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64" w:rsidRPr="00495352" w:rsidRDefault="004D7964" w:rsidP="004D7964">
      <w:pPr>
        <w:jc w:val="center"/>
        <w:rPr>
          <w:b/>
        </w:rPr>
      </w:pPr>
      <w:r w:rsidRPr="00495352">
        <w:rPr>
          <w:b/>
        </w:rPr>
        <w:t>Публичная оферта</w:t>
      </w:r>
    </w:p>
    <w:p w:rsidR="004D7964" w:rsidRPr="00495352" w:rsidRDefault="004D7964" w:rsidP="004D7964">
      <w:pPr>
        <w:jc w:val="center"/>
        <w:rPr>
          <w:sz w:val="21"/>
          <w:szCs w:val="21"/>
        </w:rPr>
      </w:pPr>
    </w:p>
    <w:p w:rsidR="004D7964" w:rsidRPr="00495352" w:rsidRDefault="004D7964" w:rsidP="00BA1F28">
      <w:pPr>
        <w:jc w:val="center"/>
      </w:pPr>
      <w:r w:rsidRPr="00495352">
        <w:t>Публичная оферта на заключение договора об оказании услуг</w:t>
      </w:r>
    </w:p>
    <w:p w:rsidR="00BA1F28" w:rsidRPr="00BA1F28" w:rsidRDefault="006404E8" w:rsidP="00BA1F28">
      <w:pPr>
        <w:pStyle w:val="aff8"/>
        <w:jc w:val="center"/>
      </w:pPr>
      <w:r w:rsidRPr="006404E8">
        <w:rPr>
          <w:bCs/>
        </w:rPr>
        <w:t>в сфере обязательного медицинского страхования</w:t>
      </w:r>
      <w:r w:rsidRPr="00F21BDF" w:rsidDel="00742F9A">
        <w:rPr>
          <w:rStyle w:val="FontStyle22"/>
          <w:rFonts w:eastAsiaTheme="minorEastAsia"/>
        </w:rPr>
        <w:t xml:space="preserve"> </w:t>
      </w:r>
      <w:r w:rsidR="004D7964" w:rsidRPr="00495352">
        <w:t>в</w:t>
      </w:r>
      <w:r w:rsidR="00BA1F28">
        <w:t xml:space="preserve"> </w:t>
      </w:r>
      <w:r w:rsidR="00BA1F28" w:rsidRPr="00BA1F28">
        <w:t>Муниципально</w:t>
      </w:r>
      <w:r w:rsidR="00BA1F28">
        <w:t>м</w:t>
      </w:r>
      <w:r w:rsidR="00BA1F28" w:rsidRPr="00BA1F28">
        <w:t xml:space="preserve"> автономно</w:t>
      </w:r>
      <w:r w:rsidR="00BA1F28">
        <w:t>м учреждении</w:t>
      </w:r>
      <w:r w:rsidR="00BA1F28" w:rsidRPr="00BA1F28">
        <w:t xml:space="preserve">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4D7964" w:rsidRPr="00495352" w:rsidRDefault="004D7964" w:rsidP="00BA1F28">
      <w:pPr>
        <w:jc w:val="center"/>
      </w:pPr>
    </w:p>
    <w:p w:rsidR="004D7964" w:rsidRPr="00495352" w:rsidRDefault="004D7964" w:rsidP="00BA1F28">
      <w:pPr>
        <w:ind w:firstLine="708"/>
        <w:jc w:val="both"/>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BA1F28" w:rsidRPr="00BA1F28">
        <w:t>МАУ НМР МО «МФЦ»</w:t>
      </w:r>
      <w:r w:rsidRPr="00495352">
        <w:t xml:space="preserve"> (далее - МФЦ) адресованным,</w:t>
      </w:r>
      <w:r w:rsidR="00BA1F28">
        <w:t xml:space="preserve"> </w:t>
      </w:r>
      <w:r w:rsidRPr="00495352">
        <w:t>неопределенному кругу лиц (страховым организациям).</w:t>
      </w:r>
    </w:p>
    <w:p w:rsidR="004D7964" w:rsidRPr="00495352" w:rsidRDefault="004D7964" w:rsidP="00BA1F28">
      <w:pPr>
        <w:ind w:firstLine="708"/>
        <w:jc w:val="both"/>
      </w:pPr>
      <w:r w:rsidRPr="00495352">
        <w:t>В случае принятия изложенных в настоящей Оферте условий страховая организация, осуществляющая ее акцепт, заключает договор с</w:t>
      </w:r>
      <w:r w:rsidRPr="00495352">
        <w:rPr>
          <w:i/>
        </w:rPr>
        <w:t xml:space="preserve"> </w:t>
      </w:r>
      <w:r w:rsidR="00BA1F28" w:rsidRPr="00BA1F28">
        <w:t>МАУ НМР МО «МФЦ»</w:t>
      </w:r>
      <w:r w:rsidRPr="00495352">
        <w:t xml:space="preserve"> на оказание услуг</w:t>
      </w:r>
      <w:r w:rsidR="006404E8" w:rsidRPr="006404E8">
        <w:rPr>
          <w:b/>
          <w:bCs/>
          <w:sz w:val="28"/>
          <w:szCs w:val="28"/>
        </w:rPr>
        <w:t xml:space="preserve"> </w:t>
      </w:r>
      <w:r w:rsidR="006404E8" w:rsidRPr="00D17531">
        <w:rPr>
          <w:bCs/>
        </w:rPr>
        <w:t xml:space="preserve">в </w:t>
      </w:r>
      <w:r w:rsidR="006404E8" w:rsidRPr="006404E8">
        <w:rPr>
          <w:bCs/>
        </w:rPr>
        <w:t>сфере обязательного медицинского страхования</w:t>
      </w:r>
      <w:r w:rsidRPr="00495352">
        <w:t xml:space="preserve"> с физическими лицами</w:t>
      </w:r>
      <w:r w:rsidR="00D17531">
        <w:t>. Д</w:t>
      </w:r>
      <w:r w:rsidRPr="00495352">
        <w:t>оговор заключается на возмездной основе.</w:t>
      </w:r>
    </w:p>
    <w:p w:rsidR="004D7964" w:rsidRPr="00495352" w:rsidRDefault="004D7964" w:rsidP="004D7964">
      <w:pPr>
        <w:ind w:firstLine="709"/>
        <w:jc w:val="both"/>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xml:space="preserve">– </w:t>
      </w:r>
      <w:proofErr w:type="spellStart"/>
      <w:r w:rsidR="00BA1F28">
        <w:rPr>
          <w:i/>
          <w:lang w:val="en-US"/>
        </w:rPr>
        <w:t>mfcnoginsk</w:t>
      </w:r>
      <w:proofErr w:type="spellEnd"/>
      <w:r w:rsidR="00BA1F28" w:rsidRPr="00BA1F28">
        <w:rPr>
          <w:i/>
        </w:rPr>
        <w:t>.</w:t>
      </w:r>
      <w:proofErr w:type="spellStart"/>
      <w:r w:rsidR="00BA1F28">
        <w:rPr>
          <w:i/>
          <w:lang w:val="en-US"/>
        </w:rPr>
        <w:t>ru</w:t>
      </w:r>
      <w:proofErr w:type="spellEnd"/>
      <w:r w:rsidRPr="00495352">
        <w:rPr>
          <w:i/>
        </w:rPr>
        <w:t>.</w:t>
      </w:r>
    </w:p>
    <w:p w:rsidR="004D7964" w:rsidRPr="00495352" w:rsidRDefault="004D7964" w:rsidP="004D7964">
      <w:pPr>
        <w:ind w:firstLine="708"/>
        <w:jc w:val="both"/>
      </w:pPr>
      <w:r w:rsidRPr="00495352">
        <w:t xml:space="preserve">Оферта является бессрочной </w:t>
      </w:r>
      <w:r w:rsidRPr="00495352">
        <w:rPr>
          <w:i/>
        </w:rPr>
        <w:t xml:space="preserve">вступает в силу со дня, следующего за днем размещения её на официальном информационном сайте МФЦ в сети Интернет </w:t>
      </w:r>
      <w:proofErr w:type="spellStart"/>
      <w:r w:rsidR="00BA1F28">
        <w:rPr>
          <w:i/>
          <w:lang w:val="en-US"/>
        </w:rPr>
        <w:t>mfcnoginsk</w:t>
      </w:r>
      <w:proofErr w:type="spellEnd"/>
      <w:r w:rsidR="00BA1F28" w:rsidRPr="00BA1F28">
        <w:rPr>
          <w:i/>
        </w:rPr>
        <w:t>.</w:t>
      </w:r>
      <w:proofErr w:type="spellStart"/>
      <w:r w:rsidR="00BA1F28">
        <w:rPr>
          <w:i/>
          <w:lang w:val="en-US"/>
        </w:rPr>
        <w:t>ru</w:t>
      </w:r>
      <w:proofErr w:type="spellEnd"/>
      <w:r w:rsidR="00BA1F28" w:rsidRPr="00495352">
        <w:rPr>
          <w:i/>
        </w:rPr>
        <w:t xml:space="preserve"> </w:t>
      </w:r>
      <w:r w:rsidRPr="00495352">
        <w:rPr>
          <w:i/>
        </w:rPr>
        <w:t xml:space="preserve">и действует </w:t>
      </w:r>
      <w:r w:rsidRPr="00495352">
        <w:t xml:space="preserve">до дня, следующего за днем размещения на официальном информационном сайте МФЦ в сети Интернет </w:t>
      </w:r>
      <w:proofErr w:type="spellStart"/>
      <w:proofErr w:type="gramStart"/>
      <w:r w:rsidR="00BA1F28">
        <w:rPr>
          <w:i/>
          <w:lang w:val="en-US"/>
        </w:rPr>
        <w:t>mfcnoginsk</w:t>
      </w:r>
      <w:proofErr w:type="spellEnd"/>
      <w:r w:rsidR="00BA1F28" w:rsidRPr="00BA1F28">
        <w:rPr>
          <w:i/>
        </w:rPr>
        <w:t>.</w:t>
      </w:r>
      <w:proofErr w:type="spellStart"/>
      <w:r w:rsidR="00BA1F28">
        <w:rPr>
          <w:i/>
          <w:lang w:val="en-US"/>
        </w:rPr>
        <w:t>ru</w:t>
      </w:r>
      <w:proofErr w:type="spellEnd"/>
      <w:r w:rsidR="00BA1F28" w:rsidRPr="00BA1F28">
        <w:rPr>
          <w:i/>
        </w:rPr>
        <w:t xml:space="preserve"> </w:t>
      </w:r>
      <w:r w:rsidRPr="00495352">
        <w:t> извещения</w:t>
      </w:r>
      <w:proofErr w:type="gramEnd"/>
      <w:r w:rsidRPr="00495352">
        <w:t xml:space="preserve"> об отмене Оферты. МФЦ вправе отменить Оферту в любое время без объяснения причин.</w:t>
      </w:r>
    </w:p>
    <w:p w:rsidR="004D7964" w:rsidRPr="00495352" w:rsidRDefault="004D7964" w:rsidP="004D7964">
      <w:pPr>
        <w:ind w:firstLine="708"/>
        <w:jc w:val="both"/>
      </w:pPr>
      <w:r w:rsidRPr="00495352">
        <w:t>Акцептовать Оферту (отозваться на Оферту) вправе Страховая организация (юридическое лицо), имеющее Лицензию на осуществление</w:t>
      </w:r>
      <w:r w:rsidR="00D17531">
        <w:t xml:space="preserve"> обязательного медицинского</w:t>
      </w:r>
      <w:r w:rsidRPr="00495352">
        <w:t xml:space="preserve"> страхования в соответствии с действующим законодательством Российской Федерации. Страховая организация должна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4D7964" w:rsidRPr="00BA1F28" w:rsidRDefault="004D7964" w:rsidP="004D7964">
      <w:pPr>
        <w:ind w:firstLine="708"/>
        <w:jc w:val="both"/>
      </w:pPr>
      <w:r w:rsidRPr="00495352">
        <w:t>Акцепт настоящей Оферты осуществляется путем направления Страховой организацией 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w:t>
      </w:r>
      <w:r w:rsidR="009D0144">
        <w:t>2</w:t>
      </w:r>
      <w:r w:rsidRPr="00495352">
        <w:t xml:space="preserve"> и договор (форма договора – Приложение №</w:t>
      </w:r>
      <w:r w:rsidR="009D0144">
        <w:t>3</w:t>
      </w:r>
      <w:r w:rsidRPr="00495352">
        <w:t>) с заполненными реквизитами</w:t>
      </w:r>
      <w:r w:rsidRPr="00495352">
        <w:rPr>
          <w:i/>
        </w:rPr>
        <w:t xml:space="preserve"> подписанный, скрепленный печатью (при наличии)</w:t>
      </w:r>
      <w:r w:rsidR="00BA1F28">
        <w:t xml:space="preserve">, на почтовый адрес МФЦ: Московская область, г. Ногинск, ул. 3-Интернационала, д. 80 </w:t>
      </w:r>
      <w:r w:rsidRPr="00495352">
        <w:t xml:space="preserve">или на электронный адрес: </w:t>
      </w:r>
      <w:proofErr w:type="spellStart"/>
      <w:r w:rsidR="00BA1F28">
        <w:rPr>
          <w:lang w:val="en-US"/>
        </w:rPr>
        <w:t>mfcnoginsk</w:t>
      </w:r>
      <w:proofErr w:type="spellEnd"/>
      <w:r w:rsidR="00BA1F28" w:rsidRPr="00BA1F28">
        <w:t>@</w:t>
      </w:r>
      <w:proofErr w:type="spellStart"/>
      <w:r w:rsidR="00BA1F28">
        <w:rPr>
          <w:lang w:val="en-US"/>
        </w:rPr>
        <w:t>mosreg</w:t>
      </w:r>
      <w:proofErr w:type="spellEnd"/>
      <w:r w:rsidR="00BA1F28" w:rsidRPr="00BA1F28">
        <w:t>.</w:t>
      </w:r>
      <w:proofErr w:type="spellStart"/>
      <w:r w:rsidR="00BA1F28">
        <w:rPr>
          <w:lang w:val="en-US"/>
        </w:rPr>
        <w:t>ru</w:t>
      </w:r>
      <w:proofErr w:type="spellEnd"/>
      <w:r w:rsidR="00BA1F28" w:rsidRPr="00BA1F28">
        <w:t>.</w:t>
      </w:r>
    </w:p>
    <w:p w:rsidR="00D17531" w:rsidRPr="00495352" w:rsidRDefault="004D7964" w:rsidP="00D17531">
      <w:pPr>
        <w:ind w:firstLine="708"/>
        <w:jc w:val="both"/>
      </w:pPr>
      <w:r w:rsidRPr="00495352">
        <w:rPr>
          <w:i/>
        </w:rPr>
        <w:tab/>
      </w:r>
      <w:r w:rsidRPr="00495352">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p>
    <w:p w:rsidR="004D7964" w:rsidRPr="00495352" w:rsidRDefault="004D7964" w:rsidP="004D7964">
      <w:pPr>
        <w:ind w:firstLine="708"/>
        <w:jc w:val="both"/>
      </w:pPr>
      <w:r w:rsidRPr="00495352">
        <w:t>.</w:t>
      </w:r>
    </w:p>
    <w:p w:rsidR="004D7964" w:rsidRPr="00495352" w:rsidRDefault="004D7964" w:rsidP="004D7964">
      <w:pPr>
        <w:ind w:firstLine="708"/>
        <w:jc w:val="both"/>
      </w:pPr>
      <w:r w:rsidRPr="00495352">
        <w:tab/>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bookmarkStart w:id="0" w:name="_GoBack"/>
      <w:bookmarkEnd w:id="0"/>
      <w:r w:rsidRPr="00495352">
        <w:t>в виде информационного сообщения не позднее, чем за 2 (два) рабочих дня до даты вступления таких изменений в силу.</w:t>
      </w:r>
    </w:p>
    <w:p w:rsidR="004D7964" w:rsidRPr="00495352" w:rsidRDefault="004D7964" w:rsidP="004D7964">
      <w:pPr>
        <w:jc w:val="both"/>
        <w:rPr>
          <w:i/>
        </w:rPr>
      </w:pPr>
      <w:r w:rsidRPr="00495352">
        <w:rPr>
          <w:i/>
        </w:rPr>
        <w:t>Место оказания услуг: структурные подразделения МФЦ расположенные на территории Московской области. Перечень и адреса подразделений МФЦ представлены в Приложении №1 к настоящей Оферте.</w:t>
      </w:r>
    </w:p>
    <w:p w:rsidR="00BA1F28" w:rsidRDefault="00BA1F28" w:rsidP="00BA1F28">
      <w:r>
        <w:t>Реквизиты: (плательщик УФК по Московской области администрация Ногинского муниципального района) (МАУ НМР МО "МФЦ" л/с 922302697))</w:t>
      </w:r>
    </w:p>
    <w:p w:rsidR="00BA1F28" w:rsidRDefault="00BA1F28" w:rsidP="00BA1F28">
      <w:r>
        <w:t xml:space="preserve">р/с </w:t>
      </w:r>
      <w:proofErr w:type="gramStart"/>
      <w:r>
        <w:t>40701810245251000137  ГУ</w:t>
      </w:r>
      <w:proofErr w:type="gramEnd"/>
      <w:r>
        <w:t xml:space="preserve"> БАНКА РОССИИ ПО ЦФО </w:t>
      </w:r>
    </w:p>
    <w:p w:rsidR="00BA1F28" w:rsidRDefault="00BA1F28" w:rsidP="00BA1F28">
      <w:r>
        <w:t>КБК 000 0 00 00000 00 0000 130</w:t>
      </w:r>
    </w:p>
    <w:p w:rsidR="00BA1F28" w:rsidRDefault="00BA1F28" w:rsidP="00BA1F28">
      <w:r>
        <w:t xml:space="preserve">БИК 044525000; </w:t>
      </w:r>
    </w:p>
    <w:p w:rsidR="00AA062F" w:rsidRDefault="00BA1F28" w:rsidP="00BA1F28">
      <w:r>
        <w:t>ИНН/5031110235</w:t>
      </w:r>
    </w:p>
    <w:p w:rsidR="00BA1F28" w:rsidRDefault="004D7964" w:rsidP="00BA1F28">
      <w:r w:rsidRPr="00495352">
        <w:t xml:space="preserve">Местонахождение: </w:t>
      </w:r>
      <w:r w:rsidR="00BA1F28">
        <w:t>142400, Московская область Ногинский р-н, г. Ногинск,</w:t>
      </w:r>
    </w:p>
    <w:p w:rsidR="00BA1F28" w:rsidRDefault="00BA1F28" w:rsidP="00BA1F28">
      <w:r>
        <w:t xml:space="preserve"> ул.3 Интернационала д.80</w:t>
      </w:r>
    </w:p>
    <w:p w:rsidR="00BA1F28" w:rsidRDefault="004D7964" w:rsidP="00BA1F28">
      <w:r w:rsidRPr="00495352">
        <w:t xml:space="preserve">Почтовый адрес: </w:t>
      </w:r>
      <w:r w:rsidR="00BA1F28">
        <w:t>142400, Московская область Ногинский р-н, г. Ногинск,</w:t>
      </w:r>
    </w:p>
    <w:p w:rsidR="00BA1F28" w:rsidRDefault="00BA1F28" w:rsidP="00BA1F28">
      <w:r>
        <w:lastRenderedPageBreak/>
        <w:t xml:space="preserve"> ул.3 Интернационала д.80</w:t>
      </w:r>
    </w:p>
    <w:p w:rsidR="004D7964" w:rsidRPr="00495352" w:rsidRDefault="004D7964" w:rsidP="004D7964">
      <w:pPr>
        <w:jc w:val="both"/>
      </w:pPr>
      <w:r w:rsidRPr="00495352">
        <w:t xml:space="preserve">Телефон/факс: </w:t>
      </w:r>
      <w:r w:rsidR="00BA1F28">
        <w:t xml:space="preserve">8 496 51 45040 </w:t>
      </w:r>
      <w:r w:rsidRPr="00495352">
        <w:t>КПП:</w:t>
      </w:r>
      <w:r w:rsidR="00BA1F28" w:rsidRPr="00BA1F28">
        <w:t xml:space="preserve"> </w:t>
      </w:r>
      <w:r w:rsidR="00BA1F28">
        <w:t>503101001</w:t>
      </w:r>
      <w:r w:rsidRPr="00495352">
        <w:t xml:space="preserve">, ОГРН: </w:t>
      </w:r>
      <w:r w:rsidR="00BA1F28">
        <w:t>1145031001323</w:t>
      </w:r>
      <w:r w:rsidRPr="00495352">
        <w:t>.</w:t>
      </w:r>
    </w:p>
    <w:p w:rsidR="004D7964" w:rsidRPr="00495352" w:rsidRDefault="004D7964" w:rsidP="004D7964">
      <w:pPr>
        <w:jc w:val="both"/>
      </w:pPr>
    </w:p>
    <w:p w:rsidR="004D7964" w:rsidRPr="00495352" w:rsidRDefault="004D7964" w:rsidP="004D7964">
      <w:pPr>
        <w:ind w:firstLine="708"/>
        <w:jc w:val="both"/>
      </w:pPr>
      <w:r w:rsidRPr="00495352">
        <w:t>Приложение к публичной оферте:</w:t>
      </w:r>
    </w:p>
    <w:p w:rsidR="004D7964" w:rsidRPr="00495352" w:rsidRDefault="004D7964" w:rsidP="00485A36">
      <w:pPr>
        <w:pStyle w:val="aff3"/>
        <w:numPr>
          <w:ilvl w:val="0"/>
          <w:numId w:val="2"/>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Приложение №</w:t>
      </w:r>
      <w:r>
        <w:rPr>
          <w:rFonts w:ascii="Times New Roman" w:hAnsi="Times New Roman" w:cs="Times New Roman"/>
          <w:sz w:val="24"/>
          <w:szCs w:val="24"/>
          <w:lang w:eastAsia="ru-RU"/>
        </w:rPr>
        <w:t>1</w:t>
      </w:r>
      <w:r w:rsidRPr="00495352">
        <w:rPr>
          <w:rFonts w:ascii="Times New Roman" w:hAnsi="Times New Roman" w:cs="Times New Roman"/>
          <w:sz w:val="24"/>
          <w:szCs w:val="24"/>
          <w:lang w:eastAsia="ru-RU"/>
        </w:rPr>
        <w:t xml:space="preserve"> Адреса исполнения договора (место оказания услуг);</w:t>
      </w:r>
    </w:p>
    <w:p w:rsidR="004D7964" w:rsidRDefault="004D7964" w:rsidP="00485A36">
      <w:pPr>
        <w:pStyle w:val="aff3"/>
        <w:numPr>
          <w:ilvl w:val="0"/>
          <w:numId w:val="2"/>
        </w:numPr>
        <w:contextualSpacing/>
        <w:jc w:val="both"/>
        <w:rPr>
          <w:rFonts w:ascii="Times New Roman" w:hAnsi="Times New Roman" w:cs="Times New Roman"/>
          <w:sz w:val="24"/>
          <w:szCs w:val="24"/>
          <w:lang w:eastAsia="ru-RU"/>
        </w:rPr>
      </w:pPr>
      <w:r w:rsidRPr="00495352">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2</w:t>
      </w:r>
      <w:r w:rsidRPr="00495352">
        <w:rPr>
          <w:rFonts w:ascii="Times New Roman" w:hAnsi="Times New Roman" w:cs="Times New Roman"/>
          <w:sz w:val="24"/>
          <w:szCs w:val="24"/>
          <w:lang w:eastAsia="ru-RU"/>
        </w:rPr>
        <w:t xml:space="preserve"> Ответ на публичную оферту.</w:t>
      </w:r>
    </w:p>
    <w:p w:rsidR="004D7964" w:rsidRPr="00495352" w:rsidRDefault="004D7964" w:rsidP="00485A36">
      <w:pPr>
        <w:pStyle w:val="aff3"/>
        <w:numPr>
          <w:ilvl w:val="0"/>
          <w:numId w:val="2"/>
        </w:numPr>
        <w:contextualSpacing/>
        <w:jc w:val="both"/>
        <w:rPr>
          <w:rFonts w:ascii="Times New Roman" w:hAnsi="Times New Roman" w:cs="Times New Roman"/>
          <w:sz w:val="24"/>
          <w:szCs w:val="24"/>
          <w:lang w:eastAsia="ru-RU"/>
        </w:rPr>
      </w:pPr>
      <w:r w:rsidRPr="003F3FD9">
        <w:rPr>
          <w:rFonts w:ascii="Times New Roman" w:hAnsi="Times New Roman" w:cs="Times New Roman"/>
          <w:sz w:val="24"/>
          <w:szCs w:val="24"/>
          <w:lang w:eastAsia="ru-RU"/>
        </w:rPr>
        <w:t xml:space="preserve">Приложение № </w:t>
      </w:r>
      <w:r w:rsidR="00C06668">
        <w:rPr>
          <w:rFonts w:ascii="Times New Roman" w:hAnsi="Times New Roman" w:cs="Times New Roman"/>
          <w:sz w:val="24"/>
          <w:szCs w:val="24"/>
          <w:lang w:eastAsia="ru-RU"/>
        </w:rPr>
        <w:t>3</w:t>
      </w:r>
      <w:r w:rsidRPr="003F3FD9">
        <w:rPr>
          <w:rFonts w:ascii="Times New Roman" w:hAnsi="Times New Roman" w:cs="Times New Roman"/>
          <w:sz w:val="24"/>
          <w:szCs w:val="24"/>
          <w:lang w:eastAsia="ru-RU"/>
        </w:rPr>
        <w:t xml:space="preserve"> </w:t>
      </w:r>
      <w:r w:rsidR="001E0116">
        <w:rPr>
          <w:rFonts w:ascii="Times New Roman" w:hAnsi="Times New Roman" w:cs="Times New Roman"/>
          <w:sz w:val="24"/>
          <w:szCs w:val="24"/>
          <w:lang w:eastAsia="ru-RU"/>
        </w:rPr>
        <w:t>Д</w:t>
      </w:r>
      <w:r>
        <w:rPr>
          <w:rFonts w:ascii="Times New Roman" w:hAnsi="Times New Roman" w:cs="Times New Roman"/>
          <w:sz w:val="24"/>
          <w:szCs w:val="24"/>
          <w:lang w:eastAsia="ru-RU"/>
        </w:rPr>
        <w:t>оговор.</w:t>
      </w: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AA062F" w:rsidRDefault="00AA062F" w:rsidP="004D7964">
      <w:pPr>
        <w:jc w:val="right"/>
      </w:pPr>
    </w:p>
    <w:p w:rsidR="004D7964" w:rsidRPr="00495352" w:rsidRDefault="004D7964" w:rsidP="004D7964">
      <w:pPr>
        <w:jc w:val="right"/>
      </w:pPr>
      <w:r w:rsidRPr="00495352">
        <w:t>Приложение №1</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jc w:val="center"/>
      </w:pPr>
      <w:r w:rsidRPr="00495352">
        <w:t>Адреса исполнения Агентского договора (место оказания услуг)</w:t>
      </w: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p w:rsidR="004D7964" w:rsidRPr="00495352" w:rsidRDefault="004D7964" w:rsidP="004D7964">
      <w:pPr>
        <w:jc w:val="center"/>
        <w:rPr>
          <w:b/>
        </w:rPr>
      </w:pPr>
    </w:p>
    <w:tbl>
      <w:tblPr>
        <w:tblStyle w:val="af6"/>
        <w:tblW w:w="9100" w:type="dxa"/>
        <w:tblLook w:val="04A0" w:firstRow="1" w:lastRow="0" w:firstColumn="1" w:lastColumn="0" w:noHBand="0" w:noVBand="1"/>
      </w:tblPr>
      <w:tblGrid>
        <w:gridCol w:w="501"/>
        <w:gridCol w:w="2887"/>
        <w:gridCol w:w="2141"/>
        <w:gridCol w:w="3571"/>
      </w:tblGrid>
      <w:tr w:rsidR="00205333" w:rsidRPr="00495352" w:rsidTr="00665407">
        <w:trPr>
          <w:trHeight w:val="915"/>
        </w:trPr>
        <w:tc>
          <w:tcPr>
            <w:tcW w:w="501" w:type="dxa"/>
            <w:vAlign w:val="center"/>
          </w:tcPr>
          <w:p w:rsidR="00205333" w:rsidRPr="00495352" w:rsidRDefault="00205333" w:rsidP="003C2A7B">
            <w:pPr>
              <w:pStyle w:val="aff3"/>
              <w:ind w:left="0"/>
              <w:rPr>
                <w:rFonts w:ascii="Times New Roman" w:hAnsi="Times New Roman" w:cs="Times New Roman"/>
                <w:sz w:val="21"/>
                <w:szCs w:val="21"/>
              </w:rPr>
            </w:pPr>
            <w:r w:rsidRPr="00495352">
              <w:rPr>
                <w:rFonts w:ascii="Times New Roman" w:hAnsi="Times New Roman" w:cs="Times New Roman"/>
                <w:sz w:val="21"/>
                <w:szCs w:val="21"/>
              </w:rPr>
              <w:t>№ п/п</w:t>
            </w:r>
          </w:p>
        </w:tc>
        <w:tc>
          <w:tcPr>
            <w:tcW w:w="2887" w:type="dxa"/>
          </w:tcPr>
          <w:p w:rsidR="00205333" w:rsidRPr="00495352" w:rsidRDefault="00205333" w:rsidP="00BA1F28">
            <w:pPr>
              <w:jc w:val="center"/>
            </w:pPr>
            <w:r>
              <w:t xml:space="preserve">Полное наименование </w:t>
            </w:r>
          </w:p>
        </w:tc>
        <w:tc>
          <w:tcPr>
            <w:tcW w:w="2141" w:type="dxa"/>
          </w:tcPr>
          <w:p w:rsidR="00205333" w:rsidRPr="00495352" w:rsidRDefault="00205333" w:rsidP="00BA1F28">
            <w:pPr>
              <w:jc w:val="center"/>
            </w:pPr>
            <w:r>
              <w:t xml:space="preserve">Сокращенное наименование </w:t>
            </w:r>
          </w:p>
        </w:tc>
        <w:tc>
          <w:tcPr>
            <w:tcW w:w="3571" w:type="dxa"/>
          </w:tcPr>
          <w:p w:rsidR="00205333" w:rsidRPr="00495352" w:rsidRDefault="00205333" w:rsidP="00BA1F28">
            <w:pPr>
              <w:jc w:val="center"/>
            </w:pPr>
            <w:r>
              <w:t>Адрес местонахождения/расположения</w:t>
            </w:r>
          </w:p>
        </w:tc>
      </w:tr>
      <w:tr w:rsidR="00205333" w:rsidRPr="00495352" w:rsidTr="00665407">
        <w:trPr>
          <w:trHeight w:val="945"/>
        </w:trPr>
        <w:tc>
          <w:tcPr>
            <w:tcW w:w="501" w:type="dxa"/>
            <w:vMerge w:val="restart"/>
            <w:vAlign w:val="center"/>
          </w:tcPr>
          <w:p w:rsidR="00205333" w:rsidRPr="00495352" w:rsidRDefault="00205333" w:rsidP="00485A36">
            <w:pPr>
              <w:pStyle w:val="aff3"/>
              <w:numPr>
                <w:ilvl w:val="0"/>
                <w:numId w:val="3"/>
              </w:numPr>
              <w:ind w:left="0" w:firstLine="0"/>
              <w:contextualSpacing/>
              <w:rPr>
                <w:rFonts w:ascii="Times New Roman" w:hAnsi="Times New Roman" w:cs="Times New Roman"/>
                <w:sz w:val="21"/>
                <w:szCs w:val="21"/>
                <w:lang w:eastAsia="ru-RU"/>
              </w:rPr>
            </w:pPr>
          </w:p>
        </w:tc>
        <w:tc>
          <w:tcPr>
            <w:tcW w:w="2887" w:type="dxa"/>
            <w:vMerge w:val="restart"/>
          </w:tcPr>
          <w:p w:rsidR="00205333" w:rsidRPr="00495352" w:rsidRDefault="00205333" w:rsidP="003C2A7B">
            <w:pPr>
              <w:jc w:val="center"/>
            </w:pPr>
            <w:r w:rsidRPr="00495352">
              <w:rPr>
                <w:sz w:val="21"/>
                <w:szCs w:val="21"/>
                <w:shd w:val="clear" w:color="auto" w:fill="FFFFFF"/>
              </w:rPr>
              <w:t>Муниципальное автономное учреждение «Многофункциональный центр предоставления государственных и муниципальных услуг» Ногинского муниципального района Московской области</w:t>
            </w:r>
          </w:p>
        </w:tc>
        <w:tc>
          <w:tcPr>
            <w:tcW w:w="2141" w:type="dxa"/>
            <w:vMerge w:val="restart"/>
            <w:hideMark/>
          </w:tcPr>
          <w:p w:rsidR="00205333" w:rsidRPr="00495352" w:rsidRDefault="00205333" w:rsidP="003C2A7B">
            <w:pPr>
              <w:jc w:val="center"/>
            </w:pPr>
            <w:r w:rsidRPr="00495352">
              <w:t>МАУ Ногинского МР МО "МФЦ"</w:t>
            </w:r>
          </w:p>
        </w:tc>
        <w:tc>
          <w:tcPr>
            <w:tcW w:w="3571" w:type="dxa"/>
            <w:hideMark/>
          </w:tcPr>
          <w:p w:rsidR="00205333" w:rsidRPr="00495352" w:rsidRDefault="00205333" w:rsidP="003C2A7B">
            <w:pPr>
              <w:jc w:val="center"/>
            </w:pPr>
            <w:r w:rsidRPr="00495352">
              <w:t>142400, Московская область, г. Ногинск, ул.3-го Интернационала, д. 80</w:t>
            </w:r>
          </w:p>
        </w:tc>
      </w:tr>
      <w:tr w:rsidR="00205333" w:rsidRPr="00495352" w:rsidTr="00665407">
        <w:trPr>
          <w:trHeight w:val="945"/>
        </w:trPr>
        <w:tc>
          <w:tcPr>
            <w:tcW w:w="501" w:type="dxa"/>
            <w:vMerge/>
          </w:tcPr>
          <w:p w:rsidR="00205333" w:rsidRPr="00495352" w:rsidRDefault="00205333" w:rsidP="00485A36">
            <w:pPr>
              <w:pStyle w:val="aff3"/>
              <w:numPr>
                <w:ilvl w:val="0"/>
                <w:numId w:val="3"/>
              </w:numPr>
              <w:ind w:left="0" w:firstLine="0"/>
              <w:contextualSpacing/>
              <w:jc w:val="center"/>
              <w:rPr>
                <w:rFonts w:ascii="Times New Roman" w:hAnsi="Times New Roman" w:cs="Times New Roman"/>
                <w:sz w:val="24"/>
                <w:szCs w:val="24"/>
                <w:lang w:eastAsia="ru-RU"/>
              </w:rPr>
            </w:pPr>
          </w:p>
        </w:tc>
        <w:tc>
          <w:tcPr>
            <w:tcW w:w="2887" w:type="dxa"/>
            <w:vMerge/>
          </w:tcPr>
          <w:p w:rsidR="00205333" w:rsidRPr="00495352" w:rsidRDefault="00205333" w:rsidP="003C2A7B"/>
        </w:tc>
        <w:tc>
          <w:tcPr>
            <w:tcW w:w="2141" w:type="dxa"/>
            <w:vMerge/>
            <w:hideMark/>
          </w:tcPr>
          <w:p w:rsidR="00205333" w:rsidRPr="00495352" w:rsidRDefault="00205333" w:rsidP="003C2A7B"/>
        </w:tc>
        <w:tc>
          <w:tcPr>
            <w:tcW w:w="3571" w:type="dxa"/>
            <w:hideMark/>
          </w:tcPr>
          <w:p w:rsidR="00205333" w:rsidRPr="00495352" w:rsidRDefault="00205333" w:rsidP="003C2A7B">
            <w:pPr>
              <w:jc w:val="center"/>
            </w:pPr>
            <w:r w:rsidRPr="00495352">
              <w:t>142450, Московская область, Ногинский район, г. Старая Купавна, ул. Кирова, д. 4</w:t>
            </w:r>
          </w:p>
        </w:tc>
      </w:tr>
      <w:tr w:rsidR="00205333" w:rsidRPr="00495352" w:rsidTr="00665407">
        <w:trPr>
          <w:trHeight w:val="1260"/>
        </w:trPr>
        <w:tc>
          <w:tcPr>
            <w:tcW w:w="501" w:type="dxa"/>
            <w:vMerge/>
          </w:tcPr>
          <w:p w:rsidR="00205333" w:rsidRPr="00495352" w:rsidRDefault="00205333" w:rsidP="00485A36">
            <w:pPr>
              <w:pStyle w:val="aff3"/>
              <w:numPr>
                <w:ilvl w:val="0"/>
                <w:numId w:val="3"/>
              </w:numPr>
              <w:ind w:left="0" w:firstLine="0"/>
              <w:contextualSpacing/>
              <w:jc w:val="center"/>
              <w:rPr>
                <w:rFonts w:ascii="Times New Roman" w:hAnsi="Times New Roman" w:cs="Times New Roman"/>
                <w:sz w:val="24"/>
                <w:szCs w:val="24"/>
                <w:lang w:eastAsia="ru-RU"/>
              </w:rPr>
            </w:pPr>
          </w:p>
        </w:tc>
        <w:tc>
          <w:tcPr>
            <w:tcW w:w="2887" w:type="dxa"/>
            <w:vMerge/>
          </w:tcPr>
          <w:p w:rsidR="00205333" w:rsidRPr="00495352" w:rsidRDefault="00205333" w:rsidP="003C2A7B"/>
        </w:tc>
        <w:tc>
          <w:tcPr>
            <w:tcW w:w="2141" w:type="dxa"/>
            <w:vMerge/>
            <w:hideMark/>
          </w:tcPr>
          <w:p w:rsidR="00205333" w:rsidRPr="00495352" w:rsidRDefault="00205333" w:rsidP="003C2A7B"/>
        </w:tc>
        <w:tc>
          <w:tcPr>
            <w:tcW w:w="3571" w:type="dxa"/>
            <w:hideMark/>
          </w:tcPr>
          <w:p w:rsidR="00205333" w:rsidRPr="00495352" w:rsidRDefault="00205333" w:rsidP="003C2A7B">
            <w:pPr>
              <w:jc w:val="center"/>
            </w:pPr>
            <w:r w:rsidRPr="00495352">
              <w:t>142455, Московская область, Ногинский район, г. Электроугли, ул. Парковая, д. 14</w:t>
            </w:r>
          </w:p>
        </w:tc>
      </w:tr>
    </w:tbl>
    <w:p w:rsidR="004D7964" w:rsidRPr="00495352" w:rsidRDefault="004D7964" w:rsidP="004D7964">
      <w:pPr>
        <w:jc w:val="center"/>
      </w:pPr>
    </w:p>
    <w:p w:rsidR="004D7964" w:rsidRPr="00495352" w:rsidRDefault="004D7964" w:rsidP="004D7964">
      <w:pPr>
        <w:jc w:val="right"/>
      </w:pPr>
    </w:p>
    <w:p w:rsidR="004D7964" w:rsidRPr="00495352" w:rsidRDefault="004D7964" w:rsidP="004D7964">
      <w:r w:rsidRPr="00495352">
        <w:br w:type="page"/>
      </w:r>
    </w:p>
    <w:p w:rsidR="004D7964" w:rsidRPr="00495352" w:rsidRDefault="004D7964" w:rsidP="004D7964">
      <w:pPr>
        <w:jc w:val="right"/>
      </w:pPr>
      <w:r w:rsidRPr="00495352">
        <w:lastRenderedPageBreak/>
        <w:t>Приложение №</w:t>
      </w:r>
      <w:r>
        <w:t xml:space="preserve"> 2</w:t>
      </w:r>
    </w:p>
    <w:p w:rsidR="004D7964" w:rsidRPr="00495352" w:rsidRDefault="004D7964" w:rsidP="004D7964">
      <w:pPr>
        <w:jc w:val="right"/>
      </w:pPr>
      <w:r w:rsidRPr="00495352">
        <w:t>к публичной оферте от</w:t>
      </w:r>
    </w:p>
    <w:p w:rsidR="004D7964" w:rsidRPr="00495352" w:rsidRDefault="004D7964" w:rsidP="004D7964">
      <w:pPr>
        <w:jc w:val="right"/>
      </w:pPr>
      <w:r w:rsidRPr="00495352">
        <w:t>«___»______________2017г.</w:t>
      </w:r>
    </w:p>
    <w:p w:rsidR="004D7964" w:rsidRPr="00495352" w:rsidRDefault="004D7964" w:rsidP="004D7964">
      <w:pPr>
        <w:jc w:val="right"/>
      </w:pPr>
    </w:p>
    <w:p w:rsidR="004D7964" w:rsidRPr="00495352" w:rsidRDefault="004D7964" w:rsidP="004D7964">
      <w:pPr>
        <w:shd w:val="clear" w:color="auto" w:fill="FFFFFF"/>
        <w:spacing w:line="315" w:lineRule="atLeast"/>
        <w:jc w:val="center"/>
      </w:pPr>
      <w:r w:rsidRPr="00495352">
        <w:t>Ответ на публичную оферту</w:t>
      </w:r>
    </w:p>
    <w:p w:rsidR="00C06668" w:rsidRPr="00BA1F28" w:rsidRDefault="004D7964" w:rsidP="00C06668">
      <w:pPr>
        <w:pStyle w:val="aff8"/>
        <w:jc w:val="center"/>
      </w:pPr>
      <w:r w:rsidRPr="00495352">
        <w:t xml:space="preserve">на заключение договора об оказании услуг </w:t>
      </w:r>
      <w:r w:rsidR="00C06668" w:rsidRPr="006404E8">
        <w:rPr>
          <w:bCs/>
        </w:rPr>
        <w:t>в сфере обязательного медицинского страхования</w:t>
      </w:r>
      <w:r w:rsidR="00C06668" w:rsidRPr="00F21BDF" w:rsidDel="00742F9A">
        <w:rPr>
          <w:rStyle w:val="FontStyle22"/>
          <w:rFonts w:eastAsiaTheme="minorEastAsia"/>
        </w:rPr>
        <w:t xml:space="preserve"> </w:t>
      </w:r>
      <w:r w:rsidR="00C06668" w:rsidRPr="00495352">
        <w:t>в</w:t>
      </w:r>
      <w:r w:rsidR="00C06668">
        <w:t xml:space="preserve"> </w:t>
      </w:r>
      <w:r w:rsidR="00C06668" w:rsidRPr="00BA1F28">
        <w:t>Муниципально</w:t>
      </w:r>
      <w:r w:rsidR="00C06668">
        <w:t>м</w:t>
      </w:r>
      <w:r w:rsidR="00C06668" w:rsidRPr="00BA1F28">
        <w:t xml:space="preserve"> автономно</w:t>
      </w:r>
      <w:r w:rsidR="00C06668">
        <w:t>м учреждении</w:t>
      </w:r>
      <w:r w:rsidR="00C06668" w:rsidRPr="00BA1F28">
        <w:t xml:space="preserve">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4D7964" w:rsidRPr="00495352" w:rsidRDefault="004D7964" w:rsidP="004D7964">
      <w:pPr>
        <w:shd w:val="clear" w:color="auto" w:fill="FFFFFF"/>
        <w:spacing w:after="72" w:line="336" w:lineRule="atLeast"/>
        <w:jc w:val="center"/>
        <w:outlineLvl w:val="0"/>
        <w:rPr>
          <w:rFonts w:eastAsia="Times New Roman Bold"/>
          <w:b/>
          <w:kern w:val="36"/>
          <w:u w:color="000000"/>
        </w:rPr>
      </w:pPr>
    </w:p>
    <w:p w:rsidR="004D7964" w:rsidRPr="00495352" w:rsidRDefault="004D7964" w:rsidP="004D7964">
      <w:pPr>
        <w:shd w:val="clear" w:color="auto" w:fill="FFFFFF"/>
        <w:jc w:val="both"/>
        <w:rPr>
          <w:rFonts w:eastAsia="Times New Roman Bold"/>
          <w:kern w:val="36"/>
          <w:u w:color="000000"/>
        </w:rPr>
      </w:pPr>
      <w:r w:rsidRPr="00495352">
        <w:rPr>
          <w:kern w:val="36"/>
          <w:u w:color="000000"/>
        </w:rPr>
        <w:t>__________________________________________________________________</w:t>
      </w:r>
    </w:p>
    <w:p w:rsidR="004D7964" w:rsidRPr="00495352" w:rsidRDefault="004D7964" w:rsidP="004D7964">
      <w:pPr>
        <w:shd w:val="clear" w:color="auto" w:fill="FFFFFF"/>
        <w:spacing w:line="315" w:lineRule="atLeast"/>
        <w:jc w:val="center"/>
        <w:rPr>
          <w:u w:color="000000"/>
        </w:rPr>
      </w:pPr>
      <w:r w:rsidRPr="00495352">
        <w:rPr>
          <w:u w:color="000000"/>
        </w:rPr>
        <w:t>(наименование организации)</w:t>
      </w:r>
    </w:p>
    <w:p w:rsidR="004D7964" w:rsidRPr="00495352" w:rsidRDefault="004D7964" w:rsidP="004D7964">
      <w:pPr>
        <w:shd w:val="clear" w:color="auto" w:fill="FFFFFF"/>
        <w:ind w:firstLine="709"/>
      </w:pPr>
      <w:r w:rsidRPr="00495352">
        <w:t>1. Сведения об организации:</w:t>
      </w:r>
    </w:p>
    <w:p w:rsidR="004D7964" w:rsidRPr="00495352" w:rsidRDefault="004D7964" w:rsidP="004D7964">
      <w:pPr>
        <w:shd w:val="clear" w:color="auto" w:fill="FFFFFF"/>
        <w:ind w:firstLine="709"/>
        <w:jc w:val="both"/>
      </w:pPr>
      <w:r w:rsidRPr="00495352">
        <w:t>1.1. Полное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1.2. Сокращенное наименование организации (на основании учредительных документов)</w:t>
      </w:r>
    </w:p>
    <w:p w:rsidR="004D7964" w:rsidRPr="00495352" w:rsidRDefault="004D7964" w:rsidP="004D7964">
      <w:pPr>
        <w:shd w:val="clear" w:color="auto" w:fill="FFFFFF"/>
        <w:ind w:firstLine="709"/>
        <w:jc w:val="both"/>
      </w:pPr>
      <w:r w:rsidRPr="00495352">
        <w:t>1.3. Сведения о Лицензии</w:t>
      </w:r>
    </w:p>
    <w:p w:rsidR="004D7964" w:rsidRPr="00495352" w:rsidRDefault="004D7964" w:rsidP="004D7964">
      <w:pPr>
        <w:shd w:val="clear" w:color="auto" w:fill="FFFFFF"/>
        <w:tabs>
          <w:tab w:val="center" w:pos="4677"/>
        </w:tabs>
        <w:ind w:firstLine="709"/>
      </w:pPr>
      <w:r w:rsidRPr="00495352">
        <w:t>1.4. Место нахождения</w:t>
      </w:r>
    </w:p>
    <w:p w:rsidR="004D7964" w:rsidRPr="00495352" w:rsidRDefault="004D7964" w:rsidP="004D7964">
      <w:pPr>
        <w:shd w:val="clear" w:color="auto" w:fill="FFFFFF"/>
        <w:ind w:firstLine="709"/>
      </w:pPr>
      <w:r w:rsidRPr="00495352">
        <w:t>1.5. Почтовый адрес</w:t>
      </w:r>
    </w:p>
    <w:p w:rsidR="004D7964" w:rsidRPr="00495352" w:rsidRDefault="004D7964" w:rsidP="004D7964">
      <w:pPr>
        <w:shd w:val="clear" w:color="auto" w:fill="FFFFFF"/>
        <w:ind w:firstLine="709"/>
      </w:pPr>
      <w:r w:rsidRPr="00495352">
        <w:t>1.6. Контактные телефоны</w:t>
      </w:r>
    </w:p>
    <w:p w:rsidR="004D7964" w:rsidRPr="00495352" w:rsidRDefault="004D7964" w:rsidP="004D7964">
      <w:pPr>
        <w:shd w:val="clear" w:color="auto" w:fill="FFFFFF"/>
        <w:ind w:firstLine="709"/>
      </w:pPr>
      <w:r w:rsidRPr="00495352">
        <w:t>1.7. Контактные лица</w:t>
      </w:r>
    </w:p>
    <w:p w:rsidR="004D7964" w:rsidRPr="00495352" w:rsidRDefault="004D7964" w:rsidP="004D7964">
      <w:pPr>
        <w:shd w:val="clear" w:color="auto" w:fill="FFFFFF"/>
        <w:ind w:firstLine="709"/>
      </w:pPr>
      <w:r w:rsidRPr="00495352">
        <w:t>1.8. Адрес электронной почты (при наличии)</w:t>
      </w:r>
    </w:p>
    <w:p w:rsidR="00C06668" w:rsidRPr="00BA1F28" w:rsidRDefault="004D7964" w:rsidP="00C06668">
      <w:pPr>
        <w:pStyle w:val="aff8"/>
        <w:jc w:val="both"/>
      </w:pPr>
      <w:r w:rsidRPr="00495352">
        <w:t>2. Изучив публичную оферту о заключении договора на оказание услуг</w:t>
      </w:r>
      <w:r w:rsidR="00C06668" w:rsidRPr="00C06668">
        <w:rPr>
          <w:bCs/>
        </w:rPr>
        <w:t xml:space="preserve"> </w:t>
      </w:r>
      <w:r w:rsidR="00C06668" w:rsidRPr="006404E8">
        <w:rPr>
          <w:bCs/>
        </w:rPr>
        <w:t>в сфере обязательного медицинского страхования</w:t>
      </w:r>
      <w:r w:rsidR="00C06668" w:rsidRPr="00F21BDF" w:rsidDel="00742F9A">
        <w:rPr>
          <w:rStyle w:val="FontStyle22"/>
          <w:rFonts w:eastAsiaTheme="minorEastAsia"/>
        </w:rPr>
        <w:t xml:space="preserve"> </w:t>
      </w:r>
      <w:r w:rsidR="00C06668" w:rsidRPr="00495352">
        <w:t>в</w:t>
      </w:r>
      <w:r w:rsidR="00C06668">
        <w:t xml:space="preserve"> </w:t>
      </w:r>
      <w:r w:rsidR="00C06668" w:rsidRPr="00BA1F28">
        <w:t>Муниципально</w:t>
      </w:r>
      <w:r w:rsidR="00C06668">
        <w:t>м</w:t>
      </w:r>
      <w:r w:rsidR="00C06668" w:rsidRPr="00BA1F28">
        <w:t xml:space="preserve"> автономно</w:t>
      </w:r>
      <w:r w:rsidR="00C06668">
        <w:t>м учреждении</w:t>
      </w:r>
      <w:r w:rsidR="00C06668" w:rsidRPr="00BA1F28">
        <w:t xml:space="preserve">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4D7964" w:rsidRPr="00495352" w:rsidRDefault="004D7964" w:rsidP="004D7964">
      <w:pPr>
        <w:shd w:val="clear" w:color="auto" w:fill="FFFFFF"/>
        <w:ind w:firstLine="709"/>
        <w:jc w:val="both"/>
        <w:rPr>
          <w:u w:color="000000"/>
        </w:rPr>
      </w:pPr>
      <w:r w:rsidRPr="00495352">
        <w:rPr>
          <w:u w:color="000000"/>
        </w:rPr>
        <w:t>________________________________________________________________</w:t>
      </w:r>
    </w:p>
    <w:p w:rsidR="004D7964" w:rsidRPr="00495352" w:rsidRDefault="004D7964" w:rsidP="004D7964">
      <w:pPr>
        <w:shd w:val="clear" w:color="auto" w:fill="FFFFFF"/>
        <w:jc w:val="center"/>
        <w:rPr>
          <w:u w:color="000000"/>
        </w:rPr>
      </w:pPr>
      <w:r w:rsidRPr="00495352">
        <w:rPr>
          <w:u w:color="000000"/>
        </w:rPr>
        <w:t>(наименование организации)</w:t>
      </w:r>
    </w:p>
    <w:p w:rsidR="004D7964" w:rsidRPr="00495352" w:rsidRDefault="004D7964" w:rsidP="004D7964">
      <w:pPr>
        <w:shd w:val="clear" w:color="auto" w:fill="FFFFFF"/>
        <w:rPr>
          <w:u w:color="000000"/>
        </w:rPr>
      </w:pPr>
      <w:r w:rsidRPr="00495352">
        <w:rPr>
          <w:u w:color="000000"/>
        </w:rPr>
        <w:t xml:space="preserve">в лице, </w:t>
      </w:r>
    </w:p>
    <w:p w:rsidR="004D7964" w:rsidRPr="00495352" w:rsidRDefault="004D7964" w:rsidP="004D7964">
      <w:pPr>
        <w:shd w:val="clear" w:color="auto" w:fill="FFFFFF"/>
        <w:rPr>
          <w:u w:color="000000"/>
        </w:rPr>
      </w:pPr>
    </w:p>
    <w:p w:rsidR="004D7964" w:rsidRPr="00495352" w:rsidRDefault="004D7964" w:rsidP="004D7964">
      <w:pPr>
        <w:shd w:val="clear" w:color="auto" w:fill="FFFFFF"/>
        <w:jc w:val="center"/>
        <w:rPr>
          <w:u w:color="000000"/>
        </w:rPr>
      </w:pPr>
      <w:r w:rsidRPr="00495352">
        <w:rPr>
          <w:u w:color="000000"/>
        </w:rPr>
        <w:t>(должность руководителя, Ф.И.О.)</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ind w:firstLine="709"/>
        <w:jc w:val="both"/>
      </w:pPr>
      <w:r w:rsidRPr="00495352">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495352">
        <w:rPr>
          <w:i/>
        </w:rPr>
        <w:t>_(</w:t>
      </w:r>
      <w:proofErr w:type="gramEnd"/>
      <w:r w:rsidRPr="00495352">
        <w:rPr>
          <w:i/>
        </w:rPr>
        <w:t>наименование МФЦ)_</w:t>
      </w:r>
      <w:r w:rsidRPr="00495352">
        <w:t xml:space="preserve"> в сети Интернет – __________, и готовность к заключению агентского договора на оказание услуг по заключению договоров добровольного страхования в </w:t>
      </w:r>
      <w:r w:rsidRPr="00495352">
        <w:rPr>
          <w:i/>
        </w:rPr>
        <w:t xml:space="preserve">_(наименование МФЦ)_ </w:t>
      </w:r>
      <w:r w:rsidRPr="00495352">
        <w:rPr>
          <w:i/>
        </w:rPr>
        <w:br/>
      </w:r>
      <w:r w:rsidRPr="00495352">
        <w:t>Проект Агентского договора направляем.</w:t>
      </w:r>
      <w:r w:rsidRPr="00495352" w:rsidDel="00E041F4">
        <w:rPr>
          <w:i/>
        </w:rPr>
        <w:t xml:space="preserve"> </w:t>
      </w:r>
    </w:p>
    <w:p w:rsidR="004D7964" w:rsidRPr="00495352" w:rsidRDefault="004D7964" w:rsidP="004D7964">
      <w:pPr>
        <w:shd w:val="clear" w:color="auto" w:fill="FFFFFF"/>
        <w:ind w:firstLine="709"/>
        <w:jc w:val="both"/>
        <w:rPr>
          <w:u w:color="000000"/>
        </w:rPr>
      </w:pPr>
    </w:p>
    <w:p w:rsidR="004D7964" w:rsidRPr="00495352" w:rsidRDefault="004D7964" w:rsidP="004D7964">
      <w:pPr>
        <w:shd w:val="clear" w:color="auto" w:fill="FFFFFF"/>
        <w:spacing w:line="315" w:lineRule="atLeast"/>
        <w:jc w:val="center"/>
        <w:rPr>
          <w:u w:color="000000"/>
        </w:rPr>
      </w:pPr>
      <w:r w:rsidRPr="00495352">
        <w:rPr>
          <w:u w:color="000000"/>
        </w:rPr>
        <w:t>Должность Подпись Ф.И.О.</w:t>
      </w:r>
    </w:p>
    <w:p w:rsidR="004D7964" w:rsidRPr="00495352" w:rsidRDefault="004D7964" w:rsidP="004D7964">
      <w:pPr>
        <w:shd w:val="clear" w:color="auto" w:fill="FFFFFF"/>
        <w:spacing w:line="315" w:lineRule="atLeast"/>
        <w:rPr>
          <w:u w:color="000000"/>
        </w:rPr>
      </w:pPr>
      <w:r w:rsidRPr="00495352">
        <w:rPr>
          <w:u w:color="000000"/>
        </w:rPr>
        <w:t>М.П.</w:t>
      </w:r>
    </w:p>
    <w:p w:rsidR="004D7964" w:rsidRPr="00495352" w:rsidRDefault="004D7964" w:rsidP="004D7964">
      <w:pPr>
        <w:shd w:val="clear" w:color="auto" w:fill="FFFFFF"/>
        <w:spacing w:line="315" w:lineRule="atLeast"/>
        <w:rPr>
          <w:u w:color="000000"/>
        </w:rPr>
      </w:pPr>
      <w:r w:rsidRPr="00495352">
        <w:rPr>
          <w:u w:color="000000"/>
        </w:rPr>
        <w:t>Дата</w:t>
      </w: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Pr="00495352" w:rsidRDefault="004D7964" w:rsidP="004D7964">
      <w:pPr>
        <w:jc w:val="right"/>
        <w:rPr>
          <w:b/>
        </w:rPr>
      </w:pPr>
    </w:p>
    <w:p w:rsidR="004D7964" w:rsidRDefault="004D7964" w:rsidP="004D7964">
      <w:pPr>
        <w:jc w:val="right"/>
        <w:rPr>
          <w:b/>
        </w:rPr>
      </w:pPr>
    </w:p>
    <w:p w:rsidR="00C06668" w:rsidRDefault="00C06668" w:rsidP="004D7964">
      <w:pPr>
        <w:jc w:val="right"/>
        <w:rPr>
          <w:b/>
        </w:rPr>
      </w:pPr>
    </w:p>
    <w:p w:rsidR="00C06668" w:rsidRPr="00495352" w:rsidRDefault="00C06668" w:rsidP="004D7964">
      <w:pPr>
        <w:jc w:val="right"/>
        <w:rPr>
          <w:b/>
        </w:rPr>
      </w:pPr>
    </w:p>
    <w:p w:rsidR="004D7964" w:rsidRPr="00495352" w:rsidRDefault="004D7964" w:rsidP="004D7964">
      <w:pPr>
        <w:jc w:val="right"/>
      </w:pPr>
      <w:r>
        <w:lastRenderedPageBreak/>
        <w:t xml:space="preserve">Приложение № </w:t>
      </w:r>
      <w:r w:rsidR="00A517C7">
        <w:t>3</w:t>
      </w:r>
    </w:p>
    <w:p w:rsidR="004D7964" w:rsidRPr="00495352" w:rsidRDefault="004D7964" w:rsidP="004D7964">
      <w:pPr>
        <w:jc w:val="right"/>
      </w:pPr>
      <w:r w:rsidRPr="00495352">
        <w:t>к публичной оферте от</w:t>
      </w:r>
    </w:p>
    <w:p w:rsidR="004D7964" w:rsidRDefault="004D7964" w:rsidP="004D7964">
      <w:pPr>
        <w:jc w:val="right"/>
      </w:pPr>
      <w:r w:rsidRPr="00495352">
        <w:t>«___»______________2017г.</w:t>
      </w:r>
    </w:p>
    <w:p w:rsidR="00C06668" w:rsidRDefault="00C06668" w:rsidP="004D7964">
      <w:pPr>
        <w:jc w:val="right"/>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 xml:space="preserve">Договор о взаимодействии при </w:t>
      </w:r>
      <w:proofErr w:type="gramStart"/>
      <w:r w:rsidRPr="00C06668">
        <w:rPr>
          <w:b/>
          <w:bCs/>
          <w:sz w:val="28"/>
          <w:szCs w:val="28"/>
        </w:rPr>
        <w:t>предоставлении  гражданам</w:t>
      </w:r>
      <w:proofErr w:type="gramEnd"/>
      <w:r w:rsidRPr="00C06668">
        <w:rPr>
          <w:b/>
          <w:bCs/>
          <w:sz w:val="28"/>
          <w:szCs w:val="28"/>
        </w:rPr>
        <w:t xml:space="preserve"> услуг в сфере обязательного медицинского страхования</w:t>
      </w:r>
      <w:r w:rsidRPr="00C06668" w:rsidDel="00742F9A">
        <w:rPr>
          <w:b/>
          <w:bCs/>
          <w:sz w:val="28"/>
          <w:szCs w:val="28"/>
        </w:rPr>
        <w:t xml:space="preserve"> </w:t>
      </w:r>
      <w:r w:rsidRPr="00C06668">
        <w:rPr>
          <w:b/>
          <w:bCs/>
          <w:sz w:val="28"/>
          <w:szCs w:val="28"/>
        </w:rPr>
        <w:t>№ ______</w:t>
      </w:r>
    </w:p>
    <w:p w:rsidR="00C06668" w:rsidRPr="00C06668" w:rsidRDefault="00C06668" w:rsidP="00C06668">
      <w:pPr>
        <w:autoSpaceDE w:val="0"/>
        <w:autoSpaceDN w:val="0"/>
        <w:adjustRightInd w:val="0"/>
        <w:ind w:firstLine="709"/>
        <w:jc w:val="center"/>
        <w:rPr>
          <w:b/>
          <w:bCs/>
          <w:sz w:val="28"/>
          <w:szCs w:val="28"/>
        </w:rPr>
      </w:pP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tabs>
          <w:tab w:val="left" w:pos="5981"/>
        </w:tabs>
        <w:autoSpaceDE w:val="0"/>
        <w:autoSpaceDN w:val="0"/>
        <w:adjustRightInd w:val="0"/>
        <w:jc w:val="both"/>
        <w:rPr>
          <w:sz w:val="28"/>
          <w:szCs w:val="28"/>
        </w:rPr>
      </w:pPr>
      <w:r w:rsidRPr="00C06668">
        <w:rPr>
          <w:sz w:val="28"/>
          <w:szCs w:val="28"/>
        </w:rPr>
        <w:t xml:space="preserve">г. Москва                                                                   </w:t>
      </w:r>
      <w:proofErr w:type="gramStart"/>
      <w:r w:rsidRPr="00C06668">
        <w:rPr>
          <w:sz w:val="28"/>
          <w:szCs w:val="28"/>
        </w:rPr>
        <w:t xml:space="preserve">   «</w:t>
      </w:r>
      <w:proofErr w:type="gramEnd"/>
      <w:r w:rsidRPr="00C06668">
        <w:rPr>
          <w:sz w:val="28"/>
          <w:szCs w:val="28"/>
        </w:rPr>
        <w:t>___» ________________ 201 __ г.</w:t>
      </w:r>
    </w:p>
    <w:p w:rsidR="00C06668" w:rsidRPr="00C06668" w:rsidRDefault="00C06668" w:rsidP="00C06668">
      <w:pPr>
        <w:tabs>
          <w:tab w:val="left" w:pos="5981"/>
        </w:tabs>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both"/>
        <w:rPr>
          <w:sz w:val="28"/>
          <w:szCs w:val="28"/>
        </w:rPr>
      </w:pPr>
      <w:r w:rsidRPr="00C06668">
        <w:rPr>
          <w:b/>
          <w:bCs/>
          <w:sz w:val="28"/>
          <w:szCs w:val="28"/>
        </w:rPr>
        <w:t>Страховая медицинская организация</w:t>
      </w:r>
      <w:r w:rsidRPr="00C06668">
        <w:rPr>
          <w:sz w:val="28"/>
          <w:szCs w:val="28"/>
        </w:rPr>
        <w:t xml:space="preserve"> ____________________________, именуемая в дальнейшем «СМО», в лице ______________, действующего на основании ________________________, с одной стороны, и 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именуемое в дальнейшем «МФЦ», в лице директора Пониматкина Сергея </w:t>
      </w:r>
      <w:proofErr w:type="spellStart"/>
      <w:r w:rsidRPr="00C06668">
        <w:rPr>
          <w:sz w:val="28"/>
          <w:szCs w:val="28"/>
        </w:rPr>
        <w:t>александровича</w:t>
      </w:r>
      <w:proofErr w:type="spellEnd"/>
      <w:r w:rsidRPr="00C06668">
        <w:rPr>
          <w:sz w:val="28"/>
          <w:szCs w:val="28"/>
        </w:rPr>
        <w:t>, действующего на основании Устава, с другой стороны, именуемые в дальнейшем «</w:t>
      </w:r>
      <w:r w:rsidRPr="00C06668">
        <w:rPr>
          <w:b/>
          <w:bCs/>
          <w:sz w:val="28"/>
          <w:szCs w:val="28"/>
        </w:rPr>
        <w:t>Стороны</w:t>
      </w:r>
      <w:r w:rsidRPr="00C06668">
        <w:rPr>
          <w:sz w:val="28"/>
          <w:szCs w:val="28"/>
        </w:rPr>
        <w:t>», заключили настоящий Договор о следующем:</w:t>
      </w:r>
    </w:p>
    <w:p w:rsidR="00C06668" w:rsidRPr="00C06668" w:rsidRDefault="00C06668" w:rsidP="00C06668">
      <w:pPr>
        <w:autoSpaceDE w:val="0"/>
        <w:autoSpaceDN w:val="0"/>
        <w:adjustRightInd w:val="0"/>
        <w:ind w:firstLine="709"/>
        <w:jc w:val="both"/>
        <w:rPr>
          <w:b/>
          <w:bCs/>
          <w:sz w:val="28"/>
          <w:szCs w:val="28"/>
        </w:rPr>
      </w:pPr>
    </w:p>
    <w:p w:rsidR="00C06668" w:rsidRPr="00C06668" w:rsidRDefault="00C06668" w:rsidP="00C06668">
      <w:pPr>
        <w:autoSpaceDE w:val="0"/>
        <w:autoSpaceDN w:val="0"/>
        <w:adjustRightInd w:val="0"/>
        <w:jc w:val="center"/>
        <w:rPr>
          <w:b/>
          <w:bCs/>
          <w:sz w:val="28"/>
          <w:szCs w:val="28"/>
        </w:rPr>
      </w:pPr>
      <w:r w:rsidRPr="00C06668">
        <w:rPr>
          <w:b/>
          <w:bCs/>
          <w:sz w:val="28"/>
          <w:szCs w:val="28"/>
        </w:rPr>
        <w:t>1. ПРЕДМЕТ ДОГОВОРА</w:t>
      </w:r>
    </w:p>
    <w:p w:rsidR="00C06668" w:rsidRPr="00C06668" w:rsidRDefault="00C06668" w:rsidP="00C06668">
      <w:pPr>
        <w:autoSpaceDE w:val="0"/>
        <w:autoSpaceDN w:val="0"/>
        <w:adjustRightInd w:val="0"/>
        <w:jc w:val="center"/>
        <w:rPr>
          <w:sz w:val="28"/>
          <w:szCs w:val="28"/>
        </w:rPr>
      </w:pPr>
    </w:p>
    <w:p w:rsidR="00C06668" w:rsidRPr="00C06668" w:rsidRDefault="00C06668" w:rsidP="00C06668">
      <w:pPr>
        <w:tabs>
          <w:tab w:val="left" w:pos="1248"/>
        </w:tabs>
        <w:autoSpaceDE w:val="0"/>
        <w:autoSpaceDN w:val="0"/>
        <w:adjustRightInd w:val="0"/>
        <w:ind w:firstLine="709"/>
        <w:jc w:val="both"/>
        <w:rPr>
          <w:sz w:val="28"/>
          <w:szCs w:val="28"/>
        </w:rPr>
      </w:pPr>
      <w:r w:rsidRPr="00C06668">
        <w:rPr>
          <w:sz w:val="28"/>
          <w:szCs w:val="28"/>
        </w:rPr>
        <w:t>1.1. По настоящему Договору МФЦ обязуется совершать действия, связанные с организацией выдачи полиса обязательного медицинского страхования                   (далее – Услуга) в МФЦ, его филиалах и представительствах на территории (наименование муниципального образования)</w:t>
      </w:r>
      <w:r w:rsidRPr="00C06668">
        <w:rPr>
          <w:rFonts w:eastAsiaTheme="minorHAnsi"/>
          <w:sz w:val="28"/>
          <w:szCs w:val="28"/>
          <w:lang w:eastAsia="en-US" w:bidi="th-TH"/>
        </w:rPr>
        <w:t xml:space="preserve"> </w:t>
      </w:r>
      <w:r w:rsidRPr="00C06668">
        <w:rPr>
          <w:sz w:val="28"/>
          <w:szCs w:val="28"/>
        </w:rPr>
        <w:t xml:space="preserve">лицам, застрахованным по обязательному медицинскому страхованию,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C06668" w:rsidRPr="00C06668" w:rsidRDefault="00C06668" w:rsidP="00C06668">
      <w:pPr>
        <w:tabs>
          <w:tab w:val="left" w:pos="1248"/>
        </w:tabs>
        <w:autoSpaceDE w:val="0"/>
        <w:autoSpaceDN w:val="0"/>
        <w:adjustRightInd w:val="0"/>
        <w:ind w:firstLine="709"/>
        <w:jc w:val="both"/>
        <w:rPr>
          <w:sz w:val="28"/>
          <w:szCs w:val="28"/>
        </w:rPr>
      </w:pPr>
      <w:r w:rsidRPr="00C06668">
        <w:rPr>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C06668" w:rsidRPr="00C06668" w:rsidRDefault="00C06668" w:rsidP="00C06668">
      <w:pPr>
        <w:tabs>
          <w:tab w:val="left" w:pos="1248"/>
        </w:tabs>
        <w:autoSpaceDE w:val="0"/>
        <w:autoSpaceDN w:val="0"/>
        <w:adjustRightInd w:val="0"/>
        <w:ind w:firstLine="709"/>
        <w:jc w:val="both"/>
        <w:rPr>
          <w:sz w:val="28"/>
          <w:szCs w:val="28"/>
        </w:rPr>
      </w:pPr>
      <w:r w:rsidRPr="00C06668">
        <w:rPr>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C06668" w:rsidRPr="00C06668" w:rsidRDefault="00C06668" w:rsidP="00C06668">
      <w:pPr>
        <w:tabs>
          <w:tab w:val="left" w:pos="1248"/>
        </w:tabs>
        <w:autoSpaceDE w:val="0"/>
        <w:autoSpaceDN w:val="0"/>
        <w:adjustRightInd w:val="0"/>
        <w:ind w:firstLine="709"/>
        <w:jc w:val="both"/>
        <w:rPr>
          <w:sz w:val="28"/>
          <w:szCs w:val="28"/>
        </w:rPr>
      </w:pPr>
    </w:p>
    <w:p w:rsidR="00C06668" w:rsidRPr="00C06668" w:rsidRDefault="00C06668" w:rsidP="00C06668">
      <w:pPr>
        <w:autoSpaceDE w:val="0"/>
        <w:autoSpaceDN w:val="0"/>
        <w:adjustRightInd w:val="0"/>
        <w:jc w:val="center"/>
        <w:rPr>
          <w:b/>
          <w:bCs/>
          <w:sz w:val="28"/>
          <w:szCs w:val="28"/>
        </w:rPr>
      </w:pPr>
      <w:r w:rsidRPr="00C06668">
        <w:rPr>
          <w:b/>
          <w:bCs/>
          <w:sz w:val="28"/>
          <w:szCs w:val="28"/>
        </w:rPr>
        <w:t>2. ПРАВА И ОБЯЗАННОСТИ СТОРОН</w:t>
      </w:r>
    </w:p>
    <w:p w:rsidR="00C06668" w:rsidRPr="00C06668" w:rsidRDefault="00C06668" w:rsidP="00C06668">
      <w:pPr>
        <w:widowControl w:val="0"/>
        <w:autoSpaceDE w:val="0"/>
        <w:autoSpaceDN w:val="0"/>
        <w:adjustRightInd w:val="0"/>
        <w:ind w:firstLine="709"/>
        <w:jc w:val="both"/>
        <w:rPr>
          <w:b/>
          <w:bCs/>
          <w:sz w:val="28"/>
          <w:szCs w:val="28"/>
        </w:rPr>
      </w:pPr>
    </w:p>
    <w:p w:rsidR="00C06668" w:rsidRPr="00C06668" w:rsidRDefault="00C06668" w:rsidP="00C06668">
      <w:pPr>
        <w:widowControl w:val="0"/>
        <w:autoSpaceDE w:val="0"/>
        <w:autoSpaceDN w:val="0"/>
        <w:adjustRightInd w:val="0"/>
        <w:ind w:firstLine="709"/>
        <w:jc w:val="both"/>
        <w:rPr>
          <w:b/>
          <w:bCs/>
          <w:sz w:val="28"/>
          <w:szCs w:val="28"/>
        </w:rPr>
      </w:pPr>
      <w:r w:rsidRPr="00C06668">
        <w:rPr>
          <w:b/>
          <w:bCs/>
          <w:sz w:val="28"/>
          <w:szCs w:val="28"/>
        </w:rPr>
        <w:t>2.1. МФЦ обязано: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 xml:space="preserve">2.1.1. Осуществлять прием заявлений о выборе (замене) страховой медицинской организации (приложение № 1 к настоящему Договору), </w:t>
      </w:r>
      <w:r w:rsidRPr="00C06668">
        <w:rPr>
          <w:rFonts w:eastAsiaTheme="minorHAnsi"/>
          <w:sz w:val="28"/>
          <w:szCs w:val="28"/>
          <w:lang w:eastAsia="en-US"/>
        </w:rPr>
        <w:t xml:space="preserve">заявлений о выдаче дубликата полиса или переоформлении полиса </w:t>
      </w:r>
      <w:r w:rsidRPr="00C06668">
        <w:rPr>
          <w:sz w:val="28"/>
          <w:szCs w:val="28"/>
        </w:rPr>
        <w:t>(приложение № 2 к настоящему Договору)</w:t>
      </w:r>
      <w:r w:rsidRPr="00C06668">
        <w:rPr>
          <w:rFonts w:eastAsiaTheme="minorHAnsi"/>
          <w:sz w:val="28"/>
          <w:szCs w:val="28"/>
          <w:lang w:eastAsia="en-US"/>
        </w:rPr>
        <w:t xml:space="preserve"> </w:t>
      </w:r>
      <w:r w:rsidRPr="00C06668">
        <w:rPr>
          <w:sz w:val="28"/>
          <w:szCs w:val="28"/>
        </w:rPr>
        <w:t>(далее – заявления), в которых СМО указана как страховая медицинская организация, выбранная застрахованным лицом (или его представителем).</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2.1.3. Регистрировать заявление в Журнале учета приема заявлений застрахованных лиц/</w:t>
      </w:r>
      <w:r w:rsidRPr="00C06668">
        <w:rPr>
          <w:snapToGrid w:val="0"/>
          <w:color w:val="000000"/>
          <w:sz w:val="28"/>
          <w:szCs w:val="28"/>
        </w:rPr>
        <w:t xml:space="preserve"> выдачи временных свидетельств</w:t>
      </w:r>
      <w:r w:rsidRPr="00C06668">
        <w:rPr>
          <w:sz w:val="28"/>
          <w:szCs w:val="28"/>
        </w:rPr>
        <w:t xml:space="preserve"> (приложение № 3 к настоящему Договору) за подписью застрахованного лица (его представителя).</w:t>
      </w:r>
    </w:p>
    <w:p w:rsidR="00C06668" w:rsidRPr="00C06668" w:rsidRDefault="00C06668" w:rsidP="00C06668">
      <w:pPr>
        <w:widowControl w:val="0"/>
        <w:autoSpaceDE w:val="0"/>
        <w:autoSpaceDN w:val="0"/>
        <w:adjustRightInd w:val="0"/>
        <w:ind w:firstLine="709"/>
        <w:jc w:val="both"/>
        <w:rPr>
          <w:iCs/>
          <w:sz w:val="28"/>
          <w:szCs w:val="28"/>
        </w:rPr>
      </w:pPr>
      <w:r w:rsidRPr="00C06668">
        <w:rPr>
          <w:sz w:val="28"/>
          <w:szCs w:val="28"/>
        </w:rPr>
        <w:t xml:space="preserve">2.1.4. Осуществлять запрос к Веб-сервису Территориального фонда обязательного медицинского страхования Московской области (далее –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 путем последовательного набора следующих ключей поиска в АИС МФЦ: </w:t>
      </w:r>
      <w:r w:rsidRPr="00C06668">
        <w:rPr>
          <w:iCs/>
          <w:sz w:val="28"/>
          <w:szCs w:val="28"/>
        </w:rPr>
        <w:t xml:space="preserve">Фамилия, Имя, Отчество, Дата рождения. Осуществлять прием заявления с учетом полученного ответа от Веб-сервиса ТФОМС МО. </w:t>
      </w:r>
    </w:p>
    <w:p w:rsidR="00C06668" w:rsidRPr="00C06668" w:rsidRDefault="00C06668" w:rsidP="00C06668">
      <w:pPr>
        <w:widowControl w:val="0"/>
        <w:autoSpaceDE w:val="0"/>
        <w:autoSpaceDN w:val="0"/>
        <w:adjustRightInd w:val="0"/>
        <w:ind w:firstLine="709"/>
        <w:jc w:val="both"/>
        <w:rPr>
          <w:color w:val="FF0000"/>
          <w:sz w:val="28"/>
          <w:szCs w:val="28"/>
        </w:rPr>
      </w:pPr>
      <w:r w:rsidRPr="00C06668">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в представленных застрахованным лицом (его представителем) документах.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2.1.7. Осуществлять выдачу: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2.1.8. Предоставлять застрахованному лицу памятку застрахованного, с разъяснениями о правах и обязанностях застрахованного лица в сфере обязательного медицинского страхования, той СМО, которую выбрал гражданин.</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2.1.9. Регистрировать выданные временные свидетельства в Журнал учета приема заявлений застрахованных лиц/выдачи временных свидетельств (приложение № 3 к настоящему Договору) и выдачу полиса ОМС в Журнале регистрации выдачи полисов обязательного медицинского страхования (приложение 4 к настоящему </w:t>
      </w:r>
      <w:r w:rsidRPr="00C06668">
        <w:rPr>
          <w:sz w:val="28"/>
          <w:szCs w:val="28"/>
        </w:rPr>
        <w:lastRenderedPageBreak/>
        <w:t>Договору) за подписью застрахованного лица (его представителя).</w:t>
      </w:r>
    </w:p>
    <w:p w:rsidR="00C06668" w:rsidRPr="00C06668" w:rsidRDefault="00C06668" w:rsidP="00C06668">
      <w:pPr>
        <w:widowControl w:val="0"/>
        <w:autoSpaceDE w:val="0"/>
        <w:autoSpaceDN w:val="0"/>
        <w:adjustRightInd w:val="0"/>
        <w:ind w:firstLine="709"/>
        <w:jc w:val="both"/>
        <w:rPr>
          <w:sz w:val="28"/>
          <w:szCs w:val="28"/>
        </w:rPr>
      </w:pPr>
      <w:r w:rsidRPr="00C06668">
        <w:rPr>
          <w:color w:val="000000"/>
          <w:sz w:val="28"/>
          <w:szCs w:val="28"/>
        </w:rPr>
        <w:t xml:space="preserve">2.1.10. На уровне Государственного Казенного Учреждения Московской области «МО МФЦ» </w:t>
      </w:r>
      <w:r w:rsidRPr="00C06668">
        <w:rPr>
          <w:sz w:val="28"/>
          <w:szCs w:val="28"/>
        </w:rPr>
        <w:t xml:space="preserve">направлять в СМО по защищенному каналу связи  данные </w:t>
      </w:r>
      <w:r w:rsidRPr="00C06668">
        <w:rPr>
          <w:color w:val="000000"/>
          <w:sz w:val="28"/>
          <w:szCs w:val="28"/>
        </w:rPr>
        <w:t>о новых застрахованных лицах, сведения об изменении данных о ранее застрахованных лицах</w:t>
      </w:r>
      <w:r w:rsidRPr="00C06668">
        <w:rPr>
          <w:sz w:val="28"/>
          <w:szCs w:val="28"/>
        </w:rPr>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(далее – ОТР-ИВ-МФЦ) (приложение № 14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2.1.10.1. На уровне МФЦ Ногинского муниципального района осуществлять «отправку в ведомство» данных </w:t>
      </w:r>
      <w:r w:rsidRPr="00C06668">
        <w:rPr>
          <w:color w:val="000000"/>
          <w:sz w:val="28"/>
          <w:szCs w:val="28"/>
        </w:rPr>
        <w:t>о новых застрахованных лицах, сведений об изменении данных о ранее застрахованных лицах</w:t>
      </w:r>
      <w:r w:rsidRPr="00C06668">
        <w:rPr>
          <w:sz w:val="28"/>
          <w:szCs w:val="28"/>
        </w:rPr>
        <w:t>, информацию о фактах выдачи полисов ОМС на руки застрахованным, полученные в течение рабочего дня, строго в день осуществления операции в АИС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2.1.11. Каждый рабочий день формировать сопроводительную опись принятых заявлений (в двух экземплярах) по возрастанию номеров временных свидетельств, указанных в заявлениях, для передачи в СМО ежемесячно до 15-го числа каждого месяца.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2.1.12. При получении от СМО информации об отказе в выдаче заявителю полиса ОМС информировать </w:t>
      </w:r>
      <w:proofErr w:type="gramStart"/>
      <w:r w:rsidRPr="00C06668">
        <w:rPr>
          <w:sz w:val="28"/>
          <w:szCs w:val="28"/>
        </w:rPr>
        <w:t>заявителя  (</w:t>
      </w:r>
      <w:proofErr w:type="gramEnd"/>
      <w:r w:rsidRPr="00C06668">
        <w:rPr>
          <w:sz w:val="28"/>
          <w:szCs w:val="28"/>
        </w:rPr>
        <w:t xml:space="preserve">представителя заявителя) в течение 3 рабочих дней.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2.1.13. Возвратить в СМО по описи полисы ОМС, невостребованные заявителями в течение 90 календарных дней с момента окончания срока предоставления услуги, определяемого в соответствии с Правилами ОМС, и Журнал регистрации выдачи полисов обязательного медицинского страхования.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Pr="00C06668">
        <w:rPr>
          <w:rFonts w:eastAsiaTheme="minorHAnsi"/>
          <w:sz w:val="28"/>
          <w:szCs w:val="28"/>
          <w:lang w:eastAsia="en-US"/>
        </w:rPr>
        <w:t xml:space="preserve"> заявлений о выдаче дубликата полиса или переоформлении полиса,</w:t>
      </w:r>
      <w:r w:rsidRPr="00C06668">
        <w:rPr>
          <w:sz w:val="28"/>
          <w:szCs w:val="28"/>
        </w:rPr>
        <w:t xml:space="preserve"> выданных временных свидетельств, полисов обязательного медицинского страхования (приложение 7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2.1.17. Незамедлительно информировать официальным письмом на электронную почту СМО о невозможности передачи информации, перечисленной в пунктах 2.1.10, 2.1.10.1, 2.1.14, с указанием причин. Самостоятельно принять меры к устранению препятствия.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2.1.18. Обеспечить учет и хранение заявлений и доверенностей представителей застрахованных лиц для дальнейшей передачи их СМО в соответствии с требованиями Федерального закона от 27.07.2006 № 152-ФЗ                    </w:t>
      </w:r>
      <w:proofErr w:type="gramStart"/>
      <w:r w:rsidRPr="00C06668">
        <w:rPr>
          <w:sz w:val="28"/>
          <w:szCs w:val="28"/>
        </w:rPr>
        <w:t xml:space="preserve">   «</w:t>
      </w:r>
      <w:proofErr w:type="gramEnd"/>
      <w:r w:rsidRPr="00C06668">
        <w:rPr>
          <w:sz w:val="28"/>
          <w:szCs w:val="28"/>
        </w:rPr>
        <w:t>О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2.1.21. Обеспечить предоставление на основании письменных запросов </w:t>
      </w:r>
      <w:proofErr w:type="gramStart"/>
      <w:r w:rsidRPr="00C06668">
        <w:rPr>
          <w:sz w:val="28"/>
          <w:szCs w:val="28"/>
        </w:rPr>
        <w:t>СМО  информации</w:t>
      </w:r>
      <w:proofErr w:type="gramEnd"/>
      <w:r w:rsidRPr="00C06668">
        <w:rPr>
          <w:sz w:val="28"/>
          <w:szCs w:val="28"/>
        </w:rPr>
        <w:t xml:space="preserve"> о ходе предоставления услуг в сфере ОМС в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2.1.22. Информировать застрахованных или их уполномоченных представителей о готовности полиса ОМС, или об отказе в изготовлении полиса ОМС к выдаче с использованием средств телефонной, факсимильной, электронной и иных видов связи в течение 3 дней с момента получения от СМО изготовленного полиса ОМС или отсканированную копию отказа.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2.1.23. Руководствоваться при оказании </w:t>
      </w:r>
      <w:proofErr w:type="gramStart"/>
      <w:r w:rsidRPr="00C06668">
        <w:rPr>
          <w:sz w:val="28"/>
          <w:szCs w:val="28"/>
        </w:rPr>
        <w:t>Услуги  Инструкцией</w:t>
      </w:r>
      <w:proofErr w:type="gramEnd"/>
      <w:r w:rsidRPr="00C06668">
        <w:rPr>
          <w:sz w:val="28"/>
          <w:szCs w:val="28"/>
        </w:rPr>
        <w:t xml:space="preserve"> оператора МФЦ по выдаче полиса обязательного медицинского страхования (приложение 8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b/>
          <w:bCs/>
          <w:sz w:val="28"/>
          <w:szCs w:val="28"/>
        </w:rPr>
        <w:t>2.2. МФЦ вправе</w:t>
      </w:r>
      <w:r w:rsidRPr="00C06668">
        <w:rPr>
          <w:sz w:val="28"/>
          <w:szCs w:val="28"/>
        </w:rPr>
        <w:t>:</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2.2.2. Выступать инициатором проведения рабочих встреч по обучению сотрудников МФЦ в рамках предоставления услуг в сфере ОМС.</w:t>
      </w:r>
    </w:p>
    <w:p w:rsidR="00C06668" w:rsidRPr="00C06668" w:rsidRDefault="00C06668" w:rsidP="00C06668">
      <w:pPr>
        <w:widowControl w:val="0"/>
        <w:autoSpaceDE w:val="0"/>
        <w:autoSpaceDN w:val="0"/>
        <w:adjustRightInd w:val="0"/>
        <w:ind w:firstLine="709"/>
        <w:jc w:val="both"/>
        <w:rPr>
          <w:b/>
          <w:bCs/>
          <w:sz w:val="28"/>
          <w:szCs w:val="28"/>
        </w:rPr>
      </w:pPr>
      <w:r w:rsidRPr="00C06668">
        <w:rPr>
          <w:b/>
          <w:bCs/>
          <w:sz w:val="28"/>
          <w:szCs w:val="28"/>
        </w:rPr>
        <w:t>2.3. СМО обязано: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2.3.1. Проводить обучение сотрудников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2.3.2. Направлять в МФЦ отказ в выдаче заявителю полиса ОМС в форме Приложения №5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 сканированную копию Отказа в выдаче полиса по адресу электронной почты МФЦ, указанной в Приложении №2 к ОТР-ИВ-МФЦ.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2.3.3. Предоставлять МФЦ экземпляры памяток для лиц, застрахованных по ОМС, с разъяснениями о правах и обязанностях в сфере обязательного медицинского страхования для вручения заявителю (представителю заявителя) при получении им полиса ОМС.</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2.3.4. Своевременно направлять уполномоченного представителя в МФЦ для </w:t>
      </w:r>
      <w:proofErr w:type="gramStart"/>
      <w:r w:rsidRPr="00C06668">
        <w:rPr>
          <w:sz w:val="28"/>
          <w:szCs w:val="28"/>
        </w:rPr>
        <w:t>получения  документов</w:t>
      </w:r>
      <w:proofErr w:type="gramEnd"/>
      <w:r w:rsidRPr="00C06668">
        <w:rPr>
          <w:sz w:val="28"/>
          <w:szCs w:val="28"/>
        </w:rPr>
        <w:t>, принятых МФЦ от заявителей для предоставления Услуги в целях исполнения настоящего Договора.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2.3.5.  Своевременно и в полном объеме обеспечить МФЦ всеми документами, необходимыми для информирования о системе ОМС, передав их по акту приема-передачи (приложение № 9 к настоящему Договору), бланками временных </w:t>
      </w:r>
      <w:r w:rsidRPr="00C06668">
        <w:rPr>
          <w:sz w:val="28"/>
          <w:szCs w:val="28"/>
        </w:rPr>
        <w:lastRenderedPageBreak/>
        <w:t>свидетельств, изготовленными полисами ОМС, памятками для застрахованных лиц, Журналами регистрации выдачи полисов обязательного медицинского страхования. 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Представлять в МФЦ новую редакцию документа, необходимого для информирования о системе ОМС, при внесении в него изменений в течение десяти рабочих дней с момента таких изменений.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2.3.6. Оказывать содействие МФЦ в надлежащем исполнении принятых на себя обязательств по настоящему Договору путем консультирования сотрудниками СМО, список которых является приложением 10 к настоящему Договору, по телефону уполномоченных оказывать услугу лиц МФЦ, список которых является приложением 11 к настоящему Договору, оперативно представлять необходимые разъяснения специалисту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2.3.7. Разъяснять МФЦ применение правил и условий обязательного медицинского страхования по вопросам предоставления Услуги.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2.3.8. Своевременно сообщать МФЦ об изменениях в Правилах ОМС и условиях обязательного медицинского страхования.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2.3.9. Принимать отчеты МФЦ под роспись. Отчеты принимаются уполномоченными лицами СМО (приложение 10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2.3.10. Передавать в МФЦ одновременно с полисами ОМС Журнал регистрации выдачи полисов обязательного медицинского страхования (4 к настоящему Договору).</w:t>
      </w:r>
    </w:p>
    <w:p w:rsidR="00C06668" w:rsidRPr="00C06668" w:rsidRDefault="00C06668" w:rsidP="00C06668">
      <w:pPr>
        <w:widowControl w:val="0"/>
        <w:autoSpaceDE w:val="0"/>
        <w:autoSpaceDN w:val="0"/>
        <w:adjustRightInd w:val="0"/>
        <w:ind w:firstLine="709"/>
        <w:jc w:val="both"/>
        <w:rPr>
          <w:b/>
          <w:bCs/>
          <w:sz w:val="28"/>
          <w:szCs w:val="28"/>
        </w:rPr>
      </w:pPr>
      <w:r w:rsidRPr="00C06668">
        <w:rPr>
          <w:b/>
          <w:bCs/>
          <w:sz w:val="28"/>
          <w:szCs w:val="28"/>
        </w:rPr>
        <w:t>2.4. СМО имеет право: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2.4.2. Выступать инициатором проведения рабочих встреч по обучению сотрудников МФЦ в рамках оказания услуг в сфере ОМС.</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Российской Федерации на СМО возложена обязанность по предоставлению такой информации.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2.4.4. Требовать от МФЦ возмещения ущерба, причиненного в связи с </w:t>
      </w:r>
      <w:r w:rsidRPr="00C06668">
        <w:rPr>
          <w:sz w:val="28"/>
          <w:szCs w:val="28"/>
        </w:rPr>
        <w:lastRenderedPageBreak/>
        <w:t>привлечением СМО к ответственности за нарушения требований законодательства Российской Федерации, если таковые не были выполнены СМО в связи с неисполнением или ненадлежащим исполнением МФЦ обязательств, принятых по настоящему Договору.</w:t>
      </w:r>
    </w:p>
    <w:p w:rsidR="00C06668" w:rsidRPr="00C06668" w:rsidRDefault="00C06668" w:rsidP="00C06668">
      <w:pPr>
        <w:autoSpaceDE w:val="0"/>
        <w:autoSpaceDN w:val="0"/>
        <w:adjustRightInd w:val="0"/>
        <w:ind w:firstLine="709"/>
        <w:jc w:val="center"/>
        <w:rPr>
          <w:b/>
          <w:bCs/>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3. ПОРЯДОК ПЕРЕДАЧИ, УЧЕТА И ВОЗВРАТА ДОКУМЕНТОВ</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3.1. Передача СМО в МФЦ бланков временных свидетельств, изготовленных полисов ОМС осуществляется на основании акта приема-передачи (Приложение              № 12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3.3. Изготовленные полисы ОМС СМО доставляет в МФЦ в строгом соответствии с номерами полисов ОМС и с оттиском печати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3.4. Учет и хранение МФЦ бланков временных свидетельств, полисов ОМС осуществляется как хранение бланков строгой отчетности.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3.5. Возврат невостребованных полисов ОМС и Журнала регистрации выдачи полисов обязательного медицинского страхования 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w:t>
      </w:r>
      <w:proofErr w:type="gramStart"/>
      <w:r w:rsidRPr="00C06668">
        <w:rPr>
          <w:sz w:val="28"/>
          <w:szCs w:val="28"/>
        </w:rPr>
        <w:t>Приложение  №</w:t>
      </w:r>
      <w:proofErr w:type="gramEnd"/>
      <w:r w:rsidRPr="00C06668">
        <w:rPr>
          <w:sz w:val="28"/>
          <w:szCs w:val="28"/>
        </w:rPr>
        <w:t xml:space="preserve"> 13 к настоящему Договору).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3.6. Возврат МФЦ в СМО на основании акта приема-передачи (Приложение № 13 к настоящему Договору):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испорченных бланков временных свидетельств осуществляется ежемесячно до 15 числа;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нереализованных бланков временных свидетельств осуществляется в случае необходимости по инициативе одной из Сторон.</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3.8. В случае утраты (порчи) бланков полисов ОМС, утраты 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sidRPr="00C06668">
        <w:rPr>
          <w:rFonts w:eastAsiaTheme="minorHAnsi"/>
          <w:sz w:val="28"/>
          <w:szCs w:val="28"/>
          <w:lang w:eastAsia="en-US"/>
        </w:rPr>
        <w:t xml:space="preserve">заявлений о выдаче дубликата полиса или переоформлении </w:t>
      </w:r>
      <w:proofErr w:type="gramStart"/>
      <w:r w:rsidRPr="00C06668">
        <w:rPr>
          <w:rFonts w:eastAsiaTheme="minorHAnsi"/>
          <w:sz w:val="28"/>
          <w:szCs w:val="28"/>
          <w:lang w:eastAsia="en-US"/>
        </w:rPr>
        <w:t>полиса</w:t>
      </w:r>
      <w:r w:rsidRPr="00C06668">
        <w:rPr>
          <w:sz w:val="28"/>
          <w:szCs w:val="28"/>
        </w:rPr>
        <w:t xml:space="preserve">  осуществляется</w:t>
      </w:r>
      <w:proofErr w:type="gramEnd"/>
      <w:r w:rsidRPr="00C06668">
        <w:rPr>
          <w:sz w:val="28"/>
          <w:szCs w:val="28"/>
        </w:rPr>
        <w:t xml:space="preserve"> МФЦ ежемесячно до 15 числа, 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center"/>
        <w:rPr>
          <w:b/>
          <w:bCs/>
          <w:sz w:val="28"/>
          <w:szCs w:val="28"/>
        </w:rPr>
      </w:pPr>
      <w:r w:rsidRPr="00C06668">
        <w:rPr>
          <w:b/>
          <w:bCs/>
          <w:sz w:val="28"/>
          <w:szCs w:val="28"/>
        </w:rPr>
        <w:t>4. ПОРЯДОК РАСЧЕТОВ</w:t>
      </w:r>
    </w:p>
    <w:p w:rsidR="00C06668" w:rsidRPr="00C06668" w:rsidRDefault="00C06668" w:rsidP="00C06668">
      <w:pPr>
        <w:widowControl w:val="0"/>
        <w:autoSpaceDE w:val="0"/>
        <w:autoSpaceDN w:val="0"/>
        <w:adjustRightInd w:val="0"/>
        <w:ind w:firstLine="709"/>
        <w:jc w:val="center"/>
        <w:rPr>
          <w:b/>
          <w:bCs/>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4.1. Расчеты по настоящему Договору осуществляются ежемесячно в безналичной форме.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4.2. Размер вознаграждения МФЦ составляет 50 (пятьдесят) рублей за каждое правильно (надлежащим образом) оформленное в соответствии с законодательством Российской Федерации заявление согласно пункту 2.1.1 настоящего Договора, прошедшее ФЛК ТФОМС МО, с подтверждением записью в </w:t>
      </w:r>
      <w:r w:rsidRPr="00C06668">
        <w:rPr>
          <w:snapToGrid w:val="0"/>
          <w:color w:val="000000"/>
          <w:sz w:val="28"/>
          <w:szCs w:val="28"/>
        </w:rPr>
        <w:t>Журнале учета приема заявлений застрахованных лиц/выдачи временных свидетельств</w:t>
      </w:r>
      <w:r w:rsidRPr="00C06668">
        <w:rPr>
          <w:sz w:val="28"/>
          <w:szCs w:val="28"/>
        </w:rPr>
        <w:t xml:space="preserve"> (приложение № 3 к настоящему Договору) за подписью застрахованного лица (его представителя) при условии, что по заявке не получен отказ ТФОМС 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Переданные МФЦ в СМО ненадлежащим (заявления, повлекшие применения штрафных санкций) образом оформленные заявления оплате не подлежат.</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4.3. МФЦ предоставляет в СМО до 5-го числа месяца, следующего за расчетным месяцем, Акт приема-сдачи услуг (Приложение № 6), счет, счет-фактуру (при наличии) и Сводный отчет, предусмотренный пунктом 2.1.14 настоящего Договора.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Акт приема-сдачи услуг, Сводный отчет или мотивированный отказ от подписания Сводного отчета ответственному представителю МФЦ под роспись.</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w:t>
      </w:r>
      <w:proofErr w:type="gramStart"/>
      <w:r w:rsidRPr="00C06668">
        <w:rPr>
          <w:sz w:val="28"/>
          <w:szCs w:val="28"/>
        </w:rPr>
        <w:t>Сводный  отчет</w:t>
      </w:r>
      <w:proofErr w:type="gramEnd"/>
      <w:r w:rsidRPr="00C06668">
        <w:rPr>
          <w:sz w:val="28"/>
          <w:szCs w:val="28"/>
        </w:rPr>
        <w:t xml:space="preserve"> считается принятым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4.6. СМО оплачивает выставленный МФЦ счет в течение 5 (пяти) рабочих дней со дня подписания Акта приема-сдачи услуг и Сводного отчета. </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5. СРОК ДЕЙСТВИЯ ДОГОВОРА</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5.1. Настоящий договор вступает в силу с момента его подписания </w:t>
      </w:r>
      <w:proofErr w:type="gramStart"/>
      <w:r w:rsidRPr="00C06668">
        <w:rPr>
          <w:sz w:val="28"/>
          <w:szCs w:val="28"/>
        </w:rPr>
        <w:t>Сторонами  и</w:t>
      </w:r>
      <w:proofErr w:type="gramEnd"/>
      <w:r w:rsidRPr="00C06668">
        <w:rPr>
          <w:sz w:val="28"/>
          <w:szCs w:val="28"/>
        </w:rPr>
        <w:t xml:space="preserve"> действует по 31 декабря 2017 года.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5.2. 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следующий календарный год. Число пролонгаций не ограничено.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5.4. Настоящий Договор может </w:t>
      </w:r>
      <w:proofErr w:type="gramStart"/>
      <w:r w:rsidRPr="00C06668">
        <w:rPr>
          <w:sz w:val="28"/>
          <w:szCs w:val="28"/>
        </w:rPr>
        <w:t>быть  расторгнут</w:t>
      </w:r>
      <w:proofErr w:type="gramEnd"/>
      <w:r w:rsidRPr="00C06668">
        <w:rPr>
          <w:sz w:val="28"/>
          <w:szCs w:val="28"/>
        </w:rPr>
        <w:t xml:space="preserve"> досрочно по инициативе любой из Сторон.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5.6. Договор считается расторгнутым с даты, указанной в уведомлении о расторжении настоящего Договора.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5.7. Существенные изменения в Правила ОМС являются основанием для </w:t>
      </w:r>
      <w:r w:rsidRPr="00C06668">
        <w:rPr>
          <w:sz w:val="28"/>
          <w:szCs w:val="28"/>
        </w:rPr>
        <w:lastRenderedPageBreak/>
        <w:t>изменения условий настоящего Договора путем заключения Дополнительного соглашения к настоящему Договору.</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6. ОТВЕТСТВЕННОСТЬ СТОРОН</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6.3. Каждая из Сторон несет ответственность за свои действия или бездействие перед третьими лицами.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6.4. В случае применения к СМО штрафных санкций за нарушения порядка выдачи полиса ОМС, предусмотренного статьей 46 Федерального закона от 29.11.2010 № 326-Ф3 «Об обязательном медицинском страховании в Российской Федерации»,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jc w:val="center"/>
        <w:rPr>
          <w:b/>
          <w:sz w:val="28"/>
          <w:szCs w:val="28"/>
        </w:rPr>
      </w:pPr>
      <w:r w:rsidRPr="00C06668">
        <w:rPr>
          <w:b/>
          <w:sz w:val="28"/>
          <w:szCs w:val="28"/>
        </w:rPr>
        <w:t>7. ОБЯЗАТЕЛЬСТВА СТОРОН ПО ИНФОРМАЦИОННОМУ ВЗАИМОДЕЙТСВИЮ</w:t>
      </w:r>
    </w:p>
    <w:p w:rsidR="00C06668" w:rsidRPr="00C06668" w:rsidRDefault="00C06668" w:rsidP="00C06668">
      <w:pPr>
        <w:widowControl w:val="0"/>
        <w:autoSpaceDE w:val="0"/>
        <w:autoSpaceDN w:val="0"/>
        <w:adjustRightInd w:val="0"/>
        <w:ind w:firstLine="709"/>
        <w:jc w:val="center"/>
        <w:rPr>
          <w:b/>
          <w:sz w:val="28"/>
          <w:szCs w:val="28"/>
        </w:rPr>
      </w:pPr>
    </w:p>
    <w:p w:rsidR="00C06668" w:rsidRPr="00C06668" w:rsidRDefault="00C06668" w:rsidP="00C06668">
      <w:pPr>
        <w:widowControl w:val="0"/>
        <w:autoSpaceDE w:val="0"/>
        <w:autoSpaceDN w:val="0"/>
        <w:adjustRightInd w:val="0"/>
        <w:ind w:firstLine="709"/>
        <w:jc w:val="both"/>
        <w:rPr>
          <w:sz w:val="28"/>
          <w:szCs w:val="28"/>
        </w:rPr>
      </w:pPr>
      <w:bookmarkStart w:id="1" w:name="sub_5002"/>
      <w:r w:rsidRPr="00C06668">
        <w:rPr>
          <w:sz w:val="28"/>
          <w:szCs w:val="28"/>
        </w:rPr>
        <w:t xml:space="preserve">7.1. Стороны обязуются, в качестве оператора персональных </w:t>
      </w:r>
      <w:proofErr w:type="gramStart"/>
      <w:r w:rsidRPr="00C06668">
        <w:rPr>
          <w:sz w:val="28"/>
          <w:szCs w:val="28"/>
        </w:rPr>
        <w:t>данных,  выполнять</w:t>
      </w:r>
      <w:proofErr w:type="gramEnd"/>
      <w:r w:rsidRPr="00C06668">
        <w:rPr>
          <w:sz w:val="28"/>
          <w:szCs w:val="28"/>
        </w:rPr>
        <w:t xml:space="preserve"> требования, предъявляемые законодательством Российской Федерации и другими нормативными правовыми актами в данной сфере.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7.2.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7.3.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7.4.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2" w:name="sub_503"/>
      <w:bookmarkEnd w:id="1"/>
      <w:r w:rsidRPr="00C06668">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2"/>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7.5. МФЦ определяет приказом список работников, допущенных к работе с персональными данными заявителей, и </w:t>
      </w:r>
      <w:proofErr w:type="gramStart"/>
      <w:r w:rsidRPr="00C06668">
        <w:rPr>
          <w:sz w:val="28"/>
          <w:szCs w:val="28"/>
        </w:rPr>
        <w:t>обеспечивает  конфиденциальность</w:t>
      </w:r>
      <w:proofErr w:type="gramEnd"/>
      <w:r w:rsidRPr="00C06668">
        <w:rPr>
          <w:sz w:val="28"/>
          <w:szCs w:val="28"/>
        </w:rPr>
        <w:t xml:space="preserve"> информации в соответствии с установленными законодательством Российской Федерации требованиями по защите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7.6.</w:t>
      </w:r>
      <w:r w:rsidRPr="00C06668">
        <w:rPr>
          <w:sz w:val="28"/>
          <w:szCs w:val="28"/>
        </w:rPr>
        <w:tab/>
        <w:t>При обработке персональных данных МФЦ и СМО обеспечивают:</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своевременное обнаружение фактов несанкционированного доступа к персональным данным и их обработку;</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осуществление контроля за обеспечением уровня защищенности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7.7. </w:t>
      </w:r>
      <w:r w:rsidRPr="00C06668">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определение угроз безопасности персональных данных при их обработке, формирование на их основе модели угроз;</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проверку готовности средств защиты информации к использованию с составлением заключений о возможности их эксплуатации;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установку и ввод в эксплуатацию средств защиты информации в соответствии с эксплуатационной и технической документацией;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обучение лиц, использующих средства защиты информации, применяемые в информационных системах, правилам работы с ними;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учет лиц, допущенных к работе с персональными данными в информационной системе;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w:t>
      </w:r>
      <w:r w:rsidRPr="00C06668">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разработка и принятие мер по предотвращению возможных опасных последствий подобных нарушений;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w:t>
      </w:r>
      <w:r w:rsidRPr="00C06668">
        <w:rPr>
          <w:sz w:val="28"/>
          <w:szCs w:val="28"/>
        </w:rPr>
        <w:tab/>
        <w:t>описание системы защиты персональных данных.</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8. ИНЫЕ УСЛОВИЯ И ПОРЯДОК РАЗРЕШЕНИЯ СПОРОВ</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both"/>
        <w:rPr>
          <w:sz w:val="28"/>
          <w:szCs w:val="28"/>
        </w:rPr>
      </w:pPr>
      <w:r w:rsidRPr="00C06668">
        <w:rPr>
          <w:sz w:val="28"/>
          <w:szCs w:val="28"/>
        </w:rPr>
        <w:t>8.1.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C06668" w:rsidRPr="00C06668" w:rsidRDefault="00C06668" w:rsidP="00C06668">
      <w:pPr>
        <w:ind w:firstLine="709"/>
        <w:jc w:val="both"/>
        <w:rPr>
          <w:b/>
          <w:bCs/>
          <w:sz w:val="28"/>
          <w:szCs w:val="28"/>
        </w:rPr>
      </w:pPr>
      <w:r w:rsidRPr="00C06668">
        <w:rPr>
          <w:sz w:val="28"/>
          <w:szCs w:val="28"/>
        </w:rPr>
        <w:t>8.2. </w:t>
      </w:r>
      <w:r w:rsidRPr="00C06668" w:rsidDel="007C70F3">
        <w:rPr>
          <w:sz w:val="28"/>
          <w:szCs w:val="28"/>
        </w:rPr>
        <w:t xml:space="preserve"> </w:t>
      </w:r>
      <w:r w:rsidRPr="00C06668">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Pr="00C06668">
        <w:rPr>
          <w:b/>
          <w:bCs/>
          <w:sz w:val="28"/>
          <w:szCs w:val="28"/>
        </w:rPr>
        <w:t xml:space="preserve"> </w:t>
      </w:r>
      <w:r w:rsidRPr="00C06668">
        <w:rPr>
          <w:sz w:val="28"/>
          <w:szCs w:val="28"/>
        </w:rPr>
        <w:t>Срок рассмотрения претензии составляет 20 (двадцать) календарных дней с момента получения претензии.</w:t>
      </w:r>
    </w:p>
    <w:p w:rsidR="00C06668" w:rsidRPr="00C06668" w:rsidRDefault="00C06668" w:rsidP="00C06668">
      <w:pPr>
        <w:autoSpaceDE w:val="0"/>
        <w:autoSpaceDN w:val="0"/>
        <w:adjustRightInd w:val="0"/>
        <w:ind w:firstLine="709"/>
        <w:jc w:val="both"/>
        <w:rPr>
          <w:sz w:val="28"/>
          <w:szCs w:val="28"/>
        </w:rPr>
      </w:pPr>
      <w:r w:rsidRPr="00C06668">
        <w:rPr>
          <w:sz w:val="28"/>
          <w:szCs w:val="28"/>
        </w:rPr>
        <w:t xml:space="preserve">8.3. При невозможности разрешения споров путем переговоров, стороны передают их на рассмотрение в Арбитражный суд Московской области. </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9. ЗАКЛЮЧИТЕЛЬНЫЕ ПОЛОЖЕНИЯ</w:t>
      </w:r>
    </w:p>
    <w:p w:rsidR="00C06668" w:rsidRPr="00C06668" w:rsidRDefault="00C06668" w:rsidP="00C06668">
      <w:pPr>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both"/>
        <w:rPr>
          <w:sz w:val="28"/>
          <w:szCs w:val="28"/>
        </w:rPr>
      </w:pPr>
      <w:r w:rsidRPr="00C06668">
        <w:rPr>
          <w:sz w:val="28"/>
          <w:szCs w:val="28"/>
        </w:rPr>
        <w:t>9.1.  Договор подписан уполномоченными представителями Сторон и скреплен печатями Сторон в двух экземплярах, имеющих одинаковую юридическую силу, по одному для каждой из Сторон.</w:t>
      </w:r>
    </w:p>
    <w:p w:rsidR="00C06668" w:rsidRPr="00C06668" w:rsidRDefault="00C06668" w:rsidP="00C06668">
      <w:pPr>
        <w:autoSpaceDE w:val="0"/>
        <w:autoSpaceDN w:val="0"/>
        <w:adjustRightInd w:val="0"/>
        <w:ind w:firstLine="709"/>
        <w:jc w:val="both"/>
        <w:rPr>
          <w:sz w:val="28"/>
          <w:szCs w:val="28"/>
        </w:rPr>
      </w:pPr>
      <w:r w:rsidRPr="00C06668">
        <w:rPr>
          <w:sz w:val="28"/>
          <w:szCs w:val="28"/>
        </w:rPr>
        <w:t>9.2.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C06668" w:rsidRPr="00C06668" w:rsidRDefault="00C06668" w:rsidP="00C06668">
      <w:pPr>
        <w:autoSpaceDE w:val="0"/>
        <w:autoSpaceDN w:val="0"/>
        <w:adjustRightInd w:val="0"/>
        <w:ind w:firstLine="709"/>
        <w:jc w:val="both"/>
        <w:rPr>
          <w:sz w:val="28"/>
          <w:szCs w:val="28"/>
        </w:rPr>
      </w:pPr>
      <w:r w:rsidRPr="00C06668">
        <w:rPr>
          <w:sz w:val="28"/>
          <w:szCs w:val="28"/>
        </w:rPr>
        <w:t>9.3.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C06668" w:rsidRPr="00C06668" w:rsidRDefault="00C06668" w:rsidP="00C06668">
      <w:pPr>
        <w:autoSpaceDE w:val="0"/>
        <w:autoSpaceDN w:val="0"/>
        <w:adjustRightInd w:val="0"/>
        <w:ind w:firstLine="709"/>
        <w:jc w:val="both"/>
        <w:rPr>
          <w:sz w:val="28"/>
          <w:szCs w:val="28"/>
        </w:rPr>
      </w:pPr>
      <w:r w:rsidRPr="00C06668">
        <w:rPr>
          <w:sz w:val="28"/>
          <w:szCs w:val="28"/>
        </w:rPr>
        <w:t>9.4. Договор составлен в 2 (Двух) экземплярах – по одному для каждой из Сторон.</w:t>
      </w:r>
    </w:p>
    <w:p w:rsidR="00C06668" w:rsidRPr="00C06668" w:rsidRDefault="00C06668" w:rsidP="00C06668">
      <w:pPr>
        <w:autoSpaceDE w:val="0"/>
        <w:autoSpaceDN w:val="0"/>
        <w:adjustRightInd w:val="0"/>
        <w:ind w:firstLine="709"/>
        <w:jc w:val="both"/>
        <w:rPr>
          <w:sz w:val="28"/>
          <w:szCs w:val="28"/>
        </w:rPr>
      </w:pPr>
      <w:r w:rsidRPr="00C06668">
        <w:rPr>
          <w:sz w:val="28"/>
          <w:szCs w:val="28"/>
        </w:rPr>
        <w:t>9.5. Следующие приложения к настоящему Договору являются его неотъемлемой частью:</w:t>
      </w:r>
    </w:p>
    <w:p w:rsidR="00C06668" w:rsidRPr="00C06668" w:rsidRDefault="00C06668" w:rsidP="00C06668">
      <w:pPr>
        <w:autoSpaceDE w:val="0"/>
        <w:autoSpaceDN w:val="0"/>
        <w:adjustRightInd w:val="0"/>
        <w:ind w:firstLine="709"/>
        <w:jc w:val="both"/>
        <w:rPr>
          <w:sz w:val="28"/>
          <w:szCs w:val="28"/>
        </w:rPr>
      </w:pPr>
      <w:r w:rsidRPr="00C06668">
        <w:rPr>
          <w:sz w:val="28"/>
          <w:szCs w:val="28"/>
        </w:rPr>
        <w:t>приложение 1 – Заявление о выборе (замене) страховой медицинской организации;</w:t>
      </w:r>
    </w:p>
    <w:p w:rsidR="00C06668" w:rsidRPr="00C06668" w:rsidRDefault="00C06668" w:rsidP="00C06668">
      <w:pPr>
        <w:autoSpaceDE w:val="0"/>
        <w:autoSpaceDN w:val="0"/>
        <w:adjustRightInd w:val="0"/>
        <w:ind w:firstLine="709"/>
        <w:jc w:val="both"/>
        <w:rPr>
          <w:sz w:val="28"/>
          <w:szCs w:val="28"/>
        </w:rPr>
      </w:pPr>
      <w:r w:rsidRPr="00C06668">
        <w:rPr>
          <w:sz w:val="28"/>
          <w:szCs w:val="28"/>
        </w:rPr>
        <w:t xml:space="preserve">приложение 2 – </w:t>
      </w:r>
      <w:r w:rsidRPr="00C06668">
        <w:rPr>
          <w:rFonts w:eastAsiaTheme="minorHAnsi"/>
          <w:sz w:val="28"/>
          <w:szCs w:val="28"/>
          <w:lang w:eastAsia="en-US"/>
        </w:rPr>
        <w:t>Заявление о выдаче дубликата полиса или переоформлении полиса;</w:t>
      </w:r>
    </w:p>
    <w:p w:rsidR="00C06668" w:rsidRPr="00C06668" w:rsidRDefault="00C06668" w:rsidP="00C06668">
      <w:pPr>
        <w:autoSpaceDE w:val="0"/>
        <w:autoSpaceDN w:val="0"/>
        <w:adjustRightInd w:val="0"/>
        <w:ind w:firstLine="709"/>
        <w:jc w:val="both"/>
        <w:rPr>
          <w:sz w:val="28"/>
          <w:szCs w:val="28"/>
        </w:rPr>
      </w:pPr>
      <w:r w:rsidRPr="00C06668">
        <w:rPr>
          <w:sz w:val="28"/>
          <w:szCs w:val="28"/>
        </w:rPr>
        <w:t>приложение 3 – Журнал учета приема заявлений застрахованных лиц/</w:t>
      </w:r>
      <w:r w:rsidRPr="00C06668">
        <w:rPr>
          <w:snapToGrid w:val="0"/>
          <w:color w:val="000000"/>
          <w:sz w:val="28"/>
          <w:szCs w:val="28"/>
        </w:rPr>
        <w:t xml:space="preserve"> выдачи временных свидетельств</w:t>
      </w:r>
      <w:r w:rsidRPr="00C06668">
        <w:rPr>
          <w:sz w:val="28"/>
          <w:szCs w:val="28"/>
        </w:rPr>
        <w:t>;</w:t>
      </w:r>
    </w:p>
    <w:p w:rsidR="00C06668" w:rsidRPr="00C06668" w:rsidRDefault="00C06668" w:rsidP="00C06668">
      <w:pPr>
        <w:autoSpaceDE w:val="0"/>
        <w:autoSpaceDN w:val="0"/>
        <w:adjustRightInd w:val="0"/>
        <w:ind w:firstLine="709"/>
        <w:jc w:val="both"/>
        <w:rPr>
          <w:sz w:val="28"/>
          <w:szCs w:val="28"/>
        </w:rPr>
      </w:pPr>
      <w:r w:rsidRPr="00C06668">
        <w:rPr>
          <w:sz w:val="28"/>
          <w:szCs w:val="28"/>
        </w:rPr>
        <w:lastRenderedPageBreak/>
        <w:t>приложение 4 – Журнал регистрации выдачи полисов обязательного медицинского страхования;</w:t>
      </w:r>
    </w:p>
    <w:p w:rsidR="00C06668" w:rsidRPr="00C06668" w:rsidRDefault="00C06668" w:rsidP="00C06668">
      <w:pPr>
        <w:autoSpaceDE w:val="0"/>
        <w:autoSpaceDN w:val="0"/>
        <w:adjustRightInd w:val="0"/>
        <w:ind w:firstLine="709"/>
        <w:jc w:val="both"/>
        <w:rPr>
          <w:sz w:val="28"/>
          <w:szCs w:val="28"/>
        </w:rPr>
      </w:pPr>
      <w:r w:rsidRPr="00C06668">
        <w:rPr>
          <w:sz w:val="28"/>
          <w:szCs w:val="28"/>
        </w:rPr>
        <w:t>приложение 5 – Форма отказа в предоставлении услуги по выдаче полиса ОМС;</w:t>
      </w:r>
    </w:p>
    <w:p w:rsidR="00C06668" w:rsidRPr="00C06668" w:rsidRDefault="00C06668" w:rsidP="00C06668">
      <w:pPr>
        <w:autoSpaceDE w:val="0"/>
        <w:autoSpaceDN w:val="0"/>
        <w:adjustRightInd w:val="0"/>
        <w:ind w:firstLine="709"/>
        <w:jc w:val="both"/>
        <w:rPr>
          <w:sz w:val="28"/>
          <w:szCs w:val="28"/>
        </w:rPr>
      </w:pPr>
      <w:r w:rsidRPr="00C06668">
        <w:rPr>
          <w:sz w:val="28"/>
          <w:szCs w:val="28"/>
        </w:rPr>
        <w:t>приложение 6 – Акт приема-передачи услуг;</w:t>
      </w:r>
    </w:p>
    <w:p w:rsidR="00C06668" w:rsidRPr="00C06668" w:rsidRDefault="00C06668" w:rsidP="00C06668">
      <w:pPr>
        <w:autoSpaceDE w:val="0"/>
        <w:autoSpaceDN w:val="0"/>
        <w:adjustRightInd w:val="0"/>
        <w:ind w:firstLine="709"/>
        <w:jc w:val="both"/>
        <w:rPr>
          <w:sz w:val="28"/>
          <w:szCs w:val="28"/>
        </w:rPr>
      </w:pPr>
      <w:r w:rsidRPr="00C06668">
        <w:rPr>
          <w:sz w:val="28"/>
          <w:szCs w:val="28"/>
        </w:rPr>
        <w:t xml:space="preserve">приложение 7 – Сводный отчет о количестве принятых заявлений о выборе (замене) страховой медицинской организации, </w:t>
      </w:r>
      <w:r w:rsidRPr="00C06668">
        <w:rPr>
          <w:rFonts w:eastAsiaTheme="minorHAnsi"/>
          <w:sz w:val="28"/>
          <w:szCs w:val="28"/>
          <w:lang w:eastAsia="en-US"/>
        </w:rPr>
        <w:t>заявлений о выдаче дубликата полиса или переоформлении полиса</w:t>
      </w:r>
      <w:r w:rsidRPr="00C06668">
        <w:rPr>
          <w:sz w:val="28"/>
          <w:szCs w:val="28"/>
        </w:rPr>
        <w:t>, выданных временных свидетельств, полисов обязательного медицинского страхования;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8 – Инструкция оператора МФЦ по выдаче полиса обязательного медицинского страхования;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9 – Акт приема-передачи документов, необходимых для информирования о системе ОМС;</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10 – Список уполномоченных лиц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11 – Список уполномоченных лиц МФЦ;</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12 – Акт приема-передачи бланков временных свидетельств и изготовленных полисов ОМС, журнала регистрации выдачи полисов обязательного медицинского страхования;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приложение 13 – Акт приема-передачи нереализованных и испорченных бланков временных свидетельств, невостребованных полисов ОМС, журнала регистрации выдачи полисов обязательного медицинского страхования;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приложение 14 – Регламент информационного взаимодействия между МФЦ и СМО при ведении регионального сегмента единого регистра застрахованных лиц.</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center"/>
        <w:rPr>
          <w:b/>
          <w:bCs/>
          <w:sz w:val="28"/>
          <w:szCs w:val="28"/>
        </w:rPr>
      </w:pPr>
      <w:r w:rsidRPr="00C06668">
        <w:rPr>
          <w:b/>
          <w:bCs/>
          <w:sz w:val="28"/>
          <w:szCs w:val="28"/>
        </w:rPr>
        <w:t>10. ПОДПИСИ СТОРОН</w:t>
      </w:r>
    </w:p>
    <w:p w:rsidR="00C06668" w:rsidRPr="00C06668" w:rsidRDefault="00C06668" w:rsidP="00C06668">
      <w:pPr>
        <w:autoSpaceDE w:val="0"/>
        <w:autoSpaceDN w:val="0"/>
        <w:adjustRightInd w:val="0"/>
        <w:ind w:firstLine="709"/>
        <w:jc w:val="both"/>
        <w:rPr>
          <w:sz w:val="28"/>
          <w:szCs w:val="28"/>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1183"/>
        <w:gridCol w:w="4457"/>
      </w:tblGrid>
      <w:tr w:rsidR="00C06668" w:rsidRPr="00C06668" w:rsidTr="001E0116">
        <w:tc>
          <w:tcPr>
            <w:tcW w:w="4644" w:type="dxa"/>
          </w:tcPr>
          <w:p w:rsidR="00C06668" w:rsidRPr="00C06668" w:rsidRDefault="00C06668" w:rsidP="00C06668">
            <w:pPr>
              <w:jc w:val="both"/>
              <w:rPr>
                <w:b/>
              </w:rPr>
            </w:pPr>
            <w:r w:rsidRPr="00C06668">
              <w:rPr>
                <w:b/>
              </w:rPr>
              <w:t>Наименование СМО</w:t>
            </w:r>
          </w:p>
          <w:p w:rsidR="00C06668" w:rsidRPr="00C06668" w:rsidRDefault="00C06668" w:rsidP="00C06668">
            <w:pPr>
              <w:jc w:val="both"/>
            </w:pPr>
          </w:p>
          <w:p w:rsidR="00C06668" w:rsidRPr="00C06668" w:rsidRDefault="00C06668" w:rsidP="00C06668">
            <w:pPr>
              <w:jc w:val="both"/>
            </w:pPr>
            <w:r w:rsidRPr="00C06668">
              <w:t>Реквизиты СМО</w:t>
            </w:r>
          </w:p>
          <w:p w:rsidR="00C06668" w:rsidRPr="00C06668" w:rsidRDefault="00C06668" w:rsidP="00C06668">
            <w:pPr>
              <w:jc w:val="both"/>
            </w:pPr>
          </w:p>
          <w:p w:rsidR="00C06668" w:rsidRPr="00C06668" w:rsidRDefault="00C06668" w:rsidP="00C06668">
            <w:pPr>
              <w:jc w:val="both"/>
            </w:pPr>
            <w:r w:rsidRPr="00C06668">
              <w:t>ФИО_________________________</w:t>
            </w:r>
          </w:p>
          <w:p w:rsidR="00C06668" w:rsidRPr="00C06668" w:rsidRDefault="00C06668" w:rsidP="00C06668">
            <w:pPr>
              <w:jc w:val="both"/>
            </w:pPr>
          </w:p>
          <w:p w:rsidR="00C06668" w:rsidRPr="00C06668" w:rsidRDefault="00C06668" w:rsidP="00C06668">
            <w:pPr>
              <w:jc w:val="both"/>
            </w:pPr>
            <w:r w:rsidRPr="00C06668">
              <w:t>Дата</w:t>
            </w:r>
          </w:p>
          <w:p w:rsidR="00C06668" w:rsidRPr="00C06668" w:rsidRDefault="00C06668" w:rsidP="00C06668">
            <w:pPr>
              <w:jc w:val="both"/>
            </w:pPr>
          </w:p>
          <w:p w:rsidR="00C06668" w:rsidRPr="00C06668" w:rsidRDefault="00C06668" w:rsidP="00C06668">
            <w:pPr>
              <w:jc w:val="both"/>
            </w:pPr>
            <w:r w:rsidRPr="00C06668">
              <w:t>МП</w:t>
            </w:r>
          </w:p>
        </w:tc>
        <w:tc>
          <w:tcPr>
            <w:tcW w:w="1276" w:type="dxa"/>
          </w:tcPr>
          <w:p w:rsidR="00C06668" w:rsidRPr="00C06668" w:rsidRDefault="00C06668" w:rsidP="00C06668">
            <w:pPr>
              <w:jc w:val="both"/>
            </w:pPr>
          </w:p>
        </w:tc>
        <w:tc>
          <w:tcPr>
            <w:tcW w:w="4501" w:type="dxa"/>
          </w:tcPr>
          <w:p w:rsidR="00C06668" w:rsidRPr="00C06668" w:rsidRDefault="00C06668" w:rsidP="00C06668">
            <w:r w:rsidRPr="00C06668">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 (МАУ НМР МО «МФЦ»)</w:t>
            </w:r>
          </w:p>
          <w:p w:rsidR="00C06668" w:rsidRPr="00C06668" w:rsidRDefault="00C06668" w:rsidP="00C06668">
            <w:r w:rsidRPr="00C06668">
              <w:t>Юридический и фактический адрес:</w:t>
            </w:r>
          </w:p>
          <w:p w:rsidR="00C06668" w:rsidRPr="00C06668" w:rsidRDefault="00C06668" w:rsidP="00C06668">
            <w:r w:rsidRPr="00C06668">
              <w:t>142400, Московская область Ногинский р-н, г. Ногинск,</w:t>
            </w:r>
          </w:p>
          <w:p w:rsidR="00C06668" w:rsidRPr="00C06668" w:rsidRDefault="00C06668" w:rsidP="00C06668">
            <w:r w:rsidRPr="00C06668">
              <w:t xml:space="preserve"> ул.3 Интернационала д.80</w:t>
            </w:r>
          </w:p>
          <w:p w:rsidR="00C06668" w:rsidRPr="00C06668" w:rsidRDefault="00C06668" w:rsidP="00C06668">
            <w:r w:rsidRPr="00C06668">
              <w:t>(плательщик УФК по Московской области администрация Ногинского муниципального района) (МАУ НМР МО "МФЦ" л/с 922302697))</w:t>
            </w:r>
          </w:p>
          <w:p w:rsidR="00C06668" w:rsidRPr="00C06668" w:rsidRDefault="00C06668" w:rsidP="00C06668">
            <w:pPr>
              <w:spacing w:after="100" w:afterAutospacing="1"/>
            </w:pPr>
            <w:r w:rsidRPr="00C06668">
              <w:t xml:space="preserve">р/с </w:t>
            </w:r>
            <w:proofErr w:type="gramStart"/>
            <w:r w:rsidRPr="00C06668">
              <w:t>40701810245251000137  ГУ</w:t>
            </w:r>
            <w:proofErr w:type="gramEnd"/>
            <w:r w:rsidRPr="00C06668">
              <w:t xml:space="preserve"> БАНКА РОССИИ ПО ЦФО </w:t>
            </w:r>
          </w:p>
          <w:p w:rsidR="00C06668" w:rsidRPr="00C06668" w:rsidRDefault="00C06668" w:rsidP="00C06668">
            <w:pPr>
              <w:spacing w:after="100" w:afterAutospacing="1"/>
              <w:rPr>
                <w:b/>
              </w:rPr>
            </w:pPr>
            <w:r w:rsidRPr="00C06668">
              <w:rPr>
                <w:b/>
              </w:rPr>
              <w:t>КБК 000 0 00 00000 00 0000 130</w:t>
            </w:r>
          </w:p>
          <w:p w:rsidR="00C06668" w:rsidRPr="00C06668" w:rsidRDefault="00C06668" w:rsidP="00C06668">
            <w:r w:rsidRPr="00C06668">
              <w:t xml:space="preserve">БИК 044525000; </w:t>
            </w:r>
          </w:p>
          <w:p w:rsidR="00C06668" w:rsidRPr="00C06668" w:rsidRDefault="00C06668" w:rsidP="00C06668">
            <w:r w:rsidRPr="00C06668">
              <w:t>ОГРН 1145031001323;</w:t>
            </w:r>
          </w:p>
          <w:p w:rsidR="00C06668" w:rsidRPr="00C06668" w:rsidRDefault="00C06668" w:rsidP="00C06668">
            <w:r w:rsidRPr="00C06668">
              <w:t xml:space="preserve"> ИНН/КПП5031110235/503101001</w:t>
            </w:r>
          </w:p>
          <w:p w:rsidR="00C06668" w:rsidRPr="00C06668" w:rsidRDefault="00C06668" w:rsidP="00C06668">
            <w:pPr>
              <w:spacing w:before="100" w:beforeAutospacing="1" w:after="100" w:afterAutospacing="1"/>
            </w:pPr>
            <w:r w:rsidRPr="00C06668">
              <w:lastRenderedPageBreak/>
              <w:t>Директор _________________</w:t>
            </w:r>
            <w:proofErr w:type="spellStart"/>
            <w:r w:rsidRPr="00C06668">
              <w:t>С.А.Пониматкин</w:t>
            </w:r>
            <w:proofErr w:type="spellEnd"/>
          </w:p>
          <w:p w:rsidR="00C06668" w:rsidRPr="00C06668" w:rsidRDefault="00C06668" w:rsidP="00C06668">
            <w:pPr>
              <w:jc w:val="both"/>
            </w:pPr>
          </w:p>
        </w:tc>
      </w:tr>
    </w:tbl>
    <w:p w:rsidR="00C06668" w:rsidRPr="00C06668" w:rsidRDefault="00C06668" w:rsidP="00C06668">
      <w:pPr>
        <w:widowControl w:val="0"/>
        <w:autoSpaceDE w:val="0"/>
        <w:autoSpaceDN w:val="0"/>
        <w:adjustRightInd w:val="0"/>
        <w:jc w:val="both"/>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left="4536"/>
        <w:jc w:val="right"/>
        <w:rPr>
          <w:sz w:val="28"/>
          <w:szCs w:val="28"/>
        </w:rPr>
      </w:pPr>
      <w:r w:rsidRPr="00C06668">
        <w:rPr>
          <w:noProof/>
          <w:sz w:val="28"/>
          <w:szCs w:val="28"/>
        </w:rPr>
        <mc:AlternateContent>
          <mc:Choice Requires="wps">
            <w:drawing>
              <wp:anchor distT="0" distB="0" distL="114300" distR="114300" simplePos="0" relativeHeight="251659264" behindDoc="0" locked="0" layoutInCell="1" allowOverlap="1" wp14:anchorId="5A22D55B" wp14:editId="055FF401">
                <wp:simplePos x="0" y="0"/>
                <wp:positionH relativeFrom="column">
                  <wp:posOffset>3776980</wp:posOffset>
                </wp:positionH>
                <wp:positionV relativeFrom="paragraph">
                  <wp:posOffset>-36830</wp:posOffset>
                </wp:positionV>
                <wp:extent cx="2576195" cy="633730"/>
                <wp:effectExtent l="0" t="0" r="1778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BC4C68" w:rsidRDefault="001E0116" w:rsidP="00C06668">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1E0116" w:rsidRPr="00BC4C68" w:rsidRDefault="001E0116" w:rsidP="00C06668">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A22D55B" id="_x0000_t202" coordsize="21600,21600" o:spt="202" path="m,l,21600r21600,l21600,xe">
                <v:stroke joinstyle="miter"/>
                <v:path gradientshapeok="t" o:connecttype="rect"/>
              </v:shapetype>
              <v:shape id="Text Box 2" o:spid="_x0000_s1026" type="#_x0000_t202" style="position:absolute;left:0;text-align:left;margin-left:297.4pt;margin-top:-2.9pt;width:202.85pt;height:4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" strokecolor="white">
                <v:textbox>
                  <w:txbxContent>
                    <w:p w:rsidR="001E0116" w:rsidRPr="00BC4C68" w:rsidRDefault="001E0116" w:rsidP="00C06668">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rsidR="001E0116" w:rsidRPr="00BC4C68" w:rsidRDefault="001E0116" w:rsidP="00C06668">
                      <w:pPr>
                        <w:rPr>
                          <w:sz w:val="28"/>
                          <w:szCs w:val="28"/>
                        </w:rPr>
                      </w:pPr>
                      <w:r w:rsidRPr="00BC4C68">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left="4536"/>
        <w:jc w:val="right"/>
        <w:rPr>
          <w:sz w:val="28"/>
          <w:szCs w:val="28"/>
        </w:rPr>
      </w:pPr>
    </w:p>
    <w:p w:rsidR="00C06668" w:rsidRPr="00C06668" w:rsidRDefault="00C06668" w:rsidP="00C06668">
      <w:pPr>
        <w:widowControl w:val="0"/>
        <w:autoSpaceDE w:val="0"/>
        <w:autoSpaceDN w:val="0"/>
        <w:adjustRightInd w:val="0"/>
        <w:ind w:left="3515"/>
        <w:rPr>
          <w:sz w:val="28"/>
          <w:szCs w:val="28"/>
        </w:rPr>
      </w:pPr>
    </w:p>
    <w:p w:rsidR="00C06668" w:rsidRPr="00C06668" w:rsidRDefault="00C06668" w:rsidP="00C06668">
      <w:pPr>
        <w:widowControl w:val="0"/>
        <w:autoSpaceDE w:val="0"/>
        <w:autoSpaceDN w:val="0"/>
        <w:adjustRightInd w:val="0"/>
        <w:ind w:left="3515"/>
        <w:rPr>
          <w:sz w:val="28"/>
          <w:szCs w:val="28"/>
        </w:rPr>
      </w:pPr>
      <w:r w:rsidRPr="00C06668">
        <w:rPr>
          <w:sz w:val="28"/>
          <w:szCs w:val="28"/>
        </w:rPr>
        <w:t xml:space="preserve">В  </w:t>
      </w:r>
    </w:p>
    <w:p w:rsidR="00C06668" w:rsidRPr="00C06668" w:rsidRDefault="00C06668" w:rsidP="00C06668">
      <w:pPr>
        <w:widowControl w:val="0"/>
        <w:pBdr>
          <w:top w:val="single" w:sz="4" w:space="1" w:color="auto"/>
        </w:pBdr>
        <w:autoSpaceDE w:val="0"/>
        <w:autoSpaceDN w:val="0"/>
        <w:adjustRightInd w:val="0"/>
        <w:ind w:left="3828"/>
        <w:jc w:val="center"/>
        <w:rPr>
          <w:sz w:val="22"/>
          <w:szCs w:val="22"/>
        </w:rPr>
      </w:pPr>
      <w:r w:rsidRPr="00C06668">
        <w:t>(</w:t>
      </w:r>
      <w:r w:rsidRPr="00C06668">
        <w:rPr>
          <w:sz w:val="22"/>
          <w:szCs w:val="22"/>
        </w:rPr>
        <w:t>наименование страховой медицинской организации (филиала), иной организации)</w:t>
      </w:r>
    </w:p>
    <w:p w:rsidR="00C06668" w:rsidRPr="00C06668" w:rsidRDefault="00C06668" w:rsidP="00C06668">
      <w:pPr>
        <w:widowControl w:val="0"/>
        <w:autoSpaceDE w:val="0"/>
        <w:autoSpaceDN w:val="0"/>
        <w:adjustRightInd w:val="0"/>
        <w:ind w:left="3515"/>
        <w:rPr>
          <w:sz w:val="28"/>
          <w:szCs w:val="28"/>
        </w:rPr>
      </w:pPr>
      <w:r w:rsidRPr="00C06668">
        <w:rPr>
          <w:sz w:val="28"/>
          <w:szCs w:val="28"/>
        </w:rPr>
        <w:t xml:space="preserve">от </w:t>
      </w:r>
    </w:p>
    <w:p w:rsidR="00C06668" w:rsidRPr="00C06668" w:rsidRDefault="00C06668" w:rsidP="00C06668">
      <w:pPr>
        <w:widowControl w:val="0"/>
        <w:pBdr>
          <w:top w:val="single" w:sz="4" w:space="1" w:color="auto"/>
        </w:pBdr>
        <w:autoSpaceDE w:val="0"/>
        <w:autoSpaceDN w:val="0"/>
        <w:adjustRightInd w:val="0"/>
        <w:ind w:left="3929"/>
        <w:jc w:val="center"/>
        <w:rPr>
          <w:sz w:val="20"/>
          <w:szCs w:val="20"/>
        </w:rPr>
      </w:pPr>
      <w:r w:rsidRPr="00C06668">
        <w:rPr>
          <w:sz w:val="20"/>
          <w:szCs w:val="20"/>
        </w:rPr>
        <w:t>(фамилия, имя, отчество (при наличии))</w:t>
      </w:r>
    </w:p>
    <w:p w:rsidR="00C06668" w:rsidRPr="00C06668" w:rsidRDefault="00C06668" w:rsidP="00C06668">
      <w:pPr>
        <w:widowControl w:val="0"/>
        <w:autoSpaceDE w:val="0"/>
        <w:autoSpaceDN w:val="0"/>
        <w:adjustRightInd w:val="0"/>
        <w:spacing w:before="600" w:after="480"/>
        <w:jc w:val="center"/>
        <w:rPr>
          <w:sz w:val="28"/>
          <w:szCs w:val="28"/>
        </w:rPr>
      </w:pPr>
      <w:r w:rsidRPr="00C06668">
        <w:rPr>
          <w:sz w:val="28"/>
          <w:szCs w:val="28"/>
        </w:rPr>
        <w:t>ЗАЯВЛЕНИЕ</w:t>
      </w:r>
      <w:r w:rsidRPr="00C06668">
        <w:rPr>
          <w:sz w:val="28"/>
          <w:szCs w:val="28"/>
        </w:rPr>
        <w:br/>
        <w:t xml:space="preserve">о выборе (замене) страховой медицинской организации </w:t>
      </w:r>
      <w:r w:rsidRPr="00C06668">
        <w:rPr>
          <w:sz w:val="28"/>
          <w:szCs w:val="28"/>
          <w:vertAlign w:val="superscript"/>
        </w:rPr>
        <w:footnoteReference w:id="1"/>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C06668" w:rsidRPr="00C06668" w:rsidRDefault="00C06668" w:rsidP="00C06668">
      <w:pPr>
        <w:widowControl w:val="0"/>
        <w:pBdr>
          <w:top w:val="single" w:sz="4" w:space="1" w:color="auto"/>
        </w:pBdr>
        <w:autoSpaceDE w:val="0"/>
        <w:autoSpaceDN w:val="0"/>
        <w:adjustRightInd w:val="0"/>
        <w:ind w:left="1664"/>
        <w:jc w:val="center"/>
        <w:rPr>
          <w:sz w:val="20"/>
          <w:szCs w:val="20"/>
        </w:rPr>
      </w:pPr>
      <w:r w:rsidRPr="00C06668">
        <w:rPr>
          <w:sz w:val="20"/>
          <w:szCs w:val="20"/>
        </w:rPr>
        <w:t>(наименование страховой медицинской организации)</w:t>
      </w:r>
    </w:p>
    <w:p w:rsidR="00C06668" w:rsidRPr="00C06668" w:rsidRDefault="00C06668" w:rsidP="00C06668">
      <w:pPr>
        <w:widowControl w:val="0"/>
        <w:autoSpaceDE w:val="0"/>
        <w:autoSpaceDN w:val="0"/>
        <w:adjustRightInd w:val="0"/>
        <w:spacing w:after="240"/>
      </w:pPr>
      <w:r w:rsidRPr="00C06668">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C06668" w:rsidRPr="00C06668" w:rsidTr="001E0116">
        <w:trPr>
          <w:trHeight w:val="600"/>
        </w:trPr>
        <w:tc>
          <w:tcPr>
            <w:tcW w:w="907" w:type="dxa"/>
          </w:tcPr>
          <w:p w:rsidR="00C06668" w:rsidRPr="00C06668" w:rsidRDefault="00C06668" w:rsidP="00C06668">
            <w:pPr>
              <w:widowControl w:val="0"/>
              <w:autoSpaceDE w:val="0"/>
              <w:autoSpaceDN w:val="0"/>
              <w:adjustRightInd w:val="0"/>
              <w:jc w:val="center"/>
            </w:pPr>
          </w:p>
        </w:tc>
        <w:tc>
          <w:tcPr>
            <w:tcW w:w="8477"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 выбором страховой медицинской организации;</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477"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2) заменой страховой медицинской организации в соответствии с правом замены один раз в течение календарного года;</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477"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3) заменой страховой медицинской организации в связи со сменой места жительства;</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477"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C06668" w:rsidRPr="00C06668" w:rsidRDefault="00C06668" w:rsidP="00C06668">
      <w:pPr>
        <w:widowControl w:val="0"/>
        <w:autoSpaceDE w:val="0"/>
        <w:autoSpaceDN w:val="0"/>
        <w:adjustRightInd w:val="0"/>
        <w:spacing w:before="360" w:after="360"/>
        <w:ind w:firstLine="567"/>
        <w:jc w:val="both"/>
        <w:rPr>
          <w:sz w:val="28"/>
          <w:szCs w:val="28"/>
        </w:rPr>
      </w:pPr>
      <w:r w:rsidRPr="00C06668">
        <w:rPr>
          <w:sz w:val="28"/>
          <w:szCs w:val="28"/>
        </w:rPr>
        <w:t xml:space="preserve">и выдать мне (гражданину, представителем которого я являюсь) (нужное подчеркнуть) в соответствии с Федеральным законом “Об обязательном </w:t>
      </w:r>
      <w:r w:rsidRPr="00C06668">
        <w:rPr>
          <w:sz w:val="28"/>
          <w:szCs w:val="28"/>
        </w:rPr>
        <w:lastRenderedPageBreak/>
        <w:t>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760"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1) в форме бумажного бланка; </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760"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2) в форме пластиковой карты с электронным носителем;</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760"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3) в составе универсальной электронной карты гражданина;</w:t>
            </w:r>
          </w:p>
        </w:tc>
      </w:tr>
      <w:tr w:rsidR="00C06668" w:rsidRPr="00C06668" w:rsidTr="001E0116">
        <w:tc>
          <w:tcPr>
            <w:tcW w:w="907" w:type="dxa"/>
          </w:tcPr>
          <w:p w:rsidR="00C06668" w:rsidRPr="00C06668" w:rsidRDefault="00C06668" w:rsidP="00C06668">
            <w:pPr>
              <w:widowControl w:val="0"/>
              <w:autoSpaceDE w:val="0"/>
              <w:autoSpaceDN w:val="0"/>
              <w:adjustRightInd w:val="0"/>
              <w:jc w:val="center"/>
            </w:pPr>
          </w:p>
        </w:tc>
        <w:tc>
          <w:tcPr>
            <w:tcW w:w="8760"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4) отказ от получения полиса.</w:t>
            </w:r>
          </w:p>
        </w:tc>
      </w:tr>
    </w:tbl>
    <w:p w:rsidR="00C06668" w:rsidRPr="00C06668" w:rsidRDefault="00C06668" w:rsidP="00C06668">
      <w:pPr>
        <w:widowControl w:val="0"/>
        <w:autoSpaceDE w:val="0"/>
        <w:autoSpaceDN w:val="0"/>
        <w:adjustRightInd w:val="0"/>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C06668" w:rsidRPr="00C06668" w:rsidTr="001E0116">
        <w:tc>
          <w:tcPr>
            <w:tcW w:w="1814" w:type="dxa"/>
            <w:tcBorders>
              <w:top w:val="nil"/>
              <w:left w:val="nil"/>
              <w:bottom w:val="nil"/>
            </w:tcBorders>
          </w:tcPr>
          <w:p w:rsidR="00C06668" w:rsidRPr="00C06668" w:rsidRDefault="00C06668" w:rsidP="00C06668">
            <w:pPr>
              <w:widowControl w:val="0"/>
              <w:autoSpaceDE w:val="0"/>
              <w:autoSpaceDN w:val="0"/>
              <w:adjustRightInd w:val="0"/>
            </w:pPr>
            <w:r w:rsidRPr="00C06668">
              <w:t xml:space="preserve">Номер </w:t>
            </w:r>
            <w:proofErr w:type="gramStart"/>
            <w:r w:rsidRPr="00C06668">
              <w:t xml:space="preserve">полиса </w:t>
            </w:r>
            <w:r w:rsidRPr="00C06668">
              <w:rPr>
                <w:vertAlign w:val="superscript"/>
              </w:rPr>
              <w:footnoteReference w:id="2"/>
            </w:r>
            <w:r w:rsidRPr="00C06668">
              <w:t>:</w:t>
            </w:r>
            <w:proofErr w:type="gramEnd"/>
          </w:p>
        </w:tc>
        <w:tc>
          <w:tcPr>
            <w:tcW w:w="327"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328" w:type="dxa"/>
          </w:tcPr>
          <w:p w:rsidR="00C06668" w:rsidRPr="00C06668" w:rsidRDefault="00C06668" w:rsidP="00C06668">
            <w:pPr>
              <w:widowControl w:val="0"/>
              <w:autoSpaceDE w:val="0"/>
              <w:autoSpaceDN w:val="0"/>
              <w:adjustRightInd w:val="0"/>
              <w:jc w:val="center"/>
            </w:pPr>
          </w:p>
        </w:tc>
        <w:tc>
          <w:tcPr>
            <w:tcW w:w="1729" w:type="dxa"/>
            <w:tcBorders>
              <w:top w:val="nil"/>
              <w:bottom w:val="nil"/>
            </w:tcBorders>
          </w:tcPr>
          <w:p w:rsidR="00C06668" w:rsidRPr="00C06668" w:rsidRDefault="00C06668" w:rsidP="00C06668">
            <w:pPr>
              <w:widowControl w:val="0"/>
              <w:autoSpaceDE w:val="0"/>
              <w:autoSpaceDN w:val="0"/>
              <w:adjustRightInd w:val="0"/>
              <w:jc w:val="center"/>
            </w:pPr>
            <w:r w:rsidRPr="00C06668">
              <w:t xml:space="preserve">Отсутствует </w:t>
            </w:r>
            <w:r w:rsidRPr="00C06668">
              <w:rPr>
                <w:vertAlign w:val="superscript"/>
              </w:rPr>
              <w:footnoteReference w:id="3"/>
            </w:r>
          </w:p>
        </w:tc>
        <w:tc>
          <w:tcPr>
            <w:tcW w:w="312" w:type="dxa"/>
          </w:tcPr>
          <w:p w:rsidR="00C06668" w:rsidRPr="00C06668" w:rsidRDefault="00C06668" w:rsidP="00C06668">
            <w:pPr>
              <w:widowControl w:val="0"/>
              <w:autoSpaceDE w:val="0"/>
              <w:autoSpaceDN w:val="0"/>
              <w:adjustRightInd w:val="0"/>
              <w:jc w:val="center"/>
            </w:pPr>
          </w:p>
        </w:tc>
      </w:tr>
    </w:tbl>
    <w:p w:rsidR="00C06668" w:rsidRPr="00C06668" w:rsidRDefault="00C06668" w:rsidP="00C06668">
      <w:pPr>
        <w:widowControl w:val="0"/>
        <w:autoSpaceDE w:val="0"/>
        <w:autoSpaceDN w:val="0"/>
        <w:adjustRightInd w:val="0"/>
        <w:spacing w:before="360"/>
        <w:ind w:firstLine="567"/>
        <w:rPr>
          <w:sz w:val="28"/>
          <w:szCs w:val="28"/>
        </w:rPr>
      </w:pPr>
      <w:r w:rsidRPr="00C06668">
        <w:rPr>
          <w:sz w:val="28"/>
          <w:szCs w:val="28"/>
        </w:rPr>
        <w:t>С условиями обязательного медицинского страхования ознакомлен.</w:t>
      </w:r>
    </w:p>
    <w:p w:rsidR="00C06668" w:rsidRPr="00C06668" w:rsidRDefault="00C06668" w:rsidP="00C06668">
      <w:pPr>
        <w:widowControl w:val="0"/>
        <w:tabs>
          <w:tab w:val="right" w:pos="9639"/>
        </w:tabs>
        <w:autoSpaceDE w:val="0"/>
        <w:autoSpaceDN w:val="0"/>
        <w:adjustRightInd w:val="0"/>
        <w:rPr>
          <w:sz w:val="28"/>
          <w:szCs w:val="28"/>
        </w:rPr>
      </w:pPr>
      <w:r w:rsidRPr="00C06668">
        <w:rPr>
          <w:sz w:val="28"/>
          <w:szCs w:val="28"/>
        </w:rPr>
        <w:tab/>
        <w:t>.</w:t>
      </w:r>
    </w:p>
    <w:p w:rsidR="00C06668" w:rsidRPr="00C06668" w:rsidRDefault="00C06668" w:rsidP="00C06668">
      <w:pPr>
        <w:widowControl w:val="0"/>
        <w:pBdr>
          <w:top w:val="single" w:sz="4" w:space="1" w:color="auto"/>
        </w:pBdr>
        <w:autoSpaceDE w:val="0"/>
        <w:autoSpaceDN w:val="0"/>
        <w:adjustRightInd w:val="0"/>
        <w:spacing w:after="360"/>
        <w:ind w:right="113"/>
        <w:jc w:val="center"/>
      </w:pPr>
      <w:r w:rsidRPr="00C06668">
        <w:t>(подпись застрахованного лица или его представителя)</w:t>
      </w:r>
    </w:p>
    <w:p w:rsidR="00C06668" w:rsidRPr="00C06668" w:rsidRDefault="00C06668" w:rsidP="00C06668">
      <w:pPr>
        <w:keepNext/>
        <w:widowControl w:val="0"/>
        <w:autoSpaceDE w:val="0"/>
        <w:autoSpaceDN w:val="0"/>
        <w:adjustRightInd w:val="0"/>
        <w:jc w:val="center"/>
        <w:rPr>
          <w:sz w:val="28"/>
          <w:szCs w:val="28"/>
        </w:rPr>
      </w:pPr>
      <w:r w:rsidRPr="00C06668">
        <w:rPr>
          <w:sz w:val="28"/>
          <w:szCs w:val="28"/>
        </w:rPr>
        <w:t>1. Сведения о застрахованном лице</w:t>
      </w:r>
    </w:p>
    <w:p w:rsidR="00C06668" w:rsidRPr="00C06668" w:rsidRDefault="00C06668" w:rsidP="00C06668">
      <w:pPr>
        <w:keepNext/>
        <w:widowControl w:val="0"/>
        <w:autoSpaceDE w:val="0"/>
        <w:autoSpaceDN w:val="0"/>
        <w:adjustRightInd w:val="0"/>
        <w:ind w:left="567"/>
        <w:rPr>
          <w:sz w:val="28"/>
          <w:szCs w:val="28"/>
        </w:rPr>
      </w:pPr>
      <w:r w:rsidRPr="00C06668">
        <w:rPr>
          <w:sz w:val="28"/>
          <w:szCs w:val="28"/>
        </w:rPr>
        <w:t xml:space="preserve">1.1. Фамилия  </w:t>
      </w:r>
    </w:p>
    <w:p w:rsidR="00C06668" w:rsidRPr="00C06668" w:rsidRDefault="00C06668" w:rsidP="00C06668">
      <w:pPr>
        <w:keepNext/>
        <w:widowControl w:val="0"/>
        <w:pBdr>
          <w:top w:val="single" w:sz="4" w:space="1" w:color="auto"/>
        </w:pBdr>
        <w:autoSpaceDE w:val="0"/>
        <w:autoSpaceDN w:val="0"/>
        <w:adjustRightInd w:val="0"/>
        <w:ind w:left="2336"/>
        <w:jc w:val="center"/>
        <w:rPr>
          <w:sz w:val="20"/>
          <w:szCs w:val="20"/>
        </w:rPr>
      </w:pPr>
      <w:r w:rsidRPr="00C06668">
        <w:rPr>
          <w:sz w:val="20"/>
          <w:szCs w:val="20"/>
        </w:rPr>
        <w:t xml:space="preserve">(указывается в точном соответствии с записью в </w:t>
      </w:r>
      <w:proofErr w:type="gramStart"/>
      <w:r w:rsidRPr="00C06668">
        <w:rPr>
          <w:sz w:val="20"/>
          <w:szCs w:val="20"/>
        </w:rPr>
        <w:t>документе,</w:t>
      </w:r>
      <w:r w:rsidRPr="00C06668">
        <w:rPr>
          <w:sz w:val="20"/>
          <w:szCs w:val="20"/>
        </w:rPr>
        <w:br/>
        <w:t>удостоверяющем</w:t>
      </w:r>
      <w:proofErr w:type="gramEnd"/>
      <w:r w:rsidRPr="00C06668">
        <w:rPr>
          <w:sz w:val="20"/>
          <w:szCs w:val="20"/>
        </w:rPr>
        <w:t xml:space="preserve"> личность</w:t>
      </w:r>
      <w:r w:rsidRPr="00C06668">
        <w:rPr>
          <w:sz w:val="20"/>
          <w:szCs w:val="20"/>
          <w:vertAlign w:val="superscript"/>
        </w:rPr>
        <w:t xml:space="preserve"> </w:t>
      </w:r>
      <w:r w:rsidRPr="00C06668">
        <w:rPr>
          <w:sz w:val="20"/>
          <w:szCs w:val="20"/>
          <w:vertAlign w:val="superscript"/>
        </w:rPr>
        <w:footnoteReference w:id="4"/>
      </w:r>
      <w:r w:rsidRPr="00C06668">
        <w:rPr>
          <w:sz w:val="20"/>
          <w:szCs w:val="20"/>
        </w:rPr>
        <w:t>)</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1.2. Имя  </w:t>
      </w:r>
    </w:p>
    <w:p w:rsidR="00C06668" w:rsidRPr="00C06668" w:rsidRDefault="00C06668" w:rsidP="00C06668">
      <w:pPr>
        <w:widowControl w:val="0"/>
        <w:pBdr>
          <w:top w:val="single" w:sz="4" w:space="1" w:color="auto"/>
        </w:pBdr>
        <w:autoSpaceDE w:val="0"/>
        <w:autoSpaceDN w:val="0"/>
        <w:adjustRightInd w:val="0"/>
        <w:ind w:left="1761"/>
        <w:jc w:val="center"/>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1.3. Отчество (при наличии)</w:t>
      </w:r>
      <w:r w:rsidRPr="00C06668">
        <w:rPr>
          <w:sz w:val="28"/>
          <w:szCs w:val="28"/>
          <w:vertAlign w:val="superscript"/>
        </w:rPr>
        <w:footnoteReference w:id="5"/>
      </w:r>
      <w:r w:rsidRPr="00C06668">
        <w:rPr>
          <w:sz w:val="28"/>
          <w:szCs w:val="28"/>
        </w:rPr>
        <w:t xml:space="preserve">  </w:t>
      </w:r>
    </w:p>
    <w:p w:rsidR="00C06668" w:rsidRPr="00C06668" w:rsidRDefault="00C06668" w:rsidP="00C06668">
      <w:pPr>
        <w:widowControl w:val="0"/>
        <w:pBdr>
          <w:top w:val="single" w:sz="4" w:space="1" w:color="auto"/>
        </w:pBdr>
        <w:autoSpaceDE w:val="0"/>
        <w:autoSpaceDN w:val="0"/>
        <w:adjustRightInd w:val="0"/>
        <w:ind w:left="4207"/>
        <w:jc w:val="center"/>
        <w:rPr>
          <w:sz w:val="20"/>
          <w:szCs w:val="20"/>
        </w:rPr>
      </w:pPr>
      <w:r w:rsidRPr="00C0666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C06668" w:rsidRPr="00C06668" w:rsidTr="001E0116">
        <w:tc>
          <w:tcPr>
            <w:tcW w:w="1985" w:type="dxa"/>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r w:rsidRPr="00C06668">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3685" w:type="dxa"/>
            <w:tcBorders>
              <w:top w:val="nil"/>
              <w:left w:val="nil"/>
              <w:bottom w:val="nil"/>
              <w:right w:val="nil"/>
            </w:tcBorders>
            <w:vAlign w:val="center"/>
          </w:tcPr>
          <w:p w:rsidR="00C06668" w:rsidRPr="00C06668" w:rsidRDefault="00C06668" w:rsidP="00C06668">
            <w:pPr>
              <w:widowControl w:val="0"/>
              <w:autoSpaceDE w:val="0"/>
              <w:autoSpaceDN w:val="0"/>
              <w:adjustRightInd w:val="0"/>
              <w:jc w:val="center"/>
            </w:pPr>
            <w:r w:rsidRPr="00C06668">
              <w:t>(нужное отметить знаком “</w:t>
            </w:r>
            <w:r w:rsidRPr="00C06668">
              <w:rPr>
                <w:lang w:val="en-US"/>
              </w:rPr>
              <w:t>V</w:t>
            </w:r>
            <w:r w:rsidRPr="00C06668">
              <w:t>”)</w:t>
            </w:r>
          </w:p>
        </w:tc>
      </w:tr>
    </w:tbl>
    <w:p w:rsidR="00C06668" w:rsidRPr="00C06668" w:rsidRDefault="00C06668" w:rsidP="00C06668">
      <w:pPr>
        <w:widowControl w:val="0"/>
        <w:autoSpaceDE w:val="0"/>
        <w:autoSpaceDN w:val="0"/>
        <w:adjustRightInd w:val="0"/>
        <w:spacing w:before="180" w:after="120"/>
        <w:ind w:left="567"/>
        <w:rPr>
          <w:sz w:val="28"/>
          <w:szCs w:val="28"/>
        </w:rPr>
      </w:pPr>
      <w:r w:rsidRPr="00C06668">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 работающий гражданин Российской Федерации;</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 xml:space="preserve">2) работающий постоянно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 xml:space="preserve">3) работающий временно проживающий в Российской Федерации </w:t>
            </w:r>
            <w:r w:rsidRPr="00C06668">
              <w:br/>
              <w:t>иностранный гражданин;</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4) работающее лицо без гражданства;</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 xml:space="preserve">5) работающее лицо, имеющее право на медицинскую помощь в соответствии </w:t>
            </w:r>
            <w:r w:rsidRPr="00C06668">
              <w:br/>
              <w:t>с Федеральным законом “О беженцах”;</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6) неработающий гражданин Российской Федерации;</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 xml:space="preserve">7) неработающий постоянно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 xml:space="preserve">8) неработающий временно проживающий в Российской Федерации </w:t>
            </w:r>
            <w:r w:rsidRPr="00C06668">
              <w:br/>
              <w:t>иностранный гражданин;</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9) неработающее лицо без гражданства;</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10) неработающее лицо, имеющее право на медицинскую помощь в соответствии с Федеральным законом “О беженцах”.</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spacing w:after="60"/>
              <w:ind w:left="57" w:right="57"/>
            </w:pPr>
            <w:r w:rsidRPr="00C06668">
              <w:t>11) временно пребывающий на территории Российской Федерации</w:t>
            </w:r>
            <w:r w:rsidRPr="00C06668">
              <w:br/>
              <w:t>в соответствии с договором о Евразийском экономическом союзе, подписанным</w:t>
            </w:r>
            <w:r w:rsidRPr="00C06668">
              <w:br/>
              <w:t>в г. Астане 29 мая 2014 г. (далее – договор о ЕАЭС) трудящийся иностранный гражданин государств – членов ЕАЭС;</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12) член Коллегии Евразийской экономической комиссии (далее Комиссия);</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13) должностное лицо Комиссии;</w:t>
            </w:r>
          </w:p>
        </w:tc>
      </w:tr>
      <w:tr w:rsidR="00C06668" w:rsidRPr="00C06668" w:rsidTr="001E0116">
        <w:trPr>
          <w:trHeight w:val="520"/>
        </w:trPr>
        <w:tc>
          <w:tcPr>
            <w:tcW w:w="510" w:type="dxa"/>
          </w:tcPr>
          <w:p w:rsidR="00C06668" w:rsidRPr="00C06668" w:rsidRDefault="00C06668" w:rsidP="00C06668">
            <w:pPr>
              <w:widowControl w:val="0"/>
              <w:autoSpaceDE w:val="0"/>
              <w:autoSpaceDN w:val="0"/>
              <w:adjustRightInd w:val="0"/>
              <w:jc w:val="cente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14) сотрудник органа ЕАЭС, находящийся на территории Российской Федерации.</w:t>
            </w:r>
          </w:p>
        </w:tc>
      </w:tr>
    </w:tbl>
    <w:p w:rsidR="00C06668" w:rsidRPr="00C06668" w:rsidRDefault="00C06668" w:rsidP="00C06668">
      <w:pPr>
        <w:widowControl w:val="0"/>
        <w:autoSpaceDE w:val="0"/>
        <w:autoSpaceDN w:val="0"/>
        <w:adjustRightInd w:val="0"/>
        <w:spacing w:before="240"/>
        <w:jc w:val="both"/>
      </w:pPr>
      <w:r w:rsidRPr="00C06668">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sidRPr="00C06668">
        <w:rPr>
          <w:vertAlign w:val="superscript"/>
        </w:rPr>
        <w:footnoteReference w:id="6"/>
      </w:r>
    </w:p>
    <w:p w:rsidR="00C06668" w:rsidRPr="00C06668" w:rsidRDefault="00C06668" w:rsidP="00C06668">
      <w:pPr>
        <w:widowControl w:val="0"/>
        <w:tabs>
          <w:tab w:val="right" w:pos="7797"/>
        </w:tabs>
        <w:autoSpaceDE w:val="0"/>
        <w:autoSpaceDN w:val="0"/>
        <w:adjustRightInd w:val="0"/>
        <w:ind w:left="567"/>
        <w:rPr>
          <w:sz w:val="28"/>
          <w:szCs w:val="28"/>
        </w:rPr>
      </w:pPr>
      <w:r w:rsidRPr="00C06668">
        <w:rPr>
          <w:sz w:val="28"/>
          <w:szCs w:val="28"/>
        </w:rPr>
        <w:tab/>
        <w:t>.</w:t>
      </w:r>
    </w:p>
    <w:p w:rsidR="00C06668" w:rsidRPr="00C06668" w:rsidRDefault="00C06668" w:rsidP="00C06668">
      <w:pPr>
        <w:widowControl w:val="0"/>
        <w:pBdr>
          <w:top w:val="single" w:sz="4" w:space="1" w:color="auto"/>
        </w:pBdr>
        <w:autoSpaceDE w:val="0"/>
        <w:autoSpaceDN w:val="0"/>
        <w:adjustRightInd w:val="0"/>
        <w:spacing w:after="240"/>
        <w:ind w:left="567" w:right="1956"/>
        <w:jc w:val="center"/>
        <w:rPr>
          <w:sz w:val="20"/>
          <w:szCs w:val="20"/>
        </w:rPr>
      </w:pPr>
      <w:r w:rsidRPr="00C06668">
        <w:rPr>
          <w:sz w:val="20"/>
          <w:szCs w:val="20"/>
        </w:rPr>
        <w:t>(подпись застрахованного лица или его представителя)</w:t>
      </w:r>
    </w:p>
    <w:p w:rsidR="00C06668" w:rsidRPr="00C06668" w:rsidRDefault="00C06668" w:rsidP="00C06668">
      <w:pPr>
        <w:widowControl w:val="0"/>
        <w:autoSpaceDE w:val="0"/>
        <w:autoSpaceDN w:val="0"/>
        <w:adjustRightInd w:val="0"/>
        <w:ind w:right="-2" w:firstLine="567"/>
        <w:rPr>
          <w:sz w:val="28"/>
          <w:szCs w:val="28"/>
        </w:rPr>
      </w:pPr>
      <w:r w:rsidRPr="00C06668">
        <w:rPr>
          <w:sz w:val="28"/>
          <w:szCs w:val="28"/>
        </w:rPr>
        <w:t xml:space="preserve">1.6. Дата рождения:  </w:t>
      </w:r>
    </w:p>
    <w:p w:rsidR="00C06668" w:rsidRPr="00C06668" w:rsidRDefault="00C06668" w:rsidP="00C06668">
      <w:pPr>
        <w:widowControl w:val="0"/>
        <w:pBdr>
          <w:top w:val="single" w:sz="4" w:space="1" w:color="auto"/>
        </w:pBdr>
        <w:autoSpaceDE w:val="0"/>
        <w:autoSpaceDN w:val="0"/>
        <w:adjustRightInd w:val="0"/>
        <w:ind w:left="3131" w:right="-2"/>
        <w:jc w:val="center"/>
        <w:rPr>
          <w:sz w:val="20"/>
          <w:szCs w:val="20"/>
        </w:rPr>
      </w:pPr>
      <w:r w:rsidRPr="00C06668">
        <w:rPr>
          <w:sz w:val="20"/>
          <w:szCs w:val="20"/>
        </w:rPr>
        <w:t>(число, месяц, год)</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1.7. Место рождения:  </w:t>
      </w:r>
    </w:p>
    <w:p w:rsidR="00C06668" w:rsidRPr="00C06668" w:rsidRDefault="00C06668" w:rsidP="00C06668">
      <w:pPr>
        <w:widowControl w:val="0"/>
        <w:pBdr>
          <w:top w:val="single" w:sz="4" w:space="1" w:color="auto"/>
        </w:pBdr>
        <w:autoSpaceDE w:val="0"/>
        <w:autoSpaceDN w:val="0"/>
        <w:adjustRightInd w:val="0"/>
        <w:ind w:left="3317"/>
        <w:jc w:val="center"/>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C06668" w:rsidRPr="00C06668" w:rsidRDefault="00C06668" w:rsidP="00C06668">
      <w:pPr>
        <w:widowControl w:val="0"/>
        <w:pBdr>
          <w:top w:val="single" w:sz="4" w:space="1" w:color="auto"/>
        </w:pBdr>
        <w:autoSpaceDE w:val="0"/>
        <w:autoSpaceDN w:val="0"/>
        <w:adjustRightInd w:val="0"/>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C06668" w:rsidRPr="00C06668" w:rsidTr="001E0116">
        <w:tc>
          <w:tcPr>
            <w:tcW w:w="147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1.9. Серия</w:t>
            </w:r>
          </w:p>
        </w:tc>
        <w:tc>
          <w:tcPr>
            <w:tcW w:w="1985"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1.9. Номер</w:t>
            </w:r>
          </w:p>
        </w:tc>
        <w:tc>
          <w:tcPr>
            <w:tcW w:w="408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1.10. Дата выдачи  </w:t>
      </w:r>
    </w:p>
    <w:p w:rsidR="00C06668" w:rsidRPr="00C06668" w:rsidRDefault="00C06668" w:rsidP="00C06668">
      <w:pPr>
        <w:widowControl w:val="0"/>
        <w:pBdr>
          <w:top w:val="single" w:sz="4" w:space="1" w:color="auto"/>
        </w:pBdr>
        <w:autoSpaceDE w:val="0"/>
        <w:autoSpaceDN w:val="0"/>
        <w:adjustRightInd w:val="0"/>
        <w:ind w:left="2892"/>
        <w:rPr>
          <w:sz w:val="2"/>
          <w:szCs w:val="2"/>
        </w:rPr>
      </w:pP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1.11. Гражданство:  </w:t>
      </w:r>
    </w:p>
    <w:p w:rsidR="00C06668" w:rsidRPr="00C06668" w:rsidRDefault="00C06668" w:rsidP="00C06668">
      <w:pPr>
        <w:widowControl w:val="0"/>
        <w:pBdr>
          <w:top w:val="single" w:sz="4" w:space="1" w:color="auto"/>
        </w:pBdr>
        <w:autoSpaceDE w:val="0"/>
        <w:autoSpaceDN w:val="0"/>
        <w:adjustRightInd w:val="0"/>
        <w:ind w:left="3022"/>
        <w:jc w:val="center"/>
        <w:rPr>
          <w:sz w:val="20"/>
          <w:szCs w:val="20"/>
        </w:rPr>
      </w:pPr>
      <w:r w:rsidRPr="00C06668">
        <w:rPr>
          <w:sz w:val="20"/>
          <w:szCs w:val="20"/>
        </w:rPr>
        <w:t>(название государства; лицо без гражданства)</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1.12. Адрес регистрации по месту жительства в Российской </w:t>
      </w:r>
      <w:proofErr w:type="gramStart"/>
      <w:r w:rsidRPr="00C06668">
        <w:rPr>
          <w:sz w:val="28"/>
          <w:szCs w:val="28"/>
        </w:rPr>
        <w:t xml:space="preserve">Федерации </w:t>
      </w:r>
      <w:r w:rsidRPr="00C06668">
        <w:rPr>
          <w:sz w:val="28"/>
          <w:szCs w:val="28"/>
          <w:vertAlign w:val="superscript"/>
        </w:rPr>
        <w:footnoteReference w:id="7"/>
      </w:r>
      <w:r w:rsidRPr="00C06668">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C06668" w:rsidRPr="00C06668" w:rsidTr="001E0116">
        <w:tc>
          <w:tcPr>
            <w:tcW w:w="2552" w:type="dxa"/>
            <w:tcBorders>
              <w:top w:val="nil"/>
              <w:left w:val="nil"/>
              <w:bottom w:val="nil"/>
            </w:tcBorders>
          </w:tcPr>
          <w:p w:rsidR="00C06668" w:rsidRPr="00C06668" w:rsidRDefault="00C06668" w:rsidP="00C06668">
            <w:pPr>
              <w:widowControl w:val="0"/>
              <w:autoSpaceDE w:val="0"/>
              <w:autoSpaceDN w:val="0"/>
              <w:adjustRightInd w:val="0"/>
              <w:rPr>
                <w:sz w:val="28"/>
                <w:szCs w:val="28"/>
              </w:rPr>
            </w:pPr>
            <w:r w:rsidRPr="00C06668">
              <w:rPr>
                <w:sz w:val="28"/>
                <w:szCs w:val="28"/>
              </w:rPr>
              <w:t>а) почтовый индекс</w:t>
            </w: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б) субъект Российской Федерации  </w:t>
      </w:r>
    </w:p>
    <w:p w:rsidR="00C06668" w:rsidRPr="00C06668" w:rsidRDefault="00C06668" w:rsidP="00C06668">
      <w:pPr>
        <w:widowControl w:val="0"/>
        <w:pBdr>
          <w:top w:val="single" w:sz="4" w:space="1" w:color="auto"/>
        </w:pBdr>
        <w:autoSpaceDE w:val="0"/>
        <w:autoSpaceDN w:val="0"/>
        <w:adjustRightInd w:val="0"/>
        <w:ind w:left="4876"/>
        <w:jc w:val="center"/>
        <w:rPr>
          <w:sz w:val="20"/>
          <w:szCs w:val="20"/>
        </w:rPr>
      </w:pPr>
      <w:r w:rsidRPr="00C0666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C06668" w:rsidRPr="00C06668" w:rsidTr="001E0116">
        <w:tc>
          <w:tcPr>
            <w:tcW w:w="121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 район</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24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г) город</w:t>
            </w:r>
          </w:p>
        </w:tc>
        <w:tc>
          <w:tcPr>
            <w:tcW w:w="354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д) населенный пункт  </w:t>
      </w:r>
    </w:p>
    <w:p w:rsidR="00C06668" w:rsidRPr="00C06668" w:rsidRDefault="00C06668" w:rsidP="00C06668">
      <w:pPr>
        <w:widowControl w:val="0"/>
        <w:pBdr>
          <w:top w:val="single" w:sz="4" w:space="1" w:color="auto"/>
        </w:pBdr>
        <w:autoSpaceDE w:val="0"/>
        <w:autoSpaceDN w:val="0"/>
        <w:adjustRightInd w:val="0"/>
        <w:ind w:left="3260"/>
        <w:jc w:val="center"/>
        <w:rPr>
          <w:sz w:val="20"/>
          <w:szCs w:val="20"/>
        </w:rPr>
      </w:pPr>
      <w:r w:rsidRPr="00C06668">
        <w:rPr>
          <w:sz w:val="20"/>
          <w:szCs w:val="20"/>
        </w:rPr>
        <w:t>(село, поселок и т.п.)</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е) улица (проспект, переулок и т.п.)  </w:t>
      </w:r>
    </w:p>
    <w:p w:rsidR="00C06668" w:rsidRPr="00C06668" w:rsidRDefault="00C06668" w:rsidP="00C06668">
      <w:pPr>
        <w:widowControl w:val="0"/>
        <w:pBdr>
          <w:top w:val="single" w:sz="4" w:space="1" w:color="auto"/>
        </w:pBdr>
        <w:autoSpaceDE w:val="0"/>
        <w:autoSpaceDN w:val="0"/>
        <w:adjustRightInd w:val="0"/>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C06668" w:rsidRPr="00C06668" w:rsidTr="001E0116">
        <w:tc>
          <w:tcPr>
            <w:tcW w:w="2795"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ж) № дома (владения)</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665"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з) корпус (строение)</w:t>
            </w:r>
          </w:p>
        </w:tc>
        <w:tc>
          <w:tcPr>
            <w:tcW w:w="62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616"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и) квартира</w:t>
            </w:r>
          </w:p>
        </w:tc>
        <w:tc>
          <w:tcPr>
            <w:tcW w:w="737"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к) дата регистрации по месту жительства  </w:t>
      </w:r>
    </w:p>
    <w:p w:rsidR="00C06668" w:rsidRPr="00C06668" w:rsidRDefault="00C06668" w:rsidP="00C06668">
      <w:pPr>
        <w:widowControl w:val="0"/>
        <w:pBdr>
          <w:top w:val="single" w:sz="4" w:space="1" w:color="auto"/>
        </w:pBdr>
        <w:autoSpaceDE w:val="0"/>
        <w:autoSpaceDN w:val="0"/>
        <w:adjustRightInd w:val="0"/>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C06668" w:rsidRPr="00C06668" w:rsidTr="001E0116">
        <w:tc>
          <w:tcPr>
            <w:tcW w:w="397" w:type="dxa"/>
          </w:tcPr>
          <w:p w:rsidR="00C06668" w:rsidRPr="00C06668" w:rsidRDefault="00C06668" w:rsidP="00C06668">
            <w:pPr>
              <w:widowControl w:val="0"/>
              <w:autoSpaceDE w:val="0"/>
              <w:autoSpaceDN w:val="0"/>
              <w:adjustRightInd w:val="0"/>
              <w:jc w:val="center"/>
              <w:rPr>
                <w:sz w:val="28"/>
                <w:szCs w:val="28"/>
              </w:rP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142" w:right="57"/>
              <w:rPr>
                <w:sz w:val="28"/>
                <w:szCs w:val="28"/>
              </w:rPr>
            </w:pPr>
            <w:r w:rsidRPr="00C06668">
              <w:rPr>
                <w:sz w:val="28"/>
                <w:szCs w:val="28"/>
              </w:rPr>
              <w:t xml:space="preserve">лицо без определенного места жительства </w:t>
            </w:r>
            <w:r w:rsidRPr="00C06668">
              <w:rPr>
                <w:sz w:val="28"/>
                <w:szCs w:val="28"/>
                <w:vertAlign w:val="superscript"/>
              </w:rPr>
              <w:footnoteReference w:id="8"/>
            </w:r>
          </w:p>
        </w:tc>
      </w:tr>
    </w:tbl>
    <w:p w:rsidR="00C06668" w:rsidRPr="00C06668" w:rsidRDefault="00C06668" w:rsidP="00C06668">
      <w:pPr>
        <w:widowControl w:val="0"/>
        <w:autoSpaceDE w:val="0"/>
        <w:autoSpaceDN w:val="0"/>
        <w:adjustRightInd w:val="0"/>
        <w:spacing w:before="120"/>
        <w:ind w:firstLine="567"/>
        <w:jc w:val="both"/>
        <w:rPr>
          <w:sz w:val="28"/>
          <w:szCs w:val="28"/>
        </w:rPr>
      </w:pPr>
      <w:r w:rsidRPr="00C06668">
        <w:rPr>
          <w:sz w:val="28"/>
          <w:szCs w:val="28"/>
        </w:rPr>
        <w:lastRenderedPageBreak/>
        <w:t xml:space="preserve">1.13. Адрес места </w:t>
      </w:r>
      <w:proofErr w:type="gramStart"/>
      <w:r w:rsidRPr="00C06668">
        <w:rPr>
          <w:sz w:val="28"/>
          <w:szCs w:val="28"/>
        </w:rPr>
        <w:t>пребывания </w:t>
      </w:r>
      <w:r w:rsidRPr="00C06668">
        <w:rPr>
          <w:sz w:val="28"/>
          <w:szCs w:val="28"/>
          <w:vertAlign w:val="superscript"/>
        </w:rPr>
        <w:footnoteReference w:id="9"/>
      </w:r>
      <w:r w:rsidRPr="00C06668">
        <w:rPr>
          <w:sz w:val="28"/>
          <w:szCs w:val="28"/>
        </w:rPr>
        <w:t xml:space="preserve"> (</w:t>
      </w:r>
      <w:proofErr w:type="gramEnd"/>
      <w:r w:rsidRPr="00C06668">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C06668" w:rsidRPr="00C06668" w:rsidTr="001E0116">
        <w:tc>
          <w:tcPr>
            <w:tcW w:w="2552" w:type="dxa"/>
            <w:tcBorders>
              <w:top w:val="nil"/>
              <w:left w:val="nil"/>
              <w:bottom w:val="nil"/>
            </w:tcBorders>
          </w:tcPr>
          <w:p w:rsidR="00C06668" w:rsidRPr="00C06668" w:rsidRDefault="00C06668" w:rsidP="00C06668">
            <w:pPr>
              <w:widowControl w:val="0"/>
              <w:autoSpaceDE w:val="0"/>
              <w:autoSpaceDN w:val="0"/>
              <w:adjustRightInd w:val="0"/>
              <w:rPr>
                <w:sz w:val="28"/>
                <w:szCs w:val="28"/>
              </w:rPr>
            </w:pPr>
            <w:r w:rsidRPr="00C06668">
              <w:rPr>
                <w:sz w:val="28"/>
                <w:szCs w:val="28"/>
              </w:rPr>
              <w:t>а) почтовый индекс</w:t>
            </w: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б) субъект Российской Федерации  </w:t>
      </w:r>
    </w:p>
    <w:p w:rsidR="00C06668" w:rsidRPr="00C06668" w:rsidRDefault="00C06668" w:rsidP="00C06668">
      <w:pPr>
        <w:widowControl w:val="0"/>
        <w:pBdr>
          <w:top w:val="single" w:sz="4" w:space="1" w:color="auto"/>
        </w:pBdr>
        <w:autoSpaceDE w:val="0"/>
        <w:autoSpaceDN w:val="0"/>
        <w:adjustRightInd w:val="0"/>
        <w:ind w:left="4876"/>
        <w:jc w:val="center"/>
        <w:rPr>
          <w:sz w:val="20"/>
          <w:szCs w:val="20"/>
        </w:rPr>
      </w:pPr>
      <w:r w:rsidRPr="00C0666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C06668" w:rsidRPr="00C06668" w:rsidTr="001E0116">
        <w:tc>
          <w:tcPr>
            <w:tcW w:w="121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 район</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24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г) город</w:t>
            </w:r>
          </w:p>
        </w:tc>
        <w:tc>
          <w:tcPr>
            <w:tcW w:w="354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д) населенный пункт  </w:t>
      </w:r>
    </w:p>
    <w:p w:rsidR="00C06668" w:rsidRPr="00C06668" w:rsidRDefault="00C06668" w:rsidP="00C06668">
      <w:pPr>
        <w:widowControl w:val="0"/>
        <w:pBdr>
          <w:top w:val="single" w:sz="4" w:space="1" w:color="auto"/>
        </w:pBdr>
        <w:autoSpaceDE w:val="0"/>
        <w:autoSpaceDN w:val="0"/>
        <w:adjustRightInd w:val="0"/>
        <w:ind w:left="3260"/>
        <w:jc w:val="center"/>
        <w:rPr>
          <w:sz w:val="20"/>
          <w:szCs w:val="20"/>
        </w:rPr>
      </w:pPr>
      <w:r w:rsidRPr="00C06668">
        <w:rPr>
          <w:sz w:val="20"/>
          <w:szCs w:val="20"/>
        </w:rPr>
        <w:t>(село, поселок и т.п.)</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е) улица (проспект, переулок и т.п.)  </w:t>
      </w:r>
    </w:p>
    <w:p w:rsidR="00C06668" w:rsidRPr="00C06668" w:rsidRDefault="00C06668" w:rsidP="00C06668">
      <w:pPr>
        <w:widowControl w:val="0"/>
        <w:pBdr>
          <w:top w:val="single" w:sz="4" w:space="1" w:color="auto"/>
        </w:pBdr>
        <w:autoSpaceDE w:val="0"/>
        <w:autoSpaceDN w:val="0"/>
        <w:adjustRightInd w:val="0"/>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C06668" w:rsidRPr="00C06668" w:rsidTr="001E0116">
        <w:tc>
          <w:tcPr>
            <w:tcW w:w="2795"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ж) № дома (владение)</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665"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з) корпус (строение)</w:t>
            </w:r>
          </w:p>
        </w:tc>
        <w:tc>
          <w:tcPr>
            <w:tcW w:w="62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616"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и) квартира</w:t>
            </w:r>
          </w:p>
        </w:tc>
        <w:tc>
          <w:tcPr>
            <w:tcW w:w="737"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1.14.</w:t>
      </w:r>
      <w:r w:rsidRPr="00C06668">
        <w:rPr>
          <w:sz w:val="28"/>
          <w:szCs w:val="28"/>
          <w:lang w:val="en-US"/>
        </w:rPr>
        <w:t> </w:t>
      </w:r>
      <w:r w:rsidRPr="00C06668">
        <w:rPr>
          <w:sz w:val="28"/>
          <w:szCs w:val="28"/>
        </w:rPr>
        <w:t xml:space="preserve">Сведения о документе, подтверждающем регистрацию по месту жительства в Российской </w:t>
      </w:r>
      <w:proofErr w:type="gramStart"/>
      <w:r w:rsidRPr="00C06668">
        <w:rPr>
          <w:sz w:val="28"/>
          <w:szCs w:val="28"/>
        </w:rPr>
        <w:t xml:space="preserve">Федерации </w:t>
      </w:r>
      <w:r w:rsidRPr="00C06668">
        <w:rPr>
          <w:sz w:val="28"/>
          <w:szCs w:val="28"/>
          <w:vertAlign w:val="superscript"/>
        </w:rPr>
        <w:footnoteReference w:id="10"/>
      </w:r>
      <w:r w:rsidRPr="00C06668">
        <w:rPr>
          <w:sz w:val="28"/>
          <w:szCs w:val="28"/>
        </w:rPr>
        <w:t>:</w:t>
      </w:r>
      <w:proofErr w:type="gramEnd"/>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а) вид документа  </w:t>
      </w:r>
    </w:p>
    <w:p w:rsidR="00C06668" w:rsidRPr="00C06668" w:rsidRDefault="00C06668" w:rsidP="00C06668">
      <w:pPr>
        <w:widowControl w:val="0"/>
        <w:pBdr>
          <w:top w:val="single" w:sz="4" w:space="1" w:color="auto"/>
        </w:pBdr>
        <w:autoSpaceDE w:val="0"/>
        <w:autoSpaceDN w:val="0"/>
        <w:adjustRightInd w:val="0"/>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C06668" w:rsidRPr="00C06668" w:rsidTr="001E0116">
        <w:tc>
          <w:tcPr>
            <w:tcW w:w="113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б) серия</w:t>
            </w:r>
          </w:p>
        </w:tc>
        <w:tc>
          <w:tcPr>
            <w:tcW w:w="1985"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304"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в) номер</w:t>
            </w:r>
          </w:p>
        </w:tc>
        <w:tc>
          <w:tcPr>
            <w:tcW w:w="4706"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г) кем и когда выдан  </w:t>
      </w:r>
    </w:p>
    <w:p w:rsidR="00C06668" w:rsidRPr="00C06668" w:rsidRDefault="00C06668" w:rsidP="00C06668">
      <w:pPr>
        <w:widowControl w:val="0"/>
        <w:pBdr>
          <w:top w:val="single" w:sz="4" w:space="1" w:color="auto"/>
        </w:pBdr>
        <w:autoSpaceDE w:val="0"/>
        <w:autoSpaceDN w:val="0"/>
        <w:adjustRightInd w:val="0"/>
        <w:ind w:left="3187"/>
        <w:rPr>
          <w:sz w:val="2"/>
          <w:szCs w:val="2"/>
        </w:rPr>
      </w:pPr>
    </w:p>
    <w:p w:rsidR="00C06668" w:rsidRPr="00C06668" w:rsidRDefault="00C06668" w:rsidP="00C06668">
      <w:pPr>
        <w:keepNext/>
        <w:keepLines/>
        <w:widowControl w:val="0"/>
        <w:autoSpaceDE w:val="0"/>
        <w:autoSpaceDN w:val="0"/>
        <w:adjustRightInd w:val="0"/>
        <w:ind w:firstLine="567"/>
        <w:jc w:val="both"/>
        <w:rPr>
          <w:sz w:val="2"/>
          <w:szCs w:val="2"/>
        </w:rPr>
      </w:pPr>
      <w:r w:rsidRPr="00C06668">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C06668">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C06668" w:rsidRPr="00C06668" w:rsidTr="001E0116">
        <w:tc>
          <w:tcPr>
            <w:tcW w:w="2013"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гражданства</w:t>
            </w:r>
            <w:r w:rsidRPr="00C06668">
              <w:rPr>
                <w:sz w:val="28"/>
                <w:szCs w:val="28"/>
                <w:lang w:val="en-US"/>
              </w:rPr>
              <w:t>)</w:t>
            </w:r>
            <w:r w:rsidRPr="00C06668">
              <w:rPr>
                <w:sz w:val="28"/>
                <w:szCs w:val="28"/>
              </w:rPr>
              <w:t>: с</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56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по</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013"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c>
          <w:tcPr>
            <w:tcW w:w="567"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1.19. Данные о месте пребывания с указанием срока пребывания  </w:t>
      </w:r>
    </w:p>
    <w:p w:rsidR="00C06668" w:rsidRPr="00C06668" w:rsidRDefault="00C06668" w:rsidP="00C06668">
      <w:pPr>
        <w:widowControl w:val="0"/>
        <w:autoSpaceDE w:val="0"/>
        <w:autoSpaceDN w:val="0"/>
        <w:adjustRightInd w:val="0"/>
        <w:ind w:firstLine="567"/>
        <w:jc w:val="both"/>
        <w:rPr>
          <w:sz w:val="2"/>
          <w:szCs w:val="2"/>
        </w:rPr>
      </w:pPr>
      <w:r w:rsidRPr="00C06668">
        <w:rPr>
          <w:sz w:val="28"/>
          <w:szCs w:val="28"/>
        </w:rPr>
        <w:t>1.20. Страховой номер индивидуального лицевого счета (СНИЛС)</w:t>
      </w:r>
      <w:r w:rsidRPr="00C06668">
        <w:rPr>
          <w:sz w:val="28"/>
          <w:szCs w:val="28"/>
        </w:rPr>
        <w:br/>
      </w:r>
    </w:p>
    <w:p w:rsidR="00C06668" w:rsidRPr="00C06668" w:rsidRDefault="00C06668" w:rsidP="00C06668">
      <w:pPr>
        <w:widowControl w:val="0"/>
        <w:autoSpaceDE w:val="0"/>
        <w:autoSpaceDN w:val="0"/>
        <w:adjustRightInd w:val="0"/>
        <w:ind w:right="7086"/>
        <w:jc w:val="center"/>
        <w:rPr>
          <w:sz w:val="28"/>
          <w:szCs w:val="28"/>
        </w:rPr>
      </w:pPr>
    </w:p>
    <w:p w:rsidR="00C06668" w:rsidRPr="00C06668" w:rsidRDefault="00C06668" w:rsidP="00C06668">
      <w:pPr>
        <w:widowControl w:val="0"/>
        <w:pBdr>
          <w:top w:val="single" w:sz="4" w:space="1" w:color="auto"/>
        </w:pBdr>
        <w:autoSpaceDE w:val="0"/>
        <w:autoSpaceDN w:val="0"/>
        <w:adjustRightInd w:val="0"/>
        <w:ind w:right="7088"/>
        <w:rPr>
          <w:sz w:val="2"/>
          <w:szCs w:val="2"/>
        </w:rPr>
      </w:pPr>
    </w:p>
    <w:p w:rsidR="00C06668" w:rsidRPr="00C06668" w:rsidRDefault="00C06668" w:rsidP="00C06668">
      <w:pPr>
        <w:widowControl w:val="0"/>
        <w:autoSpaceDE w:val="0"/>
        <w:autoSpaceDN w:val="0"/>
        <w:adjustRightInd w:val="0"/>
        <w:ind w:left="567"/>
        <w:rPr>
          <w:sz w:val="28"/>
          <w:szCs w:val="28"/>
        </w:rPr>
      </w:pPr>
      <w:r w:rsidRPr="00C06668">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C06668" w:rsidRPr="00C06668" w:rsidTr="001E0116">
        <w:tc>
          <w:tcPr>
            <w:tcW w:w="4593"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1.21.1. Телефон (с кодом): домашний</w:t>
            </w:r>
          </w:p>
        </w:tc>
        <w:tc>
          <w:tcPr>
            <w:tcW w:w="1531"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служебный</w:t>
            </w:r>
          </w:p>
        </w:tc>
        <w:tc>
          <w:tcPr>
            <w:tcW w:w="1418"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tabs>
          <w:tab w:val="right" w:pos="9639"/>
        </w:tabs>
        <w:autoSpaceDE w:val="0"/>
        <w:autoSpaceDN w:val="0"/>
        <w:adjustRightInd w:val="0"/>
        <w:ind w:left="567"/>
        <w:rPr>
          <w:sz w:val="28"/>
          <w:szCs w:val="28"/>
        </w:rPr>
      </w:pPr>
      <w:r w:rsidRPr="00C06668">
        <w:rPr>
          <w:sz w:val="28"/>
          <w:szCs w:val="28"/>
        </w:rPr>
        <w:t xml:space="preserve">1.21.2. Адрес электронной </w:t>
      </w:r>
      <w:proofErr w:type="gramStart"/>
      <w:r w:rsidRPr="00C06668">
        <w:rPr>
          <w:sz w:val="28"/>
          <w:szCs w:val="28"/>
        </w:rPr>
        <w:t xml:space="preserve">почты  </w:t>
      </w:r>
      <w:r w:rsidRPr="00C06668">
        <w:rPr>
          <w:sz w:val="28"/>
          <w:szCs w:val="28"/>
        </w:rPr>
        <w:tab/>
      </w:r>
      <w:proofErr w:type="gramEnd"/>
      <w:r w:rsidRPr="00C06668">
        <w:rPr>
          <w:sz w:val="28"/>
          <w:szCs w:val="28"/>
        </w:rPr>
        <w:t>.</w:t>
      </w:r>
    </w:p>
    <w:p w:rsidR="00C06668" w:rsidRPr="00C06668" w:rsidRDefault="00C06668" w:rsidP="00C06668">
      <w:pPr>
        <w:widowControl w:val="0"/>
        <w:pBdr>
          <w:top w:val="single" w:sz="4" w:space="1" w:color="auto"/>
        </w:pBdr>
        <w:autoSpaceDE w:val="0"/>
        <w:autoSpaceDN w:val="0"/>
        <w:adjustRightInd w:val="0"/>
        <w:ind w:left="4678" w:right="113"/>
        <w:rPr>
          <w:sz w:val="2"/>
          <w:szCs w:val="2"/>
        </w:rPr>
      </w:pPr>
    </w:p>
    <w:p w:rsidR="00C06668" w:rsidRPr="00C06668" w:rsidRDefault="00C06668" w:rsidP="00C06668">
      <w:pPr>
        <w:widowControl w:val="0"/>
        <w:autoSpaceDE w:val="0"/>
        <w:autoSpaceDN w:val="0"/>
        <w:adjustRightInd w:val="0"/>
        <w:spacing w:before="360" w:after="360"/>
        <w:jc w:val="center"/>
        <w:rPr>
          <w:sz w:val="28"/>
          <w:szCs w:val="28"/>
        </w:rPr>
      </w:pPr>
      <w:r w:rsidRPr="00C06668">
        <w:rPr>
          <w:sz w:val="28"/>
          <w:szCs w:val="28"/>
        </w:rPr>
        <w:t xml:space="preserve">2. Сведения о представителе застрахованного лица </w:t>
      </w:r>
      <w:r w:rsidRPr="00C06668">
        <w:rPr>
          <w:sz w:val="28"/>
          <w:szCs w:val="28"/>
          <w:vertAlign w:val="superscript"/>
        </w:rPr>
        <w:footnoteReference w:id="11"/>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2.1. Фамилия  </w:t>
      </w:r>
    </w:p>
    <w:p w:rsidR="00C06668" w:rsidRPr="00C06668" w:rsidRDefault="00C06668" w:rsidP="00C06668">
      <w:pPr>
        <w:widowControl w:val="0"/>
        <w:pBdr>
          <w:top w:val="single" w:sz="4" w:space="1" w:color="auto"/>
        </w:pBdr>
        <w:autoSpaceDE w:val="0"/>
        <w:autoSpaceDN w:val="0"/>
        <w:adjustRightInd w:val="0"/>
        <w:ind w:left="2320"/>
        <w:jc w:val="center"/>
        <w:rPr>
          <w:sz w:val="20"/>
          <w:szCs w:val="20"/>
        </w:rPr>
      </w:pPr>
      <w:r w:rsidRPr="00C06668">
        <w:rPr>
          <w:sz w:val="20"/>
          <w:szCs w:val="20"/>
        </w:rPr>
        <w:t xml:space="preserve">(указывается в точном соответствии с записью в </w:t>
      </w:r>
      <w:proofErr w:type="gramStart"/>
      <w:r w:rsidRPr="00C06668">
        <w:rPr>
          <w:sz w:val="20"/>
          <w:szCs w:val="20"/>
        </w:rPr>
        <w:t>документе,</w:t>
      </w:r>
      <w:r w:rsidRPr="00C06668">
        <w:rPr>
          <w:sz w:val="20"/>
          <w:szCs w:val="20"/>
        </w:rPr>
        <w:br/>
        <w:t>удостоверяющем</w:t>
      </w:r>
      <w:proofErr w:type="gramEnd"/>
      <w:r w:rsidRPr="00C06668">
        <w:rPr>
          <w:sz w:val="20"/>
          <w:szCs w:val="20"/>
        </w:rPr>
        <w:t xml:space="preserve">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2.2. Имя  </w:t>
      </w:r>
    </w:p>
    <w:p w:rsidR="00C06668" w:rsidRPr="00C06668" w:rsidRDefault="00C06668" w:rsidP="00C06668">
      <w:pPr>
        <w:widowControl w:val="0"/>
        <w:pBdr>
          <w:top w:val="single" w:sz="4" w:space="1" w:color="auto"/>
        </w:pBdr>
        <w:autoSpaceDE w:val="0"/>
        <w:autoSpaceDN w:val="0"/>
        <w:adjustRightInd w:val="0"/>
        <w:ind w:left="1761"/>
        <w:jc w:val="center"/>
        <w:rPr>
          <w:sz w:val="20"/>
          <w:szCs w:val="20"/>
        </w:rPr>
      </w:pPr>
      <w:r w:rsidRPr="00C06668">
        <w:rPr>
          <w:sz w:val="20"/>
          <w:szCs w:val="20"/>
        </w:rPr>
        <w:lastRenderedPageBreak/>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2.3. Отчество (при наличии)  </w:t>
      </w:r>
    </w:p>
    <w:p w:rsidR="00C06668" w:rsidRPr="00C06668" w:rsidRDefault="00C06668" w:rsidP="00C06668">
      <w:pPr>
        <w:widowControl w:val="0"/>
        <w:pBdr>
          <w:top w:val="single" w:sz="4" w:space="1" w:color="auto"/>
        </w:pBdr>
        <w:autoSpaceDE w:val="0"/>
        <w:autoSpaceDN w:val="0"/>
        <w:adjustRightInd w:val="0"/>
        <w:ind w:left="4122"/>
        <w:jc w:val="center"/>
        <w:rPr>
          <w:sz w:val="20"/>
          <w:szCs w:val="20"/>
        </w:rPr>
      </w:pPr>
      <w:r w:rsidRPr="00C0666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C06668" w:rsidRPr="00C06668" w:rsidTr="001E0116">
        <w:trPr>
          <w:cantSplit/>
        </w:trPr>
        <w:tc>
          <w:tcPr>
            <w:tcW w:w="3062" w:type="dxa"/>
            <w:vMerge w:val="restart"/>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r w:rsidRPr="00C06668">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85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439" w:type="dxa"/>
            <w:tcBorders>
              <w:top w:val="nil"/>
              <w:left w:val="nil"/>
              <w:bottom w:val="nil"/>
              <w:right w:val="nil"/>
            </w:tcBorders>
          </w:tcPr>
          <w:p w:rsidR="00C06668" w:rsidRPr="00C06668" w:rsidRDefault="00C06668" w:rsidP="00C06668">
            <w:pPr>
              <w:widowControl w:val="0"/>
              <w:autoSpaceDE w:val="0"/>
              <w:autoSpaceDN w:val="0"/>
              <w:adjustRightInd w:val="0"/>
              <w:ind w:left="57"/>
            </w:pPr>
          </w:p>
        </w:tc>
      </w:tr>
      <w:tr w:rsidR="00C06668" w:rsidRPr="00C06668" w:rsidTr="001E0116">
        <w:trPr>
          <w:cantSplit/>
        </w:trPr>
        <w:tc>
          <w:tcPr>
            <w:tcW w:w="3062" w:type="dxa"/>
            <w:vMerge/>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709" w:type="dxa"/>
            <w:tcBorders>
              <w:top w:val="nil"/>
              <w:left w:val="nil"/>
              <w:bottom w:val="nil"/>
              <w:right w:val="nil"/>
            </w:tcBorders>
            <w:vAlign w:val="center"/>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center"/>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850" w:type="dxa"/>
            <w:tcBorders>
              <w:top w:val="nil"/>
              <w:left w:val="nil"/>
              <w:bottom w:val="nil"/>
              <w:right w:val="nil"/>
            </w:tcBorders>
            <w:vAlign w:val="center"/>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2439" w:type="dxa"/>
            <w:tcBorders>
              <w:top w:val="nil"/>
              <w:left w:val="nil"/>
              <w:bottom w:val="nil"/>
              <w:right w:val="nil"/>
            </w:tcBorders>
            <w:vAlign w:val="center"/>
          </w:tcPr>
          <w:p w:rsidR="00C06668" w:rsidRPr="00C06668" w:rsidRDefault="00C06668" w:rsidP="00C06668">
            <w:pPr>
              <w:widowControl w:val="0"/>
              <w:autoSpaceDE w:val="0"/>
              <w:autoSpaceDN w:val="0"/>
              <w:adjustRightInd w:val="0"/>
              <w:ind w:left="57"/>
            </w:pPr>
            <w:r w:rsidRPr="00C06668">
              <w:t>(нужное отметить</w:t>
            </w:r>
            <w:r w:rsidRPr="00C06668">
              <w:br/>
              <w:t>знаком “</w:t>
            </w:r>
            <w:r w:rsidRPr="00C06668">
              <w:rPr>
                <w:lang w:val="en-US"/>
              </w:rPr>
              <w:t>V</w:t>
            </w:r>
            <w:r w:rsidRPr="00C06668">
              <w:t>”)</w:t>
            </w:r>
          </w:p>
        </w:tc>
      </w:tr>
      <w:tr w:rsidR="00C06668" w:rsidRPr="00C06668" w:rsidTr="001E0116">
        <w:trPr>
          <w:cantSplit/>
        </w:trPr>
        <w:tc>
          <w:tcPr>
            <w:tcW w:w="3062" w:type="dxa"/>
            <w:vMerge/>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70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85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439" w:type="dxa"/>
            <w:tcBorders>
              <w:top w:val="nil"/>
              <w:left w:val="nil"/>
              <w:bottom w:val="nil"/>
              <w:right w:val="nil"/>
            </w:tcBorders>
          </w:tcPr>
          <w:p w:rsidR="00C06668" w:rsidRPr="00C06668" w:rsidRDefault="00C06668" w:rsidP="00C06668">
            <w:pPr>
              <w:widowControl w:val="0"/>
              <w:autoSpaceDE w:val="0"/>
              <w:autoSpaceDN w:val="0"/>
              <w:adjustRightInd w:val="0"/>
              <w:ind w:left="57"/>
            </w:pP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C06668" w:rsidRPr="00C06668" w:rsidRDefault="00C06668" w:rsidP="00C06668">
      <w:pPr>
        <w:widowControl w:val="0"/>
        <w:pBdr>
          <w:top w:val="single" w:sz="4" w:space="1" w:color="auto"/>
        </w:pBdr>
        <w:autoSpaceDE w:val="0"/>
        <w:autoSpaceDN w:val="0"/>
        <w:adjustRightInd w:val="0"/>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C06668" w:rsidRPr="00C06668" w:rsidTr="001E0116">
        <w:tc>
          <w:tcPr>
            <w:tcW w:w="147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2.6. Серия</w:t>
            </w:r>
          </w:p>
        </w:tc>
        <w:tc>
          <w:tcPr>
            <w:tcW w:w="1985"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2.7. Номер</w:t>
            </w:r>
          </w:p>
        </w:tc>
        <w:tc>
          <w:tcPr>
            <w:tcW w:w="408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2.8. Дата выдачи  </w:t>
      </w:r>
    </w:p>
    <w:p w:rsidR="00C06668" w:rsidRPr="00C06668" w:rsidRDefault="00C06668" w:rsidP="00C06668">
      <w:pPr>
        <w:widowControl w:val="0"/>
        <w:pBdr>
          <w:top w:val="single" w:sz="4" w:space="1" w:color="auto"/>
        </w:pBdr>
        <w:autoSpaceDE w:val="0"/>
        <w:autoSpaceDN w:val="0"/>
        <w:adjustRightInd w:val="0"/>
        <w:ind w:left="2761"/>
        <w:jc w:val="center"/>
        <w:rPr>
          <w:sz w:val="20"/>
          <w:szCs w:val="20"/>
        </w:rPr>
      </w:pPr>
      <w:r w:rsidRPr="00C0666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C06668" w:rsidRPr="00C06668" w:rsidTr="001E0116">
        <w:tc>
          <w:tcPr>
            <w:tcW w:w="3742"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2.9. Контактный телефон: код</w:t>
            </w:r>
          </w:p>
        </w:tc>
        <w:tc>
          <w:tcPr>
            <w:tcW w:w="48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446"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домашний</w:t>
            </w:r>
          </w:p>
        </w:tc>
        <w:tc>
          <w:tcPr>
            <w:tcW w:w="1021"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31"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служебный</w:t>
            </w:r>
          </w:p>
        </w:tc>
        <w:tc>
          <w:tcPr>
            <w:tcW w:w="907"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2.10. Гражданам Российской Федерации полис выдается без ограничения срока действия.</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C06668" w:rsidRPr="00C06668" w:rsidRDefault="00C06668" w:rsidP="00C06668">
      <w:pPr>
        <w:widowControl w:val="0"/>
        <w:autoSpaceDE w:val="0"/>
        <w:autoSpaceDN w:val="0"/>
        <w:adjustRightInd w:val="0"/>
        <w:ind w:left="567"/>
        <w:rPr>
          <w:sz w:val="28"/>
          <w:szCs w:val="28"/>
        </w:rPr>
      </w:pPr>
      <w:r w:rsidRPr="00C06668">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C06668" w:rsidRPr="00C06668" w:rsidTr="001E0116">
        <w:tc>
          <w:tcPr>
            <w:tcW w:w="2892" w:type="dxa"/>
            <w:gridSpan w:val="2"/>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13"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119" w:type="dxa"/>
            <w:gridSpan w:val="2"/>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892" w:type="dxa"/>
            <w:gridSpan w:val="2"/>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 xml:space="preserve">Подпись застрахованного лица/его представителя </w:t>
            </w:r>
            <w:r w:rsidRPr="00C06668">
              <w:rPr>
                <w:sz w:val="20"/>
                <w:szCs w:val="20"/>
                <w:vertAlign w:val="superscript"/>
              </w:rPr>
              <w:footnoteReference w:id="12"/>
            </w:r>
          </w:p>
        </w:tc>
        <w:tc>
          <w:tcPr>
            <w:tcW w:w="113"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119" w:type="dxa"/>
            <w:gridSpan w:val="2"/>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Расшифровка подписи</w:t>
            </w:r>
          </w:p>
        </w:tc>
      </w:tr>
      <w:tr w:rsidR="00C06668" w:rsidRPr="00C06668" w:rsidTr="001E0116">
        <w:trPr>
          <w:gridAfter w:val="1"/>
          <w:wAfter w:w="2211" w:type="dxa"/>
        </w:trPr>
        <w:tc>
          <w:tcPr>
            <w:tcW w:w="79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Дата:</w:t>
            </w:r>
          </w:p>
        </w:tc>
        <w:tc>
          <w:tcPr>
            <w:tcW w:w="2552" w:type="dxa"/>
            <w:gridSpan w:val="3"/>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rPr>
          <w:gridAfter w:val="1"/>
          <w:wAfter w:w="2211" w:type="dxa"/>
        </w:trPr>
        <w:tc>
          <w:tcPr>
            <w:tcW w:w="794"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552" w:type="dxa"/>
            <w:gridSpan w:val="3"/>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r>
    </w:tbl>
    <w:p w:rsidR="00C06668" w:rsidRPr="00C06668" w:rsidRDefault="00C06668" w:rsidP="00C06668">
      <w:pPr>
        <w:widowControl w:val="0"/>
        <w:autoSpaceDE w:val="0"/>
        <w:autoSpaceDN w:val="0"/>
        <w:adjustRightInd w:val="0"/>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C06668" w:rsidRPr="00C06668" w:rsidTr="001E0116">
        <w:tc>
          <w:tcPr>
            <w:tcW w:w="2381"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Заявление принял:</w:t>
            </w:r>
          </w:p>
        </w:tc>
        <w:tc>
          <w:tcPr>
            <w:tcW w:w="2835"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8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62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381"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835"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16"/>
                <w:szCs w:val="16"/>
              </w:rPr>
            </w:pPr>
            <w:r w:rsidRPr="00C06668">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629"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16"/>
                <w:szCs w:val="16"/>
              </w:rPr>
            </w:pPr>
            <w:r w:rsidRPr="00C06668">
              <w:rPr>
                <w:sz w:val="16"/>
                <w:szCs w:val="16"/>
              </w:rPr>
              <w:t>(расшифровка подписи)</w:t>
            </w:r>
          </w:p>
        </w:tc>
      </w:tr>
    </w:tbl>
    <w:p w:rsidR="00C06668" w:rsidRPr="00C06668" w:rsidRDefault="00C06668" w:rsidP="00C06668">
      <w:pPr>
        <w:widowControl w:val="0"/>
        <w:autoSpaceDE w:val="0"/>
        <w:autoSpaceDN w:val="0"/>
        <w:adjustRightInd w:val="0"/>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C06668" w:rsidRPr="00C06668" w:rsidTr="001E0116">
        <w:tc>
          <w:tcPr>
            <w:tcW w:w="4536"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C06668" w:rsidRPr="00C06668" w:rsidTr="001E0116">
        <w:tc>
          <w:tcPr>
            <w:tcW w:w="79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Дата:</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0"/>
                <w:szCs w:val="20"/>
              </w:rPr>
            </w:pPr>
          </w:p>
        </w:tc>
        <w:tc>
          <w:tcPr>
            <w:tcW w:w="5754"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right"/>
              <w:rPr>
                <w:sz w:val="16"/>
                <w:szCs w:val="16"/>
              </w:rPr>
            </w:pPr>
            <w:r w:rsidRPr="00C06668">
              <w:rPr>
                <w:sz w:val="16"/>
                <w:szCs w:val="16"/>
              </w:rPr>
              <w:t>М.П.</w:t>
            </w:r>
          </w:p>
        </w:tc>
      </w:tr>
      <w:tr w:rsidR="00C06668" w:rsidRPr="00C06668" w:rsidTr="001E0116">
        <w:tc>
          <w:tcPr>
            <w:tcW w:w="794"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c>
          <w:tcPr>
            <w:tcW w:w="5754" w:type="dxa"/>
            <w:tcBorders>
              <w:top w:val="nil"/>
              <w:left w:val="nil"/>
              <w:bottom w:val="nil"/>
              <w:right w:val="nil"/>
            </w:tcBorders>
          </w:tcPr>
          <w:p w:rsidR="00C06668" w:rsidRPr="00C06668" w:rsidRDefault="00C06668" w:rsidP="00C06668">
            <w:pPr>
              <w:widowControl w:val="0"/>
              <w:autoSpaceDE w:val="0"/>
              <w:autoSpaceDN w:val="0"/>
              <w:adjustRightInd w:val="0"/>
            </w:pPr>
          </w:p>
        </w:tc>
      </w:tr>
    </w:tbl>
    <w:p w:rsidR="00C06668" w:rsidRPr="00C06668" w:rsidRDefault="00C06668" w:rsidP="00C06668">
      <w:pPr>
        <w:widowControl w:val="0"/>
        <w:autoSpaceDE w:val="0"/>
        <w:autoSpaceDN w:val="0"/>
        <w:adjustRightInd w:val="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C06668" w:rsidRPr="00C06668" w:rsidTr="001E0116">
        <w:tc>
          <w:tcPr>
            <w:tcW w:w="289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13"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rPr>
          <w:trHeight w:val="53"/>
        </w:trPr>
        <w:tc>
          <w:tcPr>
            <w:tcW w:w="2892"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Подпись застрахованного лица/</w:t>
            </w:r>
            <w:r w:rsidRPr="00C06668">
              <w:rPr>
                <w:sz w:val="20"/>
                <w:szCs w:val="20"/>
              </w:rPr>
              <w:br/>
              <w:t xml:space="preserve">его представителя </w:t>
            </w:r>
            <w:r w:rsidRPr="00C06668">
              <w:rPr>
                <w:sz w:val="20"/>
                <w:szCs w:val="20"/>
                <w:vertAlign w:val="superscript"/>
              </w:rPr>
              <w:footnoteReference w:id="13"/>
            </w:r>
          </w:p>
        </w:tc>
        <w:tc>
          <w:tcPr>
            <w:tcW w:w="113"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119"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Расшифровка подписи</w:t>
            </w:r>
          </w:p>
        </w:tc>
      </w:tr>
    </w:tbl>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noProof/>
          <w:sz w:val="28"/>
          <w:szCs w:val="28"/>
        </w:rPr>
        <mc:AlternateContent>
          <mc:Choice Requires="wps">
            <w:drawing>
              <wp:anchor distT="0" distB="0" distL="114300" distR="114300" simplePos="0" relativeHeight="251660288" behindDoc="0" locked="0" layoutInCell="1" allowOverlap="1" wp14:anchorId="4D208C13" wp14:editId="74AA9A34">
                <wp:simplePos x="0" y="0"/>
                <wp:positionH relativeFrom="column">
                  <wp:posOffset>3782060</wp:posOffset>
                </wp:positionH>
                <wp:positionV relativeFrom="paragraph">
                  <wp:posOffset>-423545</wp:posOffset>
                </wp:positionV>
                <wp:extent cx="2570480" cy="605790"/>
                <wp:effectExtent l="0" t="0" r="17780" b="2286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6661CF" w:rsidRDefault="001E0116" w:rsidP="00C06668">
                            <w:pPr>
                              <w:rPr>
                                <w:sz w:val="28"/>
                                <w:szCs w:val="28"/>
                              </w:rPr>
                            </w:pPr>
                            <w:r w:rsidRPr="006661CF">
                              <w:rPr>
                                <w:sz w:val="28"/>
                                <w:szCs w:val="28"/>
                              </w:rPr>
                              <w:t>Приложение 2 к Договору</w:t>
                            </w:r>
                          </w:p>
                          <w:p w:rsidR="001E0116" w:rsidRPr="006661CF" w:rsidRDefault="001E0116" w:rsidP="00C06668">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D208C13" id="Text Box 5" o:spid="_x0000_s1027" type="#_x0000_t202" style="position:absolute;left:0;text-align:left;margin-left:297.8pt;margin-top:-33.35pt;width:202.4pt;height:47.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" strokecolor="white">
                <v:textbox>
                  <w:txbxContent>
                    <w:p w:rsidR="001E0116" w:rsidRPr="006661CF" w:rsidRDefault="001E0116" w:rsidP="00C06668">
                      <w:pPr>
                        <w:rPr>
                          <w:sz w:val="28"/>
                          <w:szCs w:val="28"/>
                        </w:rPr>
                      </w:pPr>
                      <w:r w:rsidRPr="006661CF">
                        <w:rPr>
                          <w:sz w:val="28"/>
                          <w:szCs w:val="28"/>
                        </w:rPr>
                        <w:t>Приложение 2 к Договору</w:t>
                      </w:r>
                    </w:p>
                    <w:p w:rsidR="001E0116" w:rsidRPr="006661CF" w:rsidRDefault="001E0116" w:rsidP="00C06668">
                      <w:pPr>
                        <w:rPr>
                          <w:sz w:val="28"/>
                          <w:szCs w:val="28"/>
                        </w:rPr>
                      </w:pPr>
                      <w:r w:rsidRPr="006661CF">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left="3686"/>
        <w:rPr>
          <w:sz w:val="28"/>
          <w:szCs w:val="28"/>
        </w:rPr>
      </w:pPr>
      <w:r w:rsidRPr="00C06668">
        <w:rPr>
          <w:sz w:val="28"/>
          <w:szCs w:val="28"/>
          <w:lang w:val="en-US"/>
        </w:rPr>
        <w:t xml:space="preserve">В  </w:t>
      </w:r>
    </w:p>
    <w:p w:rsidR="00C06668" w:rsidRPr="00C06668" w:rsidRDefault="00C06668" w:rsidP="00C06668">
      <w:pPr>
        <w:widowControl w:val="0"/>
        <w:pBdr>
          <w:top w:val="single" w:sz="4" w:space="1" w:color="auto"/>
        </w:pBdr>
        <w:autoSpaceDE w:val="0"/>
        <w:autoSpaceDN w:val="0"/>
        <w:adjustRightInd w:val="0"/>
        <w:ind w:left="3997"/>
        <w:jc w:val="center"/>
      </w:pPr>
      <w:r w:rsidRPr="00C06668">
        <w:t>(наименование страховой медицинской организации (филиала))</w:t>
      </w:r>
    </w:p>
    <w:p w:rsidR="00C06668" w:rsidRPr="00C06668" w:rsidRDefault="00C06668" w:rsidP="00C06668">
      <w:pPr>
        <w:widowControl w:val="0"/>
        <w:autoSpaceDE w:val="0"/>
        <w:autoSpaceDN w:val="0"/>
        <w:adjustRightInd w:val="0"/>
        <w:ind w:left="3686"/>
        <w:rPr>
          <w:sz w:val="28"/>
          <w:szCs w:val="28"/>
        </w:rPr>
      </w:pPr>
      <w:r w:rsidRPr="00C06668">
        <w:rPr>
          <w:sz w:val="28"/>
          <w:szCs w:val="28"/>
        </w:rPr>
        <w:t xml:space="preserve">от  </w:t>
      </w:r>
    </w:p>
    <w:p w:rsidR="00C06668" w:rsidRPr="00C06668" w:rsidRDefault="00C06668" w:rsidP="00C06668">
      <w:pPr>
        <w:widowControl w:val="0"/>
        <w:pBdr>
          <w:top w:val="single" w:sz="4" w:space="1" w:color="auto"/>
        </w:pBdr>
        <w:autoSpaceDE w:val="0"/>
        <w:autoSpaceDN w:val="0"/>
        <w:adjustRightInd w:val="0"/>
        <w:ind w:left="4099"/>
        <w:jc w:val="center"/>
      </w:pPr>
      <w:r w:rsidRPr="00C06668">
        <w:t>(фамилия, имя, отчество (при наличии) заявителя)</w:t>
      </w:r>
    </w:p>
    <w:p w:rsidR="00C06668" w:rsidRPr="00C06668" w:rsidRDefault="00C06668" w:rsidP="00C06668">
      <w:pPr>
        <w:widowControl w:val="0"/>
        <w:autoSpaceDE w:val="0"/>
        <w:autoSpaceDN w:val="0"/>
        <w:adjustRightInd w:val="0"/>
        <w:jc w:val="center"/>
        <w:rPr>
          <w:sz w:val="28"/>
          <w:szCs w:val="28"/>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ЗАЯВЛЕНИЕ</w:t>
      </w:r>
      <w:r w:rsidRPr="00C06668">
        <w:rPr>
          <w:sz w:val="28"/>
          <w:szCs w:val="28"/>
        </w:rPr>
        <w:br/>
        <w:t xml:space="preserve">о выдаче дубликата полиса или переоформлении полиса </w:t>
      </w:r>
      <w:r w:rsidRPr="00C06668">
        <w:rPr>
          <w:sz w:val="28"/>
          <w:szCs w:val="28"/>
          <w:vertAlign w:val="superscript"/>
        </w:rPr>
        <w:footnoteReference w:id="14"/>
      </w:r>
    </w:p>
    <w:p w:rsidR="00C06668" w:rsidRPr="00C06668" w:rsidRDefault="00C06668" w:rsidP="00C06668">
      <w:pPr>
        <w:widowControl w:val="0"/>
        <w:autoSpaceDE w:val="0"/>
        <w:autoSpaceDN w:val="0"/>
        <w:adjustRightInd w:val="0"/>
        <w:ind w:firstLine="567"/>
        <w:jc w:val="both"/>
        <w:rPr>
          <w:sz w:val="28"/>
          <w:szCs w:val="28"/>
        </w:rPr>
      </w:pPr>
    </w:p>
    <w:p w:rsidR="00C06668" w:rsidRPr="00C06668" w:rsidRDefault="00C06668" w:rsidP="00C06668">
      <w:pPr>
        <w:widowControl w:val="0"/>
        <w:autoSpaceDE w:val="0"/>
        <w:autoSpaceDN w:val="0"/>
        <w:adjustRightInd w:val="0"/>
        <w:spacing w:after="240"/>
        <w:ind w:firstLine="567"/>
        <w:jc w:val="both"/>
      </w:pPr>
      <w:r w:rsidRPr="00C06668">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4536"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 переоформленный полис обязательного медицинского страхования;</w:t>
            </w:r>
          </w:p>
        </w:tc>
        <w:tc>
          <w:tcPr>
            <w:tcW w:w="624" w:type="dxa"/>
          </w:tcPr>
          <w:p w:rsidR="00C06668" w:rsidRPr="00C06668" w:rsidRDefault="00C06668" w:rsidP="00C06668">
            <w:pPr>
              <w:widowControl w:val="0"/>
              <w:autoSpaceDE w:val="0"/>
              <w:autoSpaceDN w:val="0"/>
              <w:adjustRightInd w:val="0"/>
              <w:jc w:val="center"/>
            </w:pPr>
          </w:p>
        </w:tc>
        <w:tc>
          <w:tcPr>
            <w:tcW w:w="3686" w:type="dxa"/>
            <w:tcBorders>
              <w:top w:val="nil"/>
              <w:bottom w:val="nil"/>
              <w:right w:val="nil"/>
            </w:tcBorders>
          </w:tcPr>
          <w:p w:rsidR="00C06668" w:rsidRPr="00C06668" w:rsidRDefault="00C06668" w:rsidP="00C06668">
            <w:pPr>
              <w:widowControl w:val="0"/>
              <w:autoSpaceDE w:val="0"/>
              <w:autoSpaceDN w:val="0"/>
              <w:adjustRightInd w:val="0"/>
              <w:ind w:left="57" w:right="57"/>
              <w:rPr>
                <w:lang w:val="en-US"/>
              </w:rPr>
            </w:pPr>
            <w:r w:rsidRPr="00C06668">
              <w:t>1) в форме бумажного бланка;</w:t>
            </w: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4536"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2) дубликат полиса обязательного медицинского страхования</w:t>
            </w:r>
          </w:p>
        </w:tc>
        <w:tc>
          <w:tcPr>
            <w:tcW w:w="624" w:type="dxa"/>
          </w:tcPr>
          <w:p w:rsidR="00C06668" w:rsidRPr="00C06668" w:rsidRDefault="00C06668" w:rsidP="00C06668">
            <w:pPr>
              <w:widowControl w:val="0"/>
              <w:autoSpaceDE w:val="0"/>
              <w:autoSpaceDN w:val="0"/>
              <w:adjustRightInd w:val="0"/>
              <w:jc w:val="center"/>
            </w:pPr>
          </w:p>
        </w:tc>
        <w:tc>
          <w:tcPr>
            <w:tcW w:w="3686"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2) в форме пластиковой карты с электронным носителем;</w:t>
            </w: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4536" w:type="dxa"/>
            <w:tcBorders>
              <w:top w:val="nil"/>
              <w:bottom w:val="nil"/>
              <w:right w:val="nil"/>
            </w:tcBorders>
          </w:tcPr>
          <w:p w:rsidR="00C06668" w:rsidRPr="00C06668" w:rsidRDefault="00C06668" w:rsidP="00C06668">
            <w:pPr>
              <w:widowControl w:val="0"/>
              <w:autoSpaceDE w:val="0"/>
              <w:autoSpaceDN w:val="0"/>
              <w:adjustRightInd w:val="0"/>
              <w:ind w:left="57" w:right="57"/>
            </w:pPr>
          </w:p>
        </w:tc>
        <w:tc>
          <w:tcPr>
            <w:tcW w:w="624" w:type="dxa"/>
          </w:tcPr>
          <w:p w:rsidR="00C06668" w:rsidRPr="00C06668" w:rsidRDefault="00C06668" w:rsidP="00C06668">
            <w:pPr>
              <w:widowControl w:val="0"/>
              <w:autoSpaceDE w:val="0"/>
              <w:autoSpaceDN w:val="0"/>
              <w:adjustRightInd w:val="0"/>
              <w:jc w:val="center"/>
            </w:pPr>
          </w:p>
        </w:tc>
        <w:tc>
          <w:tcPr>
            <w:tcW w:w="3686"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3) в составе универсальной электронной карты гражданина</w:t>
            </w:r>
          </w:p>
        </w:tc>
      </w:tr>
    </w:tbl>
    <w:p w:rsidR="00C06668" w:rsidRPr="00C06668" w:rsidRDefault="00C06668" w:rsidP="00C06668">
      <w:pPr>
        <w:widowControl w:val="0"/>
        <w:autoSpaceDE w:val="0"/>
        <w:autoSpaceDN w:val="0"/>
        <w:adjustRightInd w:val="0"/>
        <w:spacing w:before="120" w:after="120"/>
        <w:jc w:val="both"/>
        <w:rPr>
          <w:sz w:val="28"/>
          <w:szCs w:val="28"/>
        </w:rPr>
      </w:pPr>
      <w:r w:rsidRPr="00C06668">
        <w:rPr>
          <w:sz w:val="28"/>
          <w:szCs w:val="28"/>
        </w:rPr>
        <w:t xml:space="preserve">в связи с </w:t>
      </w:r>
      <w:r w:rsidRPr="00C06668">
        <w:t>(нужное отметить знаком "V")</w:t>
      </w:r>
      <w:r w:rsidRPr="00C06668">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8874"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1) изменением фамилии, имени, отчества (при наличии), пола, даты или места рождения, места жительства;</w:t>
            </w:r>
          </w:p>
          <w:p w:rsidR="00C06668" w:rsidRPr="00C06668" w:rsidRDefault="00C06668" w:rsidP="00C06668">
            <w:pPr>
              <w:widowControl w:val="0"/>
              <w:autoSpaceDE w:val="0"/>
              <w:autoSpaceDN w:val="0"/>
              <w:adjustRightInd w:val="0"/>
              <w:ind w:left="57" w:right="57"/>
              <w:jc w:val="both"/>
            </w:pP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8874"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2) установлением неточности или ошибочности сведений, содержащихся в полисе;</w:t>
            </w:r>
          </w:p>
          <w:p w:rsidR="00C06668" w:rsidRPr="00C06668" w:rsidRDefault="00C06668" w:rsidP="00C06668">
            <w:pPr>
              <w:widowControl w:val="0"/>
              <w:autoSpaceDE w:val="0"/>
              <w:autoSpaceDN w:val="0"/>
              <w:adjustRightInd w:val="0"/>
              <w:ind w:left="57" w:right="57"/>
              <w:jc w:val="both"/>
            </w:pP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8874"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3) ветхостью и непригодностью полиса;</w:t>
            </w:r>
          </w:p>
          <w:p w:rsidR="00C06668" w:rsidRPr="00C06668" w:rsidRDefault="00C06668" w:rsidP="00C06668">
            <w:pPr>
              <w:widowControl w:val="0"/>
              <w:autoSpaceDE w:val="0"/>
              <w:autoSpaceDN w:val="0"/>
              <w:adjustRightInd w:val="0"/>
              <w:ind w:left="57" w:right="57"/>
              <w:jc w:val="both"/>
            </w:pP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8874"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4) утратой ранее выданного полиса;</w:t>
            </w:r>
          </w:p>
          <w:p w:rsidR="00C06668" w:rsidRPr="00C06668" w:rsidRDefault="00C06668" w:rsidP="00C06668">
            <w:pPr>
              <w:widowControl w:val="0"/>
              <w:autoSpaceDE w:val="0"/>
              <w:autoSpaceDN w:val="0"/>
              <w:adjustRightInd w:val="0"/>
              <w:ind w:left="57" w:right="57"/>
              <w:jc w:val="both"/>
            </w:pPr>
          </w:p>
        </w:tc>
      </w:tr>
      <w:tr w:rsidR="00C06668" w:rsidRPr="00C06668" w:rsidTr="001E0116">
        <w:tc>
          <w:tcPr>
            <w:tcW w:w="851" w:type="dxa"/>
          </w:tcPr>
          <w:p w:rsidR="00C06668" w:rsidRPr="00C06668" w:rsidRDefault="00C06668" w:rsidP="00C06668">
            <w:pPr>
              <w:widowControl w:val="0"/>
              <w:autoSpaceDE w:val="0"/>
              <w:autoSpaceDN w:val="0"/>
              <w:adjustRightInd w:val="0"/>
              <w:jc w:val="center"/>
            </w:pPr>
          </w:p>
        </w:tc>
        <w:tc>
          <w:tcPr>
            <w:tcW w:w="8874"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 xml:space="preserve">5) окончанием срока действия </w:t>
            </w:r>
            <w:proofErr w:type="gramStart"/>
            <w:r w:rsidRPr="00C06668">
              <w:t xml:space="preserve">полиса </w:t>
            </w:r>
            <w:r w:rsidRPr="00C06668">
              <w:rPr>
                <w:vertAlign w:val="superscript"/>
              </w:rPr>
              <w:footnoteReference w:id="15"/>
            </w:r>
            <w:r w:rsidRPr="00C06668">
              <w:t>.</w:t>
            </w:r>
            <w:proofErr w:type="gramEnd"/>
          </w:p>
          <w:p w:rsidR="00C06668" w:rsidRPr="00C06668" w:rsidRDefault="00C06668" w:rsidP="00C06668">
            <w:pPr>
              <w:widowControl w:val="0"/>
              <w:autoSpaceDE w:val="0"/>
              <w:autoSpaceDN w:val="0"/>
              <w:adjustRightInd w:val="0"/>
              <w:ind w:left="57" w:right="57"/>
              <w:jc w:val="both"/>
            </w:pPr>
          </w:p>
        </w:tc>
      </w:tr>
    </w:tbl>
    <w:p w:rsidR="00C06668" w:rsidRPr="00C06668" w:rsidRDefault="00C06668" w:rsidP="00C06668">
      <w:pPr>
        <w:widowControl w:val="0"/>
        <w:autoSpaceDE w:val="0"/>
        <w:autoSpaceDN w:val="0"/>
        <w:adjustRightInd w:val="0"/>
        <w:spacing w:before="240" w:after="240"/>
        <w:jc w:val="center"/>
        <w:rPr>
          <w:sz w:val="28"/>
          <w:szCs w:val="28"/>
        </w:rPr>
      </w:pPr>
      <w:r w:rsidRPr="00C06668">
        <w:rPr>
          <w:sz w:val="28"/>
          <w:szCs w:val="28"/>
        </w:rPr>
        <w:lastRenderedPageBreak/>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C06668" w:rsidRPr="00C06668" w:rsidTr="001E0116">
        <w:tc>
          <w:tcPr>
            <w:tcW w:w="567" w:type="dxa"/>
            <w:tcBorders>
              <w:top w:val="nil"/>
              <w:left w:val="nil"/>
              <w:bottom w:val="nil"/>
            </w:tcBorders>
          </w:tcPr>
          <w:p w:rsidR="00C06668" w:rsidRPr="00C06668" w:rsidRDefault="00C06668" w:rsidP="00C06668">
            <w:pPr>
              <w:widowControl w:val="0"/>
              <w:autoSpaceDE w:val="0"/>
              <w:autoSpaceDN w:val="0"/>
              <w:adjustRightInd w:val="0"/>
              <w:jc w:val="both"/>
              <w:rPr>
                <w:sz w:val="28"/>
                <w:szCs w:val="28"/>
              </w:rPr>
            </w:pPr>
            <w:r w:rsidRPr="00C06668">
              <w:rPr>
                <w:sz w:val="28"/>
                <w:szCs w:val="28"/>
              </w:rPr>
              <w:t>1.1.</w:t>
            </w:r>
          </w:p>
        </w:tc>
        <w:tc>
          <w:tcPr>
            <w:tcW w:w="851" w:type="dxa"/>
          </w:tcPr>
          <w:p w:rsidR="00C06668" w:rsidRPr="00C06668" w:rsidRDefault="00C06668" w:rsidP="00C06668">
            <w:pPr>
              <w:widowControl w:val="0"/>
              <w:autoSpaceDE w:val="0"/>
              <w:autoSpaceDN w:val="0"/>
              <w:adjustRightInd w:val="0"/>
              <w:jc w:val="center"/>
            </w:pPr>
          </w:p>
        </w:tc>
        <w:tc>
          <w:tcPr>
            <w:tcW w:w="7768" w:type="dxa"/>
            <w:tcBorders>
              <w:top w:val="nil"/>
              <w:bottom w:val="nil"/>
              <w:right w:val="nil"/>
            </w:tcBorders>
          </w:tcPr>
          <w:p w:rsidR="00C06668" w:rsidRPr="00C06668" w:rsidRDefault="00C06668" w:rsidP="00C06668">
            <w:pPr>
              <w:widowControl w:val="0"/>
              <w:autoSpaceDE w:val="0"/>
              <w:autoSpaceDN w:val="0"/>
              <w:adjustRightInd w:val="0"/>
              <w:ind w:left="57" w:right="57"/>
              <w:jc w:val="both"/>
            </w:pPr>
            <w:r w:rsidRPr="00C06668">
              <w:t xml:space="preserve">Совпадают со сведениями в заявлении о выборе (замене) страховой медицинской организации </w:t>
            </w:r>
            <w:r w:rsidRPr="00C06668">
              <w:rPr>
                <w:vertAlign w:val="superscript"/>
              </w:rPr>
              <w:footnoteReference w:id="16"/>
            </w: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1.2. Фамилия  </w:t>
      </w:r>
    </w:p>
    <w:p w:rsidR="00C06668" w:rsidRPr="00C06668" w:rsidRDefault="00C06668" w:rsidP="00C06668">
      <w:pPr>
        <w:widowControl w:val="0"/>
        <w:pBdr>
          <w:top w:val="single" w:sz="4" w:space="1" w:color="auto"/>
        </w:pBdr>
        <w:autoSpaceDE w:val="0"/>
        <w:autoSpaceDN w:val="0"/>
        <w:adjustRightInd w:val="0"/>
        <w:rPr>
          <w:sz w:val="2"/>
          <w:szCs w:val="2"/>
        </w:rPr>
      </w:pPr>
    </w:p>
    <w:p w:rsidR="00C06668" w:rsidRPr="00C06668" w:rsidRDefault="00C06668" w:rsidP="00C06668">
      <w:pPr>
        <w:widowControl w:val="0"/>
        <w:autoSpaceDE w:val="0"/>
        <w:autoSpaceDN w:val="0"/>
        <w:adjustRightInd w:val="0"/>
        <w:ind w:left="567"/>
        <w:jc w:val="right"/>
        <w:rPr>
          <w:sz w:val="20"/>
          <w:szCs w:val="20"/>
        </w:rPr>
      </w:pPr>
      <w:r w:rsidRPr="00C06668">
        <w:rPr>
          <w:sz w:val="20"/>
          <w:szCs w:val="20"/>
        </w:rPr>
        <w:t xml:space="preserve">(указывается в точном соответствии с записью в документе, удостоверяющем </w:t>
      </w:r>
      <w:proofErr w:type="gramStart"/>
      <w:r w:rsidRPr="00C06668">
        <w:rPr>
          <w:sz w:val="20"/>
          <w:szCs w:val="20"/>
        </w:rPr>
        <w:t>личность</w:t>
      </w:r>
      <w:r w:rsidRPr="00C06668">
        <w:rPr>
          <w:sz w:val="20"/>
          <w:szCs w:val="20"/>
          <w:vertAlign w:val="superscript"/>
        </w:rPr>
        <w:t> </w:t>
      </w:r>
      <w:r w:rsidRPr="00C06668">
        <w:rPr>
          <w:sz w:val="20"/>
          <w:szCs w:val="20"/>
          <w:vertAlign w:val="superscript"/>
        </w:rPr>
        <w:footnoteReference w:id="17"/>
      </w:r>
      <w:r w:rsidRPr="00C06668">
        <w:rPr>
          <w:sz w:val="20"/>
          <w:szCs w:val="20"/>
        </w:rPr>
        <w:t>)</w:t>
      </w:r>
      <w:proofErr w:type="gramEnd"/>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1.3. Имя  </w:t>
      </w:r>
    </w:p>
    <w:p w:rsidR="00C06668" w:rsidRPr="00C06668" w:rsidRDefault="00C06668" w:rsidP="00C06668">
      <w:pPr>
        <w:widowControl w:val="0"/>
        <w:pBdr>
          <w:top w:val="single" w:sz="4" w:space="1" w:color="auto"/>
        </w:pBdr>
        <w:autoSpaceDE w:val="0"/>
        <w:autoSpaceDN w:val="0"/>
        <w:adjustRightInd w:val="0"/>
        <w:ind w:left="1761"/>
        <w:jc w:val="center"/>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keepNext/>
        <w:widowControl w:val="0"/>
        <w:autoSpaceDE w:val="0"/>
        <w:autoSpaceDN w:val="0"/>
        <w:adjustRightInd w:val="0"/>
        <w:ind w:left="567"/>
        <w:rPr>
          <w:sz w:val="28"/>
          <w:szCs w:val="28"/>
        </w:rPr>
      </w:pPr>
      <w:r w:rsidRPr="00C06668">
        <w:rPr>
          <w:sz w:val="28"/>
          <w:szCs w:val="28"/>
        </w:rPr>
        <w:t>1.4. Отчество (при наличии)</w:t>
      </w:r>
      <w:r w:rsidRPr="00C06668">
        <w:rPr>
          <w:sz w:val="28"/>
          <w:szCs w:val="28"/>
          <w:vertAlign w:val="superscript"/>
        </w:rPr>
        <w:footnoteReference w:id="18"/>
      </w:r>
      <w:r w:rsidRPr="00C06668">
        <w:rPr>
          <w:sz w:val="28"/>
          <w:szCs w:val="28"/>
        </w:rPr>
        <w:t xml:space="preserve">  </w:t>
      </w:r>
    </w:p>
    <w:p w:rsidR="00C06668" w:rsidRPr="00C06668" w:rsidRDefault="00C06668" w:rsidP="00C06668">
      <w:pPr>
        <w:widowControl w:val="0"/>
        <w:pBdr>
          <w:top w:val="single" w:sz="4" w:space="1" w:color="auto"/>
        </w:pBdr>
        <w:autoSpaceDE w:val="0"/>
        <w:autoSpaceDN w:val="0"/>
        <w:adjustRightInd w:val="0"/>
        <w:ind w:left="4207"/>
        <w:rPr>
          <w:sz w:val="2"/>
          <w:szCs w:val="2"/>
        </w:rPr>
      </w:pPr>
    </w:p>
    <w:p w:rsidR="00C06668" w:rsidRPr="00C06668" w:rsidRDefault="00C06668" w:rsidP="00C06668">
      <w:pPr>
        <w:widowControl w:val="0"/>
        <w:autoSpaceDE w:val="0"/>
        <w:autoSpaceDN w:val="0"/>
        <w:adjustRightInd w:val="0"/>
        <w:ind w:left="567"/>
        <w:jc w:val="right"/>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spacing w:before="240" w:after="120"/>
        <w:ind w:left="567"/>
        <w:rPr>
          <w:sz w:val="28"/>
          <w:szCs w:val="28"/>
        </w:rPr>
      </w:pPr>
      <w:r w:rsidRPr="00C06668">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 работающий гражданин Российской Федерации;</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2) работающий постоянно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3) работающий временно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4) работающее лицо без гражданства;</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5) работающее лицо, имеющее право на медицинскую помощь в соответствии </w:t>
            </w:r>
            <w:r w:rsidRPr="00C06668">
              <w:br/>
              <w:t>с Федеральным законом “О беженцах”;</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6) неработающий гражданин Российской Федерации;</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7) неработающий постоянно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 xml:space="preserve">8) неработающий временно проживающий в Российской Федерации </w:t>
            </w:r>
            <w:r w:rsidRPr="00C06668">
              <w:br/>
              <w:t>иностранный гражданин;</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9) неработающее лицо без гражданства;</w:t>
            </w:r>
          </w:p>
        </w:tc>
      </w:tr>
      <w:tr w:rsidR="00C06668" w:rsidRPr="00C06668" w:rsidTr="001E0116">
        <w:trPr>
          <w:trHeight w:val="540"/>
        </w:trPr>
        <w:tc>
          <w:tcPr>
            <w:tcW w:w="510" w:type="dxa"/>
          </w:tcPr>
          <w:p w:rsidR="00C06668" w:rsidRPr="00C06668" w:rsidRDefault="00C06668" w:rsidP="00C06668">
            <w:pPr>
              <w:widowControl w:val="0"/>
              <w:autoSpaceDE w:val="0"/>
              <w:autoSpaceDN w:val="0"/>
              <w:adjustRightInd w:val="0"/>
              <w:jc w:val="center"/>
            </w:pPr>
          </w:p>
        </w:tc>
        <w:tc>
          <w:tcPr>
            <w:tcW w:w="9129" w:type="dxa"/>
            <w:tcBorders>
              <w:top w:val="nil"/>
              <w:bottom w:val="nil"/>
              <w:right w:val="nil"/>
            </w:tcBorders>
          </w:tcPr>
          <w:p w:rsidR="00C06668" w:rsidRPr="00C06668" w:rsidRDefault="00C06668" w:rsidP="00C06668">
            <w:pPr>
              <w:widowControl w:val="0"/>
              <w:autoSpaceDE w:val="0"/>
              <w:autoSpaceDN w:val="0"/>
              <w:adjustRightInd w:val="0"/>
              <w:ind w:left="57" w:right="57"/>
            </w:pPr>
            <w:r w:rsidRPr="00C06668">
              <w:t>10) неработающее лицо, имеющее право на медицинскую помощь в соответствии с Федеральным законом “О беженцах”.</w:t>
            </w:r>
          </w:p>
        </w:tc>
      </w:tr>
    </w:tbl>
    <w:p w:rsidR="00C06668" w:rsidRPr="00C06668" w:rsidRDefault="00C06668" w:rsidP="00C06668">
      <w:pPr>
        <w:widowControl w:val="0"/>
        <w:autoSpaceDE w:val="0"/>
        <w:autoSpaceDN w:val="0"/>
        <w:adjustRightInd w:val="0"/>
        <w:spacing w:before="240"/>
        <w:ind w:firstLine="567"/>
        <w:jc w:val="both"/>
      </w:pPr>
      <w:r w:rsidRPr="00C06668">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w:t>
      </w:r>
      <w:proofErr w:type="gramStart"/>
      <w:r w:rsidRPr="00C06668">
        <w:t>Федерации”  и</w:t>
      </w:r>
      <w:proofErr w:type="gramEnd"/>
      <w:r w:rsidRPr="00C06668">
        <w:t xml:space="preserve"> не являюсь военнослужащим и приравненным к ним в организации оказания медицинской помощи лицом </w:t>
      </w:r>
      <w:r w:rsidRPr="00C06668">
        <w:rPr>
          <w:vertAlign w:val="superscript"/>
        </w:rPr>
        <w:footnoteReference w:id="19"/>
      </w:r>
    </w:p>
    <w:p w:rsidR="00C06668" w:rsidRPr="00C06668" w:rsidRDefault="00C06668" w:rsidP="00C06668">
      <w:pPr>
        <w:widowControl w:val="0"/>
        <w:tabs>
          <w:tab w:val="right" w:pos="7797"/>
        </w:tabs>
        <w:autoSpaceDE w:val="0"/>
        <w:autoSpaceDN w:val="0"/>
        <w:adjustRightInd w:val="0"/>
        <w:ind w:left="567"/>
        <w:rPr>
          <w:sz w:val="28"/>
          <w:szCs w:val="28"/>
        </w:rPr>
      </w:pPr>
      <w:r w:rsidRPr="00C06668">
        <w:rPr>
          <w:sz w:val="28"/>
          <w:szCs w:val="28"/>
        </w:rPr>
        <w:tab/>
        <w:t>.</w:t>
      </w:r>
    </w:p>
    <w:p w:rsidR="00C06668" w:rsidRPr="00C06668" w:rsidRDefault="00C06668" w:rsidP="00C06668">
      <w:pPr>
        <w:widowControl w:val="0"/>
        <w:pBdr>
          <w:top w:val="single" w:sz="4" w:space="1" w:color="auto"/>
        </w:pBdr>
        <w:autoSpaceDE w:val="0"/>
        <w:autoSpaceDN w:val="0"/>
        <w:adjustRightInd w:val="0"/>
        <w:spacing w:after="240"/>
        <w:ind w:left="567" w:right="1956"/>
        <w:jc w:val="center"/>
        <w:rPr>
          <w:sz w:val="20"/>
          <w:szCs w:val="20"/>
        </w:rPr>
      </w:pPr>
      <w:r w:rsidRPr="00C06668">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C06668" w:rsidRPr="00C06668" w:rsidTr="001E0116">
        <w:tc>
          <w:tcPr>
            <w:tcW w:w="1985" w:type="dxa"/>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r w:rsidRPr="00C06668">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3685" w:type="dxa"/>
            <w:tcBorders>
              <w:top w:val="nil"/>
              <w:left w:val="nil"/>
              <w:bottom w:val="nil"/>
              <w:right w:val="nil"/>
            </w:tcBorders>
            <w:vAlign w:val="center"/>
          </w:tcPr>
          <w:p w:rsidR="00C06668" w:rsidRPr="00C06668" w:rsidRDefault="00C06668" w:rsidP="00C06668">
            <w:pPr>
              <w:widowControl w:val="0"/>
              <w:autoSpaceDE w:val="0"/>
              <w:autoSpaceDN w:val="0"/>
              <w:adjustRightInd w:val="0"/>
              <w:ind w:left="57"/>
            </w:pPr>
            <w:r w:rsidRPr="00C06668">
              <w:t>(нужное отметить знаком “</w:t>
            </w:r>
            <w:r w:rsidRPr="00C06668">
              <w:rPr>
                <w:lang w:val="en-US"/>
              </w:rPr>
              <w:t>V</w:t>
            </w:r>
            <w:r w:rsidRPr="00C06668">
              <w:t>”)</w:t>
            </w:r>
          </w:p>
        </w:tc>
      </w:tr>
    </w:tbl>
    <w:p w:rsidR="00C06668" w:rsidRPr="00C06668" w:rsidRDefault="00C06668" w:rsidP="00C06668">
      <w:pPr>
        <w:widowControl w:val="0"/>
        <w:autoSpaceDE w:val="0"/>
        <w:autoSpaceDN w:val="0"/>
        <w:adjustRightInd w:val="0"/>
        <w:ind w:right="2833" w:firstLine="567"/>
        <w:rPr>
          <w:sz w:val="28"/>
          <w:szCs w:val="28"/>
        </w:rPr>
      </w:pPr>
      <w:r w:rsidRPr="00C06668">
        <w:rPr>
          <w:sz w:val="28"/>
          <w:szCs w:val="28"/>
        </w:rPr>
        <w:t xml:space="preserve">1.7. Дата рождения:  </w:t>
      </w:r>
    </w:p>
    <w:p w:rsidR="00C06668" w:rsidRPr="00C06668" w:rsidRDefault="00C06668" w:rsidP="00C06668">
      <w:pPr>
        <w:widowControl w:val="0"/>
        <w:pBdr>
          <w:top w:val="single" w:sz="4" w:space="1" w:color="auto"/>
        </w:pBdr>
        <w:autoSpaceDE w:val="0"/>
        <w:autoSpaceDN w:val="0"/>
        <w:adjustRightInd w:val="0"/>
        <w:ind w:left="3131" w:right="2833"/>
        <w:jc w:val="center"/>
      </w:pPr>
      <w:r w:rsidRPr="00C06668">
        <w:t>(число, месяц, год)</w:t>
      </w:r>
    </w:p>
    <w:p w:rsidR="00C06668" w:rsidRPr="00C06668" w:rsidRDefault="00C06668" w:rsidP="00C06668">
      <w:pPr>
        <w:widowControl w:val="0"/>
        <w:autoSpaceDE w:val="0"/>
        <w:autoSpaceDN w:val="0"/>
        <w:adjustRightInd w:val="0"/>
        <w:ind w:left="567"/>
        <w:rPr>
          <w:sz w:val="28"/>
          <w:szCs w:val="28"/>
        </w:rPr>
      </w:pPr>
      <w:r w:rsidRPr="00C06668">
        <w:rPr>
          <w:sz w:val="28"/>
          <w:szCs w:val="28"/>
        </w:rPr>
        <w:lastRenderedPageBreak/>
        <w:t xml:space="preserve">1.8. Место рождения:  </w:t>
      </w:r>
    </w:p>
    <w:p w:rsidR="00C06668" w:rsidRPr="00C06668" w:rsidRDefault="00C06668" w:rsidP="00C06668">
      <w:pPr>
        <w:widowControl w:val="0"/>
        <w:pBdr>
          <w:top w:val="single" w:sz="4" w:space="1" w:color="auto"/>
        </w:pBdr>
        <w:autoSpaceDE w:val="0"/>
        <w:autoSpaceDN w:val="0"/>
        <w:adjustRightInd w:val="0"/>
        <w:ind w:left="3317"/>
        <w:jc w:val="center"/>
      </w:pPr>
      <w:r w:rsidRPr="00C06668">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1.9. Вид документа, удостоверяющего личность  </w:t>
      </w:r>
    </w:p>
    <w:p w:rsidR="00C06668" w:rsidRPr="00C06668" w:rsidRDefault="00C06668" w:rsidP="00C06668">
      <w:pPr>
        <w:widowControl w:val="0"/>
        <w:pBdr>
          <w:top w:val="single" w:sz="4" w:space="1" w:color="auto"/>
        </w:pBdr>
        <w:autoSpaceDE w:val="0"/>
        <w:autoSpaceDN w:val="0"/>
        <w:adjustRightInd w:val="0"/>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C06668" w:rsidRPr="00C06668" w:rsidTr="001E0116">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1.10. Серия</w:t>
            </w:r>
          </w:p>
        </w:tc>
        <w:tc>
          <w:tcPr>
            <w:tcW w:w="113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701"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1.10. Номер</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1.11. Дата выдачи  </w:t>
      </w:r>
    </w:p>
    <w:p w:rsidR="00C06668" w:rsidRPr="00C06668" w:rsidRDefault="00C06668" w:rsidP="00C06668">
      <w:pPr>
        <w:widowControl w:val="0"/>
        <w:pBdr>
          <w:top w:val="single" w:sz="4" w:space="1" w:color="auto"/>
        </w:pBdr>
        <w:autoSpaceDE w:val="0"/>
        <w:autoSpaceDN w:val="0"/>
        <w:adjustRightInd w:val="0"/>
        <w:ind w:left="2892"/>
        <w:rPr>
          <w:sz w:val="2"/>
          <w:szCs w:val="2"/>
        </w:rPr>
      </w:pP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1.12. Гражданство:  </w:t>
      </w:r>
    </w:p>
    <w:p w:rsidR="00C06668" w:rsidRPr="00C06668" w:rsidRDefault="00C06668" w:rsidP="00C06668">
      <w:pPr>
        <w:widowControl w:val="0"/>
        <w:pBdr>
          <w:top w:val="single" w:sz="4" w:space="1" w:color="auto"/>
        </w:pBdr>
        <w:autoSpaceDE w:val="0"/>
        <w:autoSpaceDN w:val="0"/>
        <w:adjustRightInd w:val="0"/>
        <w:ind w:left="3022"/>
        <w:jc w:val="center"/>
      </w:pPr>
      <w:r w:rsidRPr="00C06668">
        <w:t>(название государства; лицо без гражданства)</w:t>
      </w:r>
    </w:p>
    <w:p w:rsidR="00C06668" w:rsidRPr="00C06668" w:rsidRDefault="00C06668" w:rsidP="00C06668">
      <w:pPr>
        <w:keepNext/>
        <w:widowControl w:val="0"/>
        <w:autoSpaceDE w:val="0"/>
        <w:autoSpaceDN w:val="0"/>
        <w:adjustRightInd w:val="0"/>
        <w:ind w:left="567"/>
        <w:rPr>
          <w:sz w:val="28"/>
          <w:szCs w:val="28"/>
        </w:rPr>
      </w:pPr>
      <w:r w:rsidRPr="00C06668">
        <w:rPr>
          <w:sz w:val="28"/>
          <w:szCs w:val="28"/>
        </w:rPr>
        <w:t xml:space="preserve">1.13. Адрес регистрации по месту жительства в Российской </w:t>
      </w:r>
      <w:proofErr w:type="gramStart"/>
      <w:r w:rsidRPr="00C06668">
        <w:rPr>
          <w:sz w:val="28"/>
          <w:szCs w:val="28"/>
        </w:rPr>
        <w:t>Федерации</w:t>
      </w:r>
      <w:r w:rsidRPr="00C06668">
        <w:rPr>
          <w:sz w:val="28"/>
          <w:szCs w:val="28"/>
          <w:vertAlign w:val="superscript"/>
        </w:rPr>
        <w:t xml:space="preserve"> </w:t>
      </w:r>
      <w:r w:rsidRPr="00C06668">
        <w:rPr>
          <w:sz w:val="28"/>
          <w:szCs w:val="28"/>
          <w:vertAlign w:val="superscript"/>
        </w:rPr>
        <w:footnoteReference w:id="20"/>
      </w:r>
      <w:r w:rsidRPr="00C06668">
        <w:rPr>
          <w:sz w:val="28"/>
          <w:szCs w:val="28"/>
        </w:rPr>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C06668" w:rsidRPr="00C06668" w:rsidTr="001E0116">
        <w:tc>
          <w:tcPr>
            <w:tcW w:w="2552" w:type="dxa"/>
            <w:tcBorders>
              <w:top w:val="nil"/>
              <w:left w:val="nil"/>
              <w:bottom w:val="nil"/>
            </w:tcBorders>
          </w:tcPr>
          <w:p w:rsidR="00C06668" w:rsidRPr="00C06668" w:rsidRDefault="00C06668" w:rsidP="00C06668">
            <w:pPr>
              <w:widowControl w:val="0"/>
              <w:autoSpaceDE w:val="0"/>
              <w:autoSpaceDN w:val="0"/>
              <w:adjustRightInd w:val="0"/>
              <w:rPr>
                <w:sz w:val="28"/>
                <w:szCs w:val="28"/>
              </w:rPr>
            </w:pPr>
            <w:r w:rsidRPr="00C06668">
              <w:rPr>
                <w:sz w:val="28"/>
                <w:szCs w:val="28"/>
              </w:rPr>
              <w:t>а) почтовый индекс</w:t>
            </w: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б) субъект Российской Федерации  </w:t>
      </w:r>
    </w:p>
    <w:p w:rsidR="00C06668" w:rsidRPr="00C06668" w:rsidRDefault="00C06668" w:rsidP="00C06668">
      <w:pPr>
        <w:widowControl w:val="0"/>
        <w:pBdr>
          <w:top w:val="single" w:sz="4" w:space="1" w:color="auto"/>
        </w:pBdr>
        <w:autoSpaceDE w:val="0"/>
        <w:autoSpaceDN w:val="0"/>
        <w:adjustRightInd w:val="0"/>
        <w:ind w:left="4876"/>
        <w:jc w:val="center"/>
        <w:rPr>
          <w:sz w:val="20"/>
          <w:szCs w:val="20"/>
        </w:rPr>
      </w:pPr>
      <w:r w:rsidRPr="00C0666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C06668" w:rsidRPr="00C06668" w:rsidTr="001E0116">
        <w:tc>
          <w:tcPr>
            <w:tcW w:w="121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 район</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24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г) город</w:t>
            </w:r>
          </w:p>
        </w:tc>
        <w:tc>
          <w:tcPr>
            <w:tcW w:w="354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д) населенный пункт  </w:t>
      </w:r>
    </w:p>
    <w:p w:rsidR="00C06668" w:rsidRPr="00C06668" w:rsidRDefault="00C06668" w:rsidP="00C06668">
      <w:pPr>
        <w:widowControl w:val="0"/>
        <w:pBdr>
          <w:top w:val="single" w:sz="4" w:space="1" w:color="auto"/>
        </w:pBdr>
        <w:autoSpaceDE w:val="0"/>
        <w:autoSpaceDN w:val="0"/>
        <w:adjustRightInd w:val="0"/>
        <w:ind w:left="3260"/>
        <w:jc w:val="center"/>
      </w:pPr>
      <w:r w:rsidRPr="00C06668">
        <w:t>(село, поселок и т.п.)</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е) улица (проспект, переулок и т.п.)  </w:t>
      </w:r>
    </w:p>
    <w:p w:rsidR="00C06668" w:rsidRPr="00C06668" w:rsidRDefault="00C06668" w:rsidP="00C06668">
      <w:pPr>
        <w:widowControl w:val="0"/>
        <w:pBdr>
          <w:top w:val="single" w:sz="4" w:space="1" w:color="auto"/>
        </w:pBdr>
        <w:autoSpaceDE w:val="0"/>
        <w:autoSpaceDN w:val="0"/>
        <w:adjustRightInd w:val="0"/>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C06668" w:rsidRPr="00C06668" w:rsidTr="001E0116">
        <w:tc>
          <w:tcPr>
            <w:tcW w:w="2795"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ж) № дома (владения)</w:t>
            </w:r>
          </w:p>
        </w:tc>
        <w:tc>
          <w:tcPr>
            <w:tcW w:w="62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665"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з) корпус (строение)</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616"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и) квартира</w:t>
            </w:r>
          </w:p>
        </w:tc>
        <w:tc>
          <w:tcPr>
            <w:tcW w:w="737"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к) дата регистрации по месту жительства  </w:t>
      </w:r>
    </w:p>
    <w:p w:rsidR="00C06668" w:rsidRPr="00C06668" w:rsidRDefault="00C06668" w:rsidP="00C06668">
      <w:pPr>
        <w:widowControl w:val="0"/>
        <w:pBdr>
          <w:top w:val="single" w:sz="4" w:space="1" w:color="auto"/>
        </w:pBdr>
        <w:autoSpaceDE w:val="0"/>
        <w:autoSpaceDN w:val="0"/>
        <w:adjustRightInd w:val="0"/>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C06668" w:rsidRPr="00C06668" w:rsidTr="001E0116">
        <w:tc>
          <w:tcPr>
            <w:tcW w:w="510" w:type="dxa"/>
          </w:tcPr>
          <w:p w:rsidR="00C06668" w:rsidRPr="00C06668" w:rsidRDefault="00C06668" w:rsidP="00C06668">
            <w:pPr>
              <w:widowControl w:val="0"/>
              <w:autoSpaceDE w:val="0"/>
              <w:autoSpaceDN w:val="0"/>
              <w:adjustRightInd w:val="0"/>
              <w:jc w:val="center"/>
              <w:rPr>
                <w:sz w:val="28"/>
                <w:szCs w:val="28"/>
              </w:rPr>
            </w:pPr>
          </w:p>
        </w:tc>
        <w:tc>
          <w:tcPr>
            <w:tcW w:w="8845" w:type="dxa"/>
            <w:tcBorders>
              <w:top w:val="nil"/>
              <w:bottom w:val="nil"/>
              <w:right w:val="nil"/>
            </w:tcBorders>
          </w:tcPr>
          <w:p w:rsidR="00C06668" w:rsidRPr="00C06668" w:rsidRDefault="00C06668" w:rsidP="00C06668">
            <w:pPr>
              <w:widowControl w:val="0"/>
              <w:autoSpaceDE w:val="0"/>
              <w:autoSpaceDN w:val="0"/>
              <w:adjustRightInd w:val="0"/>
              <w:ind w:left="567" w:right="57"/>
              <w:rPr>
                <w:sz w:val="28"/>
                <w:szCs w:val="28"/>
              </w:rPr>
            </w:pPr>
            <w:r w:rsidRPr="00C06668">
              <w:rPr>
                <w:sz w:val="28"/>
                <w:szCs w:val="28"/>
              </w:rPr>
              <w:t xml:space="preserve">лицо без определенного места жительства </w:t>
            </w:r>
            <w:r w:rsidRPr="00C06668">
              <w:rPr>
                <w:sz w:val="28"/>
                <w:szCs w:val="28"/>
                <w:vertAlign w:val="superscript"/>
              </w:rPr>
              <w:footnoteReference w:id="21"/>
            </w: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 xml:space="preserve">1.14. Адрес места </w:t>
      </w:r>
      <w:proofErr w:type="gramStart"/>
      <w:r w:rsidRPr="00C06668">
        <w:rPr>
          <w:sz w:val="28"/>
          <w:szCs w:val="28"/>
        </w:rPr>
        <w:t>пребывания </w:t>
      </w:r>
      <w:r w:rsidRPr="00C06668">
        <w:rPr>
          <w:sz w:val="28"/>
          <w:szCs w:val="28"/>
          <w:vertAlign w:val="superscript"/>
        </w:rPr>
        <w:footnoteReference w:id="22"/>
      </w:r>
      <w:r w:rsidRPr="00C06668">
        <w:rPr>
          <w:sz w:val="28"/>
          <w:szCs w:val="28"/>
        </w:rPr>
        <w:t xml:space="preserve"> (</w:t>
      </w:r>
      <w:proofErr w:type="gramEnd"/>
      <w:r w:rsidRPr="00C06668">
        <w:rPr>
          <w:sz w:val="28"/>
          <w:szCs w:val="28"/>
        </w:rPr>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C06668" w:rsidRPr="00C06668" w:rsidTr="001E0116">
        <w:tc>
          <w:tcPr>
            <w:tcW w:w="2552" w:type="dxa"/>
            <w:tcBorders>
              <w:top w:val="nil"/>
              <w:left w:val="nil"/>
              <w:bottom w:val="nil"/>
            </w:tcBorders>
          </w:tcPr>
          <w:p w:rsidR="00C06668" w:rsidRPr="00C06668" w:rsidRDefault="00C06668" w:rsidP="00C06668">
            <w:pPr>
              <w:widowControl w:val="0"/>
              <w:autoSpaceDE w:val="0"/>
              <w:autoSpaceDN w:val="0"/>
              <w:adjustRightInd w:val="0"/>
              <w:rPr>
                <w:sz w:val="28"/>
                <w:szCs w:val="28"/>
              </w:rPr>
            </w:pPr>
            <w:r w:rsidRPr="00C06668">
              <w:rPr>
                <w:sz w:val="28"/>
                <w:szCs w:val="28"/>
              </w:rPr>
              <w:t>а) почтовый индекс</w:t>
            </w: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c>
          <w:tcPr>
            <w:tcW w:w="340" w:type="dxa"/>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б) субъект Российской Федерации  </w:t>
      </w:r>
    </w:p>
    <w:p w:rsidR="00C06668" w:rsidRPr="00C06668" w:rsidRDefault="00C06668" w:rsidP="00C06668">
      <w:pPr>
        <w:widowControl w:val="0"/>
        <w:pBdr>
          <w:top w:val="single" w:sz="4" w:space="1" w:color="auto"/>
        </w:pBdr>
        <w:autoSpaceDE w:val="0"/>
        <w:autoSpaceDN w:val="0"/>
        <w:adjustRightInd w:val="0"/>
        <w:ind w:left="4876"/>
        <w:jc w:val="center"/>
        <w:rPr>
          <w:sz w:val="20"/>
          <w:szCs w:val="20"/>
        </w:rPr>
      </w:pPr>
      <w:r w:rsidRPr="00C0666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C06668" w:rsidRPr="00C06668" w:rsidTr="001E0116">
        <w:tc>
          <w:tcPr>
            <w:tcW w:w="121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 район</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24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г) город</w:t>
            </w:r>
          </w:p>
        </w:tc>
        <w:tc>
          <w:tcPr>
            <w:tcW w:w="354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д) населенный пункт  </w:t>
      </w:r>
    </w:p>
    <w:p w:rsidR="00C06668" w:rsidRPr="00C06668" w:rsidRDefault="00C06668" w:rsidP="00C06668">
      <w:pPr>
        <w:widowControl w:val="0"/>
        <w:pBdr>
          <w:top w:val="single" w:sz="4" w:space="1" w:color="auto"/>
        </w:pBdr>
        <w:autoSpaceDE w:val="0"/>
        <w:autoSpaceDN w:val="0"/>
        <w:adjustRightInd w:val="0"/>
        <w:ind w:left="3260"/>
        <w:jc w:val="center"/>
      </w:pPr>
      <w:r w:rsidRPr="00C06668">
        <w:t>(село, поселок и т.п.)</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е) улица (проспект, переулок и т.п.)  </w:t>
      </w:r>
    </w:p>
    <w:p w:rsidR="00C06668" w:rsidRPr="00C06668" w:rsidRDefault="00C06668" w:rsidP="00C06668">
      <w:pPr>
        <w:widowControl w:val="0"/>
        <w:pBdr>
          <w:top w:val="single" w:sz="4" w:space="1" w:color="auto"/>
        </w:pBdr>
        <w:autoSpaceDE w:val="0"/>
        <w:autoSpaceDN w:val="0"/>
        <w:adjustRightInd w:val="0"/>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C06668" w:rsidRPr="00C06668" w:rsidTr="001E0116">
        <w:tc>
          <w:tcPr>
            <w:tcW w:w="2795"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ж) № дома (владение)</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665"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з) корпус (строение)</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616"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и) квартира</w:t>
            </w:r>
          </w:p>
        </w:tc>
        <w:tc>
          <w:tcPr>
            <w:tcW w:w="68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1.15.</w:t>
      </w:r>
      <w:r w:rsidRPr="00C06668">
        <w:rPr>
          <w:sz w:val="28"/>
          <w:szCs w:val="28"/>
          <w:lang w:val="en-US"/>
        </w:rPr>
        <w:t> </w:t>
      </w:r>
      <w:r w:rsidRPr="00C06668">
        <w:rPr>
          <w:sz w:val="28"/>
          <w:szCs w:val="28"/>
        </w:rPr>
        <w:t xml:space="preserve">Сведения о документе, подтверждающем регистрацию по месту жительства в Российской </w:t>
      </w:r>
      <w:proofErr w:type="gramStart"/>
      <w:r w:rsidRPr="00C06668">
        <w:rPr>
          <w:sz w:val="28"/>
          <w:szCs w:val="28"/>
        </w:rPr>
        <w:t xml:space="preserve">Федерации </w:t>
      </w:r>
      <w:r w:rsidRPr="00C06668">
        <w:rPr>
          <w:sz w:val="28"/>
          <w:szCs w:val="28"/>
          <w:vertAlign w:val="superscript"/>
        </w:rPr>
        <w:footnoteReference w:id="23"/>
      </w:r>
      <w:r w:rsidRPr="00C06668">
        <w:rPr>
          <w:sz w:val="28"/>
          <w:szCs w:val="28"/>
        </w:rPr>
        <w:t>:</w:t>
      </w:r>
      <w:proofErr w:type="gramEnd"/>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а) вид документа  </w:t>
      </w:r>
    </w:p>
    <w:p w:rsidR="00C06668" w:rsidRPr="00C06668" w:rsidRDefault="00C06668" w:rsidP="00C06668">
      <w:pPr>
        <w:widowControl w:val="0"/>
        <w:pBdr>
          <w:top w:val="single" w:sz="4" w:space="1" w:color="auto"/>
        </w:pBdr>
        <w:autoSpaceDE w:val="0"/>
        <w:autoSpaceDN w:val="0"/>
        <w:adjustRightInd w:val="0"/>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C06668" w:rsidRPr="00C06668" w:rsidTr="001E0116">
        <w:tc>
          <w:tcPr>
            <w:tcW w:w="113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б) серия</w:t>
            </w:r>
          </w:p>
        </w:tc>
        <w:tc>
          <w:tcPr>
            <w:tcW w:w="1701"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304"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в) номер</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г) кем и когда выдан  </w:t>
      </w:r>
    </w:p>
    <w:p w:rsidR="00C06668" w:rsidRPr="00C06668" w:rsidRDefault="00C06668" w:rsidP="00C06668">
      <w:pPr>
        <w:widowControl w:val="0"/>
        <w:pBdr>
          <w:top w:val="single" w:sz="4" w:space="1" w:color="auto"/>
        </w:pBdr>
        <w:autoSpaceDE w:val="0"/>
        <w:autoSpaceDN w:val="0"/>
        <w:adjustRightInd w:val="0"/>
        <w:ind w:left="3187"/>
        <w:rPr>
          <w:sz w:val="2"/>
          <w:szCs w:val="2"/>
        </w:rPr>
      </w:pPr>
    </w:p>
    <w:p w:rsidR="00C06668" w:rsidRPr="00C06668" w:rsidRDefault="00C06668" w:rsidP="00C06668">
      <w:pPr>
        <w:widowControl w:val="0"/>
        <w:autoSpaceDE w:val="0"/>
        <w:autoSpaceDN w:val="0"/>
        <w:adjustRightInd w:val="0"/>
        <w:ind w:firstLine="567"/>
        <w:jc w:val="both"/>
        <w:rPr>
          <w:sz w:val="2"/>
          <w:szCs w:val="2"/>
        </w:rPr>
      </w:pPr>
      <w:r w:rsidRPr="00C06668">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C06668">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C06668" w:rsidRPr="00C06668" w:rsidTr="001E0116">
        <w:tc>
          <w:tcPr>
            <w:tcW w:w="2013"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гражданства</w:t>
            </w:r>
            <w:r w:rsidRPr="00C06668">
              <w:rPr>
                <w:sz w:val="28"/>
                <w:szCs w:val="28"/>
                <w:lang w:val="en-US"/>
              </w:rPr>
              <w:t>)</w:t>
            </w:r>
            <w:r w:rsidRPr="00C06668">
              <w:rPr>
                <w:sz w:val="28"/>
                <w:szCs w:val="28"/>
              </w:rPr>
              <w:t>: с</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56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по</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013"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c>
          <w:tcPr>
            <w:tcW w:w="567"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r>
    </w:tbl>
    <w:p w:rsidR="00C06668" w:rsidRPr="00C06668" w:rsidRDefault="00C06668" w:rsidP="00C06668">
      <w:pPr>
        <w:widowControl w:val="0"/>
        <w:autoSpaceDE w:val="0"/>
        <w:autoSpaceDN w:val="0"/>
        <w:adjustRightInd w:val="0"/>
        <w:spacing w:before="240"/>
        <w:ind w:firstLine="567"/>
        <w:jc w:val="both"/>
        <w:rPr>
          <w:sz w:val="2"/>
          <w:szCs w:val="2"/>
        </w:rPr>
      </w:pPr>
      <w:r w:rsidRPr="00C06668">
        <w:rPr>
          <w:sz w:val="28"/>
          <w:szCs w:val="28"/>
        </w:rPr>
        <w:lastRenderedPageBreak/>
        <w:t>1.17. Страховой номер индивидуального лицевого счета (СНИЛС)</w:t>
      </w:r>
      <w:r w:rsidRPr="00C06668">
        <w:rPr>
          <w:sz w:val="28"/>
          <w:szCs w:val="28"/>
        </w:rPr>
        <w:br/>
      </w:r>
    </w:p>
    <w:p w:rsidR="00C06668" w:rsidRPr="00C06668" w:rsidRDefault="00C06668" w:rsidP="00C06668">
      <w:pPr>
        <w:widowControl w:val="0"/>
        <w:autoSpaceDE w:val="0"/>
        <w:autoSpaceDN w:val="0"/>
        <w:adjustRightInd w:val="0"/>
        <w:ind w:right="7086"/>
        <w:jc w:val="center"/>
        <w:rPr>
          <w:sz w:val="28"/>
          <w:szCs w:val="28"/>
        </w:rPr>
      </w:pPr>
    </w:p>
    <w:p w:rsidR="00C06668" w:rsidRPr="00C06668" w:rsidRDefault="00C06668" w:rsidP="00C06668">
      <w:pPr>
        <w:widowControl w:val="0"/>
        <w:pBdr>
          <w:top w:val="single" w:sz="4" w:space="1" w:color="auto"/>
        </w:pBdr>
        <w:autoSpaceDE w:val="0"/>
        <w:autoSpaceDN w:val="0"/>
        <w:adjustRightInd w:val="0"/>
        <w:ind w:right="7086"/>
        <w:jc w:val="center"/>
        <w:rPr>
          <w:sz w:val="20"/>
          <w:szCs w:val="20"/>
        </w:rPr>
      </w:pPr>
      <w:r w:rsidRPr="00C06668">
        <w:rPr>
          <w:sz w:val="20"/>
          <w:szCs w:val="20"/>
        </w:rPr>
        <w:t>(при наличии)</w:t>
      </w:r>
    </w:p>
    <w:p w:rsidR="00C06668" w:rsidRPr="00C06668" w:rsidRDefault="00C06668" w:rsidP="00C06668">
      <w:pPr>
        <w:widowControl w:val="0"/>
        <w:autoSpaceDE w:val="0"/>
        <w:autoSpaceDN w:val="0"/>
        <w:adjustRightInd w:val="0"/>
        <w:spacing w:before="60"/>
        <w:ind w:left="567"/>
        <w:rPr>
          <w:sz w:val="28"/>
          <w:szCs w:val="28"/>
        </w:rPr>
      </w:pPr>
      <w:r w:rsidRPr="00C06668">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C06668" w:rsidRPr="00C06668" w:rsidTr="001E0116">
        <w:tc>
          <w:tcPr>
            <w:tcW w:w="464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1.18.1. Телефон (с кодом): домашний</w:t>
            </w:r>
          </w:p>
        </w:tc>
        <w:tc>
          <w:tcPr>
            <w:tcW w:w="147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служебный</w:t>
            </w:r>
          </w:p>
        </w:tc>
        <w:tc>
          <w:tcPr>
            <w:tcW w:w="1418"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tabs>
          <w:tab w:val="right" w:pos="9639"/>
        </w:tabs>
        <w:autoSpaceDE w:val="0"/>
        <w:autoSpaceDN w:val="0"/>
        <w:adjustRightInd w:val="0"/>
        <w:ind w:left="567"/>
        <w:rPr>
          <w:sz w:val="28"/>
          <w:szCs w:val="28"/>
        </w:rPr>
      </w:pPr>
      <w:r w:rsidRPr="00C06668">
        <w:rPr>
          <w:sz w:val="28"/>
          <w:szCs w:val="28"/>
        </w:rPr>
        <w:t xml:space="preserve">1.18.2. Адрес электронной </w:t>
      </w:r>
      <w:proofErr w:type="gramStart"/>
      <w:r w:rsidRPr="00C06668">
        <w:rPr>
          <w:sz w:val="28"/>
          <w:szCs w:val="28"/>
        </w:rPr>
        <w:t xml:space="preserve">почты  </w:t>
      </w:r>
      <w:r w:rsidRPr="00C06668">
        <w:rPr>
          <w:sz w:val="28"/>
          <w:szCs w:val="28"/>
        </w:rPr>
        <w:tab/>
      </w:r>
      <w:proofErr w:type="gramEnd"/>
      <w:r w:rsidRPr="00C06668">
        <w:rPr>
          <w:sz w:val="28"/>
          <w:szCs w:val="28"/>
        </w:rPr>
        <w:t>.</w:t>
      </w:r>
    </w:p>
    <w:p w:rsidR="00C06668" w:rsidRPr="00C06668" w:rsidRDefault="00C06668" w:rsidP="00C06668">
      <w:pPr>
        <w:widowControl w:val="0"/>
        <w:pBdr>
          <w:top w:val="single" w:sz="4" w:space="1" w:color="auto"/>
        </w:pBdr>
        <w:autoSpaceDE w:val="0"/>
        <w:autoSpaceDN w:val="0"/>
        <w:adjustRightInd w:val="0"/>
        <w:ind w:left="4723" w:right="113"/>
        <w:rPr>
          <w:sz w:val="2"/>
          <w:szCs w:val="2"/>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 xml:space="preserve">2. Сведения о застрахованном лице до изменения или исправления анкетных </w:t>
      </w:r>
    </w:p>
    <w:p w:rsidR="00C06668" w:rsidRPr="00C06668" w:rsidRDefault="00C06668" w:rsidP="00C06668">
      <w:pPr>
        <w:widowControl w:val="0"/>
        <w:autoSpaceDE w:val="0"/>
        <w:autoSpaceDN w:val="0"/>
        <w:adjustRightInd w:val="0"/>
        <w:jc w:val="center"/>
        <w:rPr>
          <w:sz w:val="28"/>
          <w:szCs w:val="28"/>
        </w:rPr>
      </w:pPr>
      <w:r w:rsidRPr="00C06668">
        <w:rPr>
          <w:sz w:val="28"/>
          <w:szCs w:val="28"/>
        </w:rPr>
        <w:t>данных</w:t>
      </w:r>
      <w:r w:rsidRPr="00C06668">
        <w:rPr>
          <w:sz w:val="28"/>
          <w:szCs w:val="28"/>
          <w:vertAlign w:val="superscript"/>
        </w:rPr>
        <w:t xml:space="preserve"> </w:t>
      </w:r>
      <w:r w:rsidRPr="00C06668">
        <w:rPr>
          <w:sz w:val="28"/>
          <w:szCs w:val="28"/>
          <w:vertAlign w:val="superscript"/>
        </w:rPr>
        <w:footnoteReference w:id="24"/>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2.1. Фамилия  </w:t>
      </w:r>
    </w:p>
    <w:p w:rsidR="00C06668" w:rsidRPr="00C06668" w:rsidRDefault="00C06668" w:rsidP="00C06668">
      <w:pPr>
        <w:widowControl w:val="0"/>
        <w:pBdr>
          <w:top w:val="single" w:sz="4" w:space="1" w:color="auto"/>
        </w:pBdr>
        <w:autoSpaceDE w:val="0"/>
        <w:autoSpaceDN w:val="0"/>
        <w:adjustRightInd w:val="0"/>
        <w:ind w:left="2320"/>
        <w:jc w:val="center"/>
        <w:rPr>
          <w:sz w:val="20"/>
          <w:szCs w:val="20"/>
        </w:rPr>
      </w:pPr>
      <w:r w:rsidRPr="00C06668">
        <w:rPr>
          <w:sz w:val="20"/>
          <w:szCs w:val="20"/>
        </w:rPr>
        <w:t>(указывается в точном соответствии с записью в полисе)</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2.2. Имя  </w:t>
      </w:r>
    </w:p>
    <w:p w:rsidR="00C06668" w:rsidRPr="00C06668" w:rsidRDefault="00C06668" w:rsidP="00C06668">
      <w:pPr>
        <w:widowControl w:val="0"/>
        <w:pBdr>
          <w:top w:val="single" w:sz="4" w:space="1" w:color="auto"/>
        </w:pBdr>
        <w:autoSpaceDE w:val="0"/>
        <w:autoSpaceDN w:val="0"/>
        <w:adjustRightInd w:val="0"/>
        <w:ind w:left="1761"/>
        <w:jc w:val="center"/>
        <w:rPr>
          <w:sz w:val="20"/>
          <w:szCs w:val="20"/>
        </w:rPr>
      </w:pPr>
      <w:r w:rsidRPr="00C06668">
        <w:rPr>
          <w:sz w:val="20"/>
          <w:szCs w:val="20"/>
        </w:rPr>
        <w:t>(указывается в точном соответствии с записью в полисе)</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2.3. Отчество (при наличии)  </w:t>
      </w:r>
    </w:p>
    <w:p w:rsidR="00C06668" w:rsidRPr="00C06668" w:rsidRDefault="00C06668" w:rsidP="00C06668">
      <w:pPr>
        <w:widowControl w:val="0"/>
        <w:pBdr>
          <w:top w:val="single" w:sz="4" w:space="1" w:color="auto"/>
        </w:pBdr>
        <w:autoSpaceDE w:val="0"/>
        <w:autoSpaceDN w:val="0"/>
        <w:adjustRightInd w:val="0"/>
        <w:ind w:left="4122"/>
        <w:jc w:val="center"/>
      </w:pPr>
      <w:r w:rsidRPr="00C06668">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C06668" w:rsidRPr="00C06668" w:rsidTr="001E0116">
        <w:tc>
          <w:tcPr>
            <w:tcW w:w="1985" w:type="dxa"/>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r w:rsidRPr="00C06668">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851" w:type="dxa"/>
            <w:tcBorders>
              <w:top w:val="nil"/>
              <w:left w:val="nil"/>
              <w:bottom w:val="nil"/>
              <w:right w:val="nil"/>
            </w:tcBorders>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widowControl w:val="0"/>
              <w:autoSpaceDE w:val="0"/>
              <w:autoSpaceDN w:val="0"/>
              <w:adjustRightInd w:val="0"/>
              <w:jc w:val="center"/>
              <w:rPr>
                <w:sz w:val="28"/>
                <w:szCs w:val="28"/>
              </w:rPr>
            </w:pPr>
          </w:p>
        </w:tc>
        <w:tc>
          <w:tcPr>
            <w:tcW w:w="3685" w:type="dxa"/>
            <w:tcBorders>
              <w:top w:val="nil"/>
              <w:left w:val="nil"/>
              <w:bottom w:val="nil"/>
              <w:right w:val="nil"/>
            </w:tcBorders>
            <w:vAlign w:val="center"/>
          </w:tcPr>
          <w:p w:rsidR="00C06668" w:rsidRPr="00C06668" w:rsidRDefault="00C06668" w:rsidP="00C06668">
            <w:pPr>
              <w:widowControl w:val="0"/>
              <w:autoSpaceDE w:val="0"/>
              <w:autoSpaceDN w:val="0"/>
              <w:adjustRightInd w:val="0"/>
              <w:ind w:left="57"/>
            </w:pPr>
            <w:r w:rsidRPr="00C06668">
              <w:t>(нужное отметить знаком “</w:t>
            </w:r>
            <w:r w:rsidRPr="00C06668">
              <w:rPr>
                <w:lang w:val="en-US"/>
              </w:rPr>
              <w:t>V</w:t>
            </w:r>
            <w:r w:rsidRPr="00C06668">
              <w:t>”)</w:t>
            </w:r>
          </w:p>
        </w:tc>
      </w:tr>
    </w:tbl>
    <w:p w:rsidR="00C06668" w:rsidRPr="00C06668" w:rsidRDefault="00C06668" w:rsidP="00C06668">
      <w:pPr>
        <w:widowControl w:val="0"/>
        <w:autoSpaceDE w:val="0"/>
        <w:autoSpaceDN w:val="0"/>
        <w:adjustRightInd w:val="0"/>
        <w:ind w:right="2833" w:firstLine="567"/>
        <w:rPr>
          <w:sz w:val="28"/>
          <w:szCs w:val="28"/>
        </w:rPr>
      </w:pPr>
      <w:r w:rsidRPr="00C06668">
        <w:rPr>
          <w:sz w:val="28"/>
          <w:szCs w:val="28"/>
        </w:rPr>
        <w:t xml:space="preserve">2.5. Дата рождения:  </w:t>
      </w:r>
    </w:p>
    <w:p w:rsidR="00C06668" w:rsidRPr="00C06668" w:rsidRDefault="00C06668" w:rsidP="00C06668">
      <w:pPr>
        <w:widowControl w:val="0"/>
        <w:pBdr>
          <w:top w:val="single" w:sz="4" w:space="1" w:color="auto"/>
        </w:pBdr>
        <w:autoSpaceDE w:val="0"/>
        <w:autoSpaceDN w:val="0"/>
        <w:adjustRightInd w:val="0"/>
        <w:ind w:left="3131" w:right="2833"/>
        <w:jc w:val="center"/>
        <w:rPr>
          <w:sz w:val="20"/>
          <w:szCs w:val="20"/>
        </w:rPr>
      </w:pPr>
      <w:r w:rsidRPr="00C06668">
        <w:rPr>
          <w:sz w:val="20"/>
          <w:szCs w:val="20"/>
        </w:rPr>
        <w:t>(число, месяц, год)</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2.6. Место рождения:  </w:t>
      </w:r>
    </w:p>
    <w:p w:rsidR="00C06668" w:rsidRPr="00C06668" w:rsidRDefault="00C06668" w:rsidP="00C06668">
      <w:pPr>
        <w:widowControl w:val="0"/>
        <w:pBdr>
          <w:top w:val="single" w:sz="4" w:space="1" w:color="auto"/>
        </w:pBdr>
        <w:autoSpaceDE w:val="0"/>
        <w:autoSpaceDN w:val="0"/>
        <w:adjustRightInd w:val="0"/>
        <w:ind w:left="3317"/>
        <w:jc w:val="center"/>
        <w:rPr>
          <w:sz w:val="20"/>
          <w:szCs w:val="20"/>
        </w:rPr>
      </w:pPr>
      <w:r w:rsidRPr="00C06668">
        <w:rPr>
          <w:sz w:val="20"/>
          <w:szCs w:val="20"/>
        </w:rPr>
        <w:t>(указывается в точном соответствии с записью в полисе)</w:t>
      </w:r>
    </w:p>
    <w:p w:rsidR="00C06668" w:rsidRPr="00C06668" w:rsidRDefault="00C06668" w:rsidP="00C06668">
      <w:pPr>
        <w:widowControl w:val="0"/>
        <w:autoSpaceDE w:val="0"/>
        <w:autoSpaceDN w:val="0"/>
        <w:adjustRightInd w:val="0"/>
        <w:spacing w:before="240" w:after="60"/>
        <w:jc w:val="center"/>
        <w:rPr>
          <w:sz w:val="28"/>
          <w:szCs w:val="28"/>
        </w:rPr>
      </w:pPr>
      <w:r w:rsidRPr="00C06668">
        <w:rPr>
          <w:sz w:val="28"/>
          <w:szCs w:val="28"/>
        </w:rPr>
        <w:t>3. Сведения о представителе</w:t>
      </w:r>
      <w:r w:rsidRPr="00C06668">
        <w:rPr>
          <w:color w:val="0000FF"/>
          <w:sz w:val="28"/>
          <w:szCs w:val="28"/>
        </w:rPr>
        <w:t xml:space="preserve"> </w:t>
      </w:r>
      <w:r w:rsidRPr="00C06668">
        <w:rPr>
          <w:sz w:val="28"/>
          <w:szCs w:val="28"/>
        </w:rPr>
        <w:t>застрахованного лица</w:t>
      </w:r>
      <w:r w:rsidRPr="00C06668">
        <w:rPr>
          <w:sz w:val="28"/>
          <w:szCs w:val="28"/>
          <w:vertAlign w:val="superscript"/>
        </w:rPr>
        <w:t xml:space="preserve"> </w:t>
      </w:r>
      <w:r w:rsidRPr="00C06668">
        <w:rPr>
          <w:sz w:val="28"/>
          <w:szCs w:val="28"/>
          <w:vertAlign w:val="superscript"/>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C06668" w:rsidRPr="00C06668" w:rsidTr="001E0116">
        <w:tc>
          <w:tcPr>
            <w:tcW w:w="567" w:type="dxa"/>
            <w:tcBorders>
              <w:top w:val="nil"/>
              <w:left w:val="nil"/>
              <w:bottom w:val="nil"/>
            </w:tcBorders>
          </w:tcPr>
          <w:p w:rsidR="00C06668" w:rsidRPr="00C06668" w:rsidRDefault="00C06668" w:rsidP="00C06668">
            <w:pPr>
              <w:widowControl w:val="0"/>
              <w:autoSpaceDE w:val="0"/>
              <w:autoSpaceDN w:val="0"/>
              <w:adjustRightInd w:val="0"/>
              <w:jc w:val="both"/>
              <w:rPr>
                <w:sz w:val="28"/>
                <w:szCs w:val="28"/>
              </w:rPr>
            </w:pPr>
            <w:r w:rsidRPr="00C06668">
              <w:rPr>
                <w:sz w:val="28"/>
                <w:szCs w:val="28"/>
              </w:rPr>
              <w:t>3.1.</w:t>
            </w:r>
          </w:p>
        </w:tc>
        <w:tc>
          <w:tcPr>
            <w:tcW w:w="510" w:type="dxa"/>
          </w:tcPr>
          <w:p w:rsidR="00C06668" w:rsidRPr="00C06668" w:rsidRDefault="00C06668" w:rsidP="00C06668">
            <w:pPr>
              <w:widowControl w:val="0"/>
              <w:autoSpaceDE w:val="0"/>
              <w:autoSpaceDN w:val="0"/>
              <w:adjustRightInd w:val="0"/>
              <w:jc w:val="center"/>
              <w:rPr>
                <w:sz w:val="28"/>
                <w:szCs w:val="28"/>
              </w:rPr>
            </w:pPr>
          </w:p>
        </w:tc>
        <w:tc>
          <w:tcPr>
            <w:tcW w:w="8080" w:type="dxa"/>
            <w:tcBorders>
              <w:top w:val="nil"/>
              <w:bottom w:val="nil"/>
              <w:right w:val="nil"/>
            </w:tcBorders>
          </w:tcPr>
          <w:p w:rsidR="00C06668" w:rsidRPr="00C06668" w:rsidRDefault="00C06668" w:rsidP="00C06668">
            <w:pPr>
              <w:widowControl w:val="0"/>
              <w:autoSpaceDE w:val="0"/>
              <w:autoSpaceDN w:val="0"/>
              <w:adjustRightInd w:val="0"/>
              <w:ind w:left="57" w:right="57"/>
              <w:jc w:val="both"/>
              <w:rPr>
                <w:sz w:val="28"/>
                <w:szCs w:val="28"/>
              </w:rPr>
            </w:pPr>
            <w:r w:rsidRPr="00C06668">
              <w:rPr>
                <w:sz w:val="28"/>
                <w:szCs w:val="28"/>
              </w:rPr>
              <w:t xml:space="preserve">Совпадают со сведениями в заявлении о выборе (замене) страховой медицинской </w:t>
            </w:r>
            <w:proofErr w:type="gramStart"/>
            <w:r w:rsidRPr="00C06668">
              <w:rPr>
                <w:sz w:val="28"/>
                <w:szCs w:val="28"/>
              </w:rPr>
              <w:t xml:space="preserve">организации </w:t>
            </w:r>
            <w:r w:rsidRPr="00C06668">
              <w:rPr>
                <w:sz w:val="28"/>
                <w:szCs w:val="28"/>
                <w:vertAlign w:val="superscript"/>
              </w:rPr>
              <w:footnoteReference w:id="26"/>
            </w:r>
            <w:r w:rsidRPr="00C06668">
              <w:rPr>
                <w:sz w:val="28"/>
                <w:szCs w:val="28"/>
              </w:rPr>
              <w:t>.</w:t>
            </w:r>
            <w:proofErr w:type="gramEnd"/>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3.2. Фамилия  </w:t>
      </w:r>
    </w:p>
    <w:p w:rsidR="00C06668" w:rsidRPr="00C06668" w:rsidRDefault="00C06668" w:rsidP="00C06668">
      <w:pPr>
        <w:widowControl w:val="0"/>
        <w:pBdr>
          <w:top w:val="single" w:sz="4" w:space="1" w:color="auto"/>
        </w:pBdr>
        <w:autoSpaceDE w:val="0"/>
        <w:autoSpaceDN w:val="0"/>
        <w:adjustRightInd w:val="0"/>
        <w:ind w:left="2334"/>
        <w:rPr>
          <w:sz w:val="2"/>
          <w:szCs w:val="2"/>
        </w:rPr>
      </w:pPr>
    </w:p>
    <w:p w:rsidR="00C06668" w:rsidRPr="00C06668" w:rsidRDefault="00C06668" w:rsidP="00C06668">
      <w:pPr>
        <w:widowControl w:val="0"/>
        <w:autoSpaceDE w:val="0"/>
        <w:autoSpaceDN w:val="0"/>
        <w:adjustRightInd w:val="0"/>
        <w:ind w:left="567"/>
        <w:jc w:val="right"/>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3.3. Имя  </w:t>
      </w:r>
    </w:p>
    <w:p w:rsidR="00C06668" w:rsidRPr="00C06668" w:rsidRDefault="00C06668" w:rsidP="00C06668">
      <w:pPr>
        <w:widowControl w:val="0"/>
        <w:pBdr>
          <w:top w:val="single" w:sz="4" w:space="1" w:color="auto"/>
        </w:pBdr>
        <w:autoSpaceDE w:val="0"/>
        <w:autoSpaceDN w:val="0"/>
        <w:adjustRightInd w:val="0"/>
        <w:ind w:left="1761"/>
        <w:jc w:val="center"/>
        <w:rPr>
          <w:sz w:val="20"/>
          <w:szCs w:val="20"/>
        </w:rPr>
      </w:pPr>
      <w:r w:rsidRPr="00C06668">
        <w:rPr>
          <w:sz w:val="20"/>
          <w:szCs w:val="20"/>
        </w:rPr>
        <w:t>(указывается в точном соответствии с записью в документе, удостоверяющем личность)</w:t>
      </w:r>
    </w:p>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3.4. Отчество (при наличии)  </w:t>
      </w:r>
    </w:p>
    <w:p w:rsidR="00C06668" w:rsidRPr="00C06668" w:rsidRDefault="00C06668" w:rsidP="00C06668">
      <w:pPr>
        <w:widowControl w:val="0"/>
        <w:pBdr>
          <w:top w:val="single" w:sz="4" w:space="1" w:color="auto"/>
        </w:pBdr>
        <w:autoSpaceDE w:val="0"/>
        <w:autoSpaceDN w:val="0"/>
        <w:adjustRightInd w:val="0"/>
        <w:ind w:left="4139"/>
        <w:jc w:val="center"/>
        <w:rPr>
          <w:sz w:val="20"/>
          <w:szCs w:val="20"/>
        </w:rPr>
      </w:pPr>
      <w:r w:rsidRPr="00C0666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C06668" w:rsidRPr="00C06668" w:rsidTr="001E0116">
        <w:trPr>
          <w:cantSplit/>
        </w:trPr>
        <w:tc>
          <w:tcPr>
            <w:tcW w:w="2892" w:type="dxa"/>
            <w:vMerge w:val="restart"/>
            <w:tcBorders>
              <w:top w:val="nil"/>
              <w:left w:val="nil"/>
              <w:bottom w:val="nil"/>
              <w:right w:val="nil"/>
            </w:tcBorders>
            <w:vAlign w:val="center"/>
          </w:tcPr>
          <w:p w:rsidR="00C06668" w:rsidRPr="00C06668" w:rsidRDefault="00C06668" w:rsidP="00C06668">
            <w:pPr>
              <w:widowControl w:val="0"/>
              <w:autoSpaceDE w:val="0"/>
              <w:autoSpaceDN w:val="0"/>
              <w:adjustRightInd w:val="0"/>
              <w:rPr>
                <w:sz w:val="28"/>
                <w:szCs w:val="28"/>
              </w:rPr>
            </w:pPr>
            <w:r w:rsidRPr="00C06668">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C06668" w:rsidRPr="00C06668" w:rsidRDefault="00C06668" w:rsidP="00C06668">
            <w:pPr>
              <w:widowControl w:val="0"/>
              <w:autoSpaceDE w:val="0"/>
              <w:autoSpaceDN w:val="0"/>
              <w:adjustRightInd w:val="0"/>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p>
        </w:tc>
        <w:tc>
          <w:tcPr>
            <w:tcW w:w="3005" w:type="dxa"/>
            <w:tcBorders>
              <w:top w:val="nil"/>
              <w:left w:val="nil"/>
              <w:bottom w:val="nil"/>
              <w:right w:val="nil"/>
            </w:tcBorders>
          </w:tcPr>
          <w:p w:rsidR="00C06668" w:rsidRPr="00C06668" w:rsidRDefault="00C06668" w:rsidP="00C06668">
            <w:pPr>
              <w:widowControl w:val="0"/>
              <w:autoSpaceDE w:val="0"/>
              <w:autoSpaceDN w:val="0"/>
              <w:adjustRightInd w:val="0"/>
              <w:ind w:left="57"/>
            </w:pPr>
          </w:p>
        </w:tc>
      </w:tr>
      <w:tr w:rsidR="00C06668" w:rsidRPr="00C06668" w:rsidTr="001E0116">
        <w:trPr>
          <w:cantSplit/>
        </w:trPr>
        <w:tc>
          <w:tcPr>
            <w:tcW w:w="2892" w:type="dxa"/>
            <w:vMerge/>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709" w:type="dxa"/>
            <w:tcBorders>
              <w:top w:val="nil"/>
              <w:left w:val="nil"/>
              <w:bottom w:val="nil"/>
              <w:right w:val="nil"/>
            </w:tcBorders>
            <w:vAlign w:val="bottom"/>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rsidR="00C06668" w:rsidRPr="00C06668" w:rsidRDefault="00C06668" w:rsidP="00C06668">
            <w:pPr>
              <w:widowControl w:val="0"/>
              <w:autoSpaceDE w:val="0"/>
              <w:autoSpaceDN w:val="0"/>
              <w:adjustRightInd w:val="0"/>
              <w:jc w:val="center"/>
              <w:rPr>
                <w:sz w:val="28"/>
                <w:szCs w:val="28"/>
              </w:rP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rsidR="00C06668" w:rsidRPr="00C06668" w:rsidRDefault="00C06668" w:rsidP="00C06668">
            <w:pPr>
              <w:widowControl w:val="0"/>
              <w:autoSpaceDE w:val="0"/>
              <w:autoSpaceDN w:val="0"/>
              <w:adjustRightInd w:val="0"/>
              <w:jc w:val="center"/>
              <w:rPr>
                <w:sz w:val="28"/>
                <w:szCs w:val="28"/>
              </w:rP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ind w:right="57"/>
              <w:jc w:val="right"/>
              <w:rPr>
                <w:sz w:val="28"/>
                <w:szCs w:val="28"/>
              </w:rPr>
            </w:pPr>
            <w:r w:rsidRPr="00C06668">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rsidR="00C06668" w:rsidRPr="00C06668" w:rsidRDefault="00C06668" w:rsidP="00C06668">
            <w:pPr>
              <w:widowControl w:val="0"/>
              <w:autoSpaceDE w:val="0"/>
              <w:autoSpaceDN w:val="0"/>
              <w:adjustRightInd w:val="0"/>
              <w:jc w:val="center"/>
              <w:rPr>
                <w:sz w:val="28"/>
                <w:szCs w:val="28"/>
              </w:rPr>
            </w:pPr>
          </w:p>
        </w:tc>
        <w:tc>
          <w:tcPr>
            <w:tcW w:w="3005" w:type="dxa"/>
            <w:tcBorders>
              <w:top w:val="nil"/>
              <w:left w:val="nil"/>
              <w:bottom w:val="nil"/>
              <w:right w:val="nil"/>
            </w:tcBorders>
            <w:vAlign w:val="center"/>
          </w:tcPr>
          <w:p w:rsidR="00C06668" w:rsidRPr="00C06668" w:rsidRDefault="00C06668" w:rsidP="00C06668">
            <w:pPr>
              <w:widowControl w:val="0"/>
              <w:autoSpaceDE w:val="0"/>
              <w:autoSpaceDN w:val="0"/>
              <w:adjustRightInd w:val="0"/>
              <w:ind w:left="57"/>
            </w:pPr>
            <w:r w:rsidRPr="00C06668">
              <w:t>(нужное отметить знаком “</w:t>
            </w:r>
            <w:r w:rsidRPr="00C06668">
              <w:rPr>
                <w:lang w:val="en-US"/>
              </w:rPr>
              <w:t>V</w:t>
            </w:r>
            <w:r w:rsidRPr="00C06668">
              <w:t>”)</w:t>
            </w:r>
          </w:p>
        </w:tc>
      </w:tr>
      <w:tr w:rsidR="00C06668" w:rsidRPr="00C06668" w:rsidTr="001E0116">
        <w:trPr>
          <w:cantSplit/>
        </w:trPr>
        <w:tc>
          <w:tcPr>
            <w:tcW w:w="2892" w:type="dxa"/>
            <w:vMerge/>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70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73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40"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3005" w:type="dxa"/>
            <w:tcBorders>
              <w:top w:val="nil"/>
              <w:left w:val="nil"/>
              <w:bottom w:val="nil"/>
              <w:right w:val="nil"/>
            </w:tcBorders>
          </w:tcPr>
          <w:p w:rsidR="00C06668" w:rsidRPr="00C06668" w:rsidRDefault="00C06668" w:rsidP="00C06668">
            <w:pPr>
              <w:widowControl w:val="0"/>
              <w:autoSpaceDE w:val="0"/>
              <w:autoSpaceDN w:val="0"/>
              <w:adjustRightInd w:val="0"/>
              <w:ind w:left="57"/>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3.6. Вид документа, удостоверяющего личность  </w:t>
      </w:r>
    </w:p>
    <w:p w:rsidR="00C06668" w:rsidRPr="00C06668" w:rsidRDefault="00C06668" w:rsidP="00C06668">
      <w:pPr>
        <w:widowControl w:val="0"/>
        <w:pBdr>
          <w:top w:val="single" w:sz="4" w:space="1" w:color="auto"/>
        </w:pBdr>
        <w:autoSpaceDE w:val="0"/>
        <w:autoSpaceDN w:val="0"/>
        <w:adjustRightInd w:val="0"/>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C06668" w:rsidRPr="00C06668" w:rsidTr="001E0116">
        <w:tc>
          <w:tcPr>
            <w:tcW w:w="147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3.7. Серия</w:t>
            </w:r>
          </w:p>
        </w:tc>
        <w:tc>
          <w:tcPr>
            <w:tcW w:w="113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588"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rPr>
                <w:sz w:val="28"/>
                <w:szCs w:val="28"/>
              </w:rPr>
            </w:pPr>
            <w:r w:rsidRPr="00C06668">
              <w:rPr>
                <w:sz w:val="28"/>
                <w:szCs w:val="28"/>
              </w:rPr>
              <w:t>3.8. Номер</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ind w:left="567"/>
        <w:rPr>
          <w:sz w:val="28"/>
          <w:szCs w:val="28"/>
        </w:rPr>
      </w:pPr>
      <w:r w:rsidRPr="00C06668">
        <w:rPr>
          <w:sz w:val="28"/>
          <w:szCs w:val="28"/>
        </w:rPr>
        <w:t xml:space="preserve">3.9. Дата выдачи  </w:t>
      </w:r>
    </w:p>
    <w:p w:rsidR="00C06668" w:rsidRPr="00C06668" w:rsidRDefault="00C06668" w:rsidP="00C06668">
      <w:pPr>
        <w:widowControl w:val="0"/>
        <w:pBdr>
          <w:top w:val="single" w:sz="4" w:space="1" w:color="auto"/>
        </w:pBdr>
        <w:autoSpaceDE w:val="0"/>
        <w:autoSpaceDN w:val="0"/>
        <w:adjustRightInd w:val="0"/>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C06668" w:rsidRPr="00C06668" w:rsidTr="001E0116">
        <w:tc>
          <w:tcPr>
            <w:tcW w:w="3799"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 xml:space="preserve">3.10. Контактный телефон: </w:t>
            </w:r>
            <w:r w:rsidRPr="00C06668">
              <w:t>код</w:t>
            </w:r>
          </w:p>
        </w:tc>
        <w:tc>
          <w:tcPr>
            <w:tcW w:w="510"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pPr>
          </w:p>
        </w:tc>
        <w:tc>
          <w:tcPr>
            <w:tcW w:w="1247"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r w:rsidRPr="00C06668">
              <w:t>домашний</w:t>
            </w:r>
          </w:p>
        </w:tc>
        <w:tc>
          <w:tcPr>
            <w:tcW w:w="113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pPr>
          </w:p>
        </w:tc>
        <w:tc>
          <w:tcPr>
            <w:tcW w:w="1304" w:type="dxa"/>
            <w:tcBorders>
              <w:top w:val="nil"/>
              <w:left w:val="nil"/>
              <w:bottom w:val="nil"/>
              <w:right w:val="nil"/>
            </w:tcBorders>
            <w:vAlign w:val="bottom"/>
          </w:tcPr>
          <w:p w:rsidR="00C06668" w:rsidRPr="00C06668" w:rsidRDefault="00C06668" w:rsidP="00C06668">
            <w:pPr>
              <w:widowControl w:val="0"/>
              <w:autoSpaceDE w:val="0"/>
              <w:autoSpaceDN w:val="0"/>
              <w:adjustRightInd w:val="0"/>
              <w:jc w:val="center"/>
            </w:pPr>
            <w:r w:rsidRPr="00C06668">
              <w:t>служебный</w:t>
            </w:r>
          </w:p>
        </w:tc>
        <w:tc>
          <w:tcPr>
            <w:tcW w:w="1134"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pPr>
          </w:p>
        </w:tc>
      </w:tr>
    </w:tbl>
    <w:p w:rsidR="00C06668" w:rsidRPr="00C06668" w:rsidRDefault="00C06668" w:rsidP="00C06668">
      <w:pPr>
        <w:widowControl w:val="0"/>
        <w:autoSpaceDE w:val="0"/>
        <w:autoSpaceDN w:val="0"/>
        <w:adjustRightInd w:val="0"/>
        <w:spacing w:before="120" w:after="240"/>
        <w:ind w:left="567"/>
        <w:rPr>
          <w:sz w:val="28"/>
          <w:szCs w:val="28"/>
        </w:rPr>
      </w:pPr>
      <w:r w:rsidRPr="00C06668">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C06668" w:rsidRPr="00C06668" w:rsidTr="001E0116">
        <w:tc>
          <w:tcPr>
            <w:tcW w:w="2835" w:type="dxa"/>
            <w:gridSpan w:val="2"/>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70"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119" w:type="dxa"/>
            <w:gridSpan w:val="2"/>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835" w:type="dxa"/>
            <w:gridSpan w:val="2"/>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 xml:space="preserve">(подпись застрахованного </w:t>
            </w:r>
            <w:r w:rsidRPr="00C06668">
              <w:rPr>
                <w:sz w:val="20"/>
                <w:szCs w:val="20"/>
              </w:rPr>
              <w:lastRenderedPageBreak/>
              <w:t>лица/его представителя</w:t>
            </w:r>
            <w:r w:rsidRPr="00C06668">
              <w:rPr>
                <w:sz w:val="20"/>
                <w:szCs w:val="20"/>
                <w:vertAlign w:val="superscript"/>
              </w:rPr>
              <w:footnoteReference w:id="27"/>
            </w:r>
            <w:r w:rsidRPr="00C06668">
              <w:rPr>
                <w:sz w:val="20"/>
                <w:szCs w:val="20"/>
              </w:rPr>
              <w:t>)</w:t>
            </w:r>
          </w:p>
        </w:tc>
        <w:tc>
          <w:tcPr>
            <w:tcW w:w="170"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119" w:type="dxa"/>
            <w:gridSpan w:val="2"/>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(расшифровка подписи)</w:t>
            </w:r>
          </w:p>
        </w:tc>
      </w:tr>
      <w:tr w:rsidR="00C06668" w:rsidRPr="00C06668" w:rsidTr="001E0116">
        <w:trPr>
          <w:gridAfter w:val="1"/>
          <w:wAfter w:w="1560" w:type="dxa"/>
        </w:trPr>
        <w:tc>
          <w:tcPr>
            <w:tcW w:w="79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Дата:</w:t>
            </w:r>
          </w:p>
        </w:tc>
        <w:tc>
          <w:tcPr>
            <w:tcW w:w="3770" w:type="dxa"/>
            <w:gridSpan w:val="3"/>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rPr>
          <w:gridAfter w:val="1"/>
          <w:wAfter w:w="1560" w:type="dxa"/>
        </w:trPr>
        <w:tc>
          <w:tcPr>
            <w:tcW w:w="794"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770" w:type="dxa"/>
            <w:gridSpan w:val="3"/>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r>
    </w:tbl>
    <w:p w:rsidR="00C06668" w:rsidRPr="00C06668" w:rsidRDefault="00C06668" w:rsidP="00C06668">
      <w:pPr>
        <w:widowControl w:val="0"/>
        <w:autoSpaceDE w:val="0"/>
        <w:autoSpaceDN w:val="0"/>
        <w:adjustRightInd w:val="0"/>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C06668" w:rsidRPr="00C06668" w:rsidTr="001E0116">
        <w:tc>
          <w:tcPr>
            <w:tcW w:w="2381"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Заявление принял:</w:t>
            </w:r>
          </w:p>
        </w:tc>
        <w:tc>
          <w:tcPr>
            <w:tcW w:w="272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28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74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2381"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722"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742"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(расшифровка подписи)</w:t>
            </w:r>
          </w:p>
        </w:tc>
      </w:tr>
    </w:tbl>
    <w:p w:rsidR="00C06668" w:rsidRPr="00C06668" w:rsidRDefault="00C06668" w:rsidP="00C06668">
      <w:pPr>
        <w:widowControl w:val="0"/>
        <w:autoSpaceDE w:val="0"/>
        <w:autoSpaceDN w:val="0"/>
        <w:adjustRightInd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C06668" w:rsidRPr="00C06668" w:rsidTr="001E0116">
        <w:tc>
          <w:tcPr>
            <w:tcW w:w="794"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Дата:</w:t>
            </w:r>
          </w:p>
        </w:tc>
        <w:tc>
          <w:tcPr>
            <w:tcW w:w="2552"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6038" w:type="dxa"/>
            <w:gridSpan w:val="3"/>
            <w:tcBorders>
              <w:top w:val="nil"/>
              <w:left w:val="nil"/>
              <w:bottom w:val="nil"/>
              <w:right w:val="nil"/>
            </w:tcBorders>
            <w:vAlign w:val="bottom"/>
          </w:tcPr>
          <w:p w:rsidR="00C06668" w:rsidRPr="00C06668" w:rsidRDefault="00C06668" w:rsidP="00C06668">
            <w:pPr>
              <w:widowControl w:val="0"/>
              <w:autoSpaceDE w:val="0"/>
              <w:autoSpaceDN w:val="0"/>
              <w:adjustRightInd w:val="0"/>
              <w:jc w:val="right"/>
              <w:rPr>
                <w:sz w:val="28"/>
                <w:szCs w:val="28"/>
              </w:rPr>
            </w:pPr>
            <w:r w:rsidRPr="00C06668">
              <w:rPr>
                <w:sz w:val="28"/>
                <w:szCs w:val="28"/>
              </w:rPr>
              <w:t>М.П.</w:t>
            </w:r>
          </w:p>
        </w:tc>
      </w:tr>
      <w:tr w:rsidR="00C06668" w:rsidRPr="00C06668" w:rsidTr="001E0116">
        <w:tc>
          <w:tcPr>
            <w:tcW w:w="794" w:type="dxa"/>
            <w:tcBorders>
              <w:top w:val="nil"/>
              <w:left w:val="nil"/>
              <w:bottom w:val="nil"/>
              <w:right w:val="nil"/>
            </w:tcBorders>
          </w:tcPr>
          <w:p w:rsidR="00C06668" w:rsidRPr="00C06668" w:rsidRDefault="00C06668" w:rsidP="00C06668">
            <w:pPr>
              <w:widowControl w:val="0"/>
              <w:autoSpaceDE w:val="0"/>
              <w:autoSpaceDN w:val="0"/>
              <w:adjustRightInd w:val="0"/>
            </w:pPr>
          </w:p>
        </w:tc>
        <w:tc>
          <w:tcPr>
            <w:tcW w:w="2552" w:type="dxa"/>
            <w:tcBorders>
              <w:top w:val="single" w:sz="4" w:space="0" w:color="auto"/>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(число, месяц, год)</w:t>
            </w:r>
          </w:p>
        </w:tc>
        <w:tc>
          <w:tcPr>
            <w:tcW w:w="6038" w:type="dxa"/>
            <w:gridSpan w:val="3"/>
            <w:tcBorders>
              <w:top w:val="nil"/>
              <w:left w:val="nil"/>
              <w:bottom w:val="nil"/>
              <w:right w:val="nil"/>
            </w:tcBorders>
          </w:tcPr>
          <w:p w:rsidR="00C06668" w:rsidRPr="00C06668" w:rsidRDefault="00C06668" w:rsidP="00C06668">
            <w:pPr>
              <w:widowControl w:val="0"/>
              <w:autoSpaceDE w:val="0"/>
              <w:autoSpaceDN w:val="0"/>
              <w:adjustRightInd w:val="0"/>
            </w:pPr>
          </w:p>
        </w:tc>
      </w:tr>
      <w:tr w:rsidR="00C06668" w:rsidRPr="00C06668" w:rsidTr="001E0116">
        <w:trPr>
          <w:gridAfter w:val="1"/>
          <w:wAfter w:w="1729" w:type="dxa"/>
        </w:trPr>
        <w:tc>
          <w:tcPr>
            <w:tcW w:w="4536" w:type="dxa"/>
            <w:gridSpan w:val="3"/>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r w:rsidRPr="00C06668">
              <w:rPr>
                <w:sz w:val="28"/>
                <w:szCs w:val="28"/>
              </w:rPr>
              <w:t>Выдано временное свидетельство №</w:t>
            </w: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bl>
    <w:p w:rsidR="00C06668" w:rsidRPr="00C06668" w:rsidRDefault="00C06668" w:rsidP="00C06668">
      <w:pPr>
        <w:widowControl w:val="0"/>
        <w:autoSpaceDE w:val="0"/>
        <w:autoSpaceDN w:val="0"/>
        <w:adjustRightInd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C06668" w:rsidRPr="00C06668" w:rsidTr="001E0116">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c>
          <w:tcPr>
            <w:tcW w:w="170" w:type="dxa"/>
            <w:tcBorders>
              <w:top w:val="nil"/>
              <w:left w:val="nil"/>
              <w:bottom w:val="nil"/>
              <w:right w:val="nil"/>
            </w:tcBorders>
            <w:vAlign w:val="bottom"/>
          </w:tcPr>
          <w:p w:rsidR="00C06668" w:rsidRPr="00C06668" w:rsidRDefault="00C06668" w:rsidP="00C06668">
            <w:pPr>
              <w:widowControl w:val="0"/>
              <w:autoSpaceDE w:val="0"/>
              <w:autoSpaceDN w:val="0"/>
              <w:adjustRightInd w:val="0"/>
              <w:rPr>
                <w:sz w:val="28"/>
                <w:szCs w:val="28"/>
              </w:rPr>
            </w:pPr>
          </w:p>
        </w:tc>
        <w:tc>
          <w:tcPr>
            <w:tcW w:w="3119" w:type="dxa"/>
            <w:tcBorders>
              <w:top w:val="nil"/>
              <w:left w:val="nil"/>
              <w:bottom w:val="single" w:sz="4" w:space="0" w:color="auto"/>
              <w:right w:val="nil"/>
            </w:tcBorders>
            <w:vAlign w:val="bottom"/>
          </w:tcPr>
          <w:p w:rsidR="00C06668" w:rsidRPr="00C06668" w:rsidRDefault="00C06668" w:rsidP="00C06668">
            <w:pPr>
              <w:widowControl w:val="0"/>
              <w:autoSpaceDE w:val="0"/>
              <w:autoSpaceDN w:val="0"/>
              <w:adjustRightInd w:val="0"/>
              <w:jc w:val="center"/>
              <w:rPr>
                <w:sz w:val="28"/>
                <w:szCs w:val="28"/>
              </w:rPr>
            </w:pPr>
          </w:p>
        </w:tc>
      </w:tr>
      <w:tr w:rsidR="00C06668" w:rsidRPr="00C06668" w:rsidTr="001E0116">
        <w:tc>
          <w:tcPr>
            <w:tcW w:w="3119"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(подпись застрахованного лица/</w:t>
            </w:r>
            <w:r w:rsidRPr="00C06668">
              <w:rPr>
                <w:sz w:val="20"/>
                <w:szCs w:val="20"/>
              </w:rPr>
              <w:br/>
              <w:t>его представителя</w:t>
            </w:r>
            <w:r w:rsidRPr="00C06668">
              <w:rPr>
                <w:sz w:val="20"/>
                <w:szCs w:val="20"/>
                <w:vertAlign w:val="superscript"/>
              </w:rPr>
              <w:footnoteReference w:id="28"/>
            </w:r>
            <w:r w:rsidRPr="00C06668">
              <w:rPr>
                <w:sz w:val="20"/>
                <w:szCs w:val="20"/>
              </w:rPr>
              <w:t>)</w:t>
            </w:r>
          </w:p>
        </w:tc>
        <w:tc>
          <w:tcPr>
            <w:tcW w:w="170" w:type="dxa"/>
            <w:tcBorders>
              <w:top w:val="nil"/>
              <w:left w:val="nil"/>
              <w:bottom w:val="nil"/>
              <w:right w:val="nil"/>
            </w:tcBorders>
          </w:tcPr>
          <w:p w:rsidR="00C06668" w:rsidRPr="00C06668" w:rsidRDefault="00C06668" w:rsidP="00C06668">
            <w:pPr>
              <w:widowControl w:val="0"/>
              <w:autoSpaceDE w:val="0"/>
              <w:autoSpaceDN w:val="0"/>
              <w:adjustRightInd w:val="0"/>
              <w:rPr>
                <w:sz w:val="20"/>
                <w:szCs w:val="20"/>
              </w:rPr>
            </w:pPr>
          </w:p>
        </w:tc>
        <w:tc>
          <w:tcPr>
            <w:tcW w:w="3119" w:type="dxa"/>
            <w:tcBorders>
              <w:top w:val="nil"/>
              <w:left w:val="nil"/>
              <w:bottom w:val="nil"/>
              <w:right w:val="nil"/>
            </w:tcBorders>
          </w:tcPr>
          <w:p w:rsidR="00C06668" w:rsidRPr="00C06668" w:rsidRDefault="00C06668" w:rsidP="00C06668">
            <w:pPr>
              <w:widowControl w:val="0"/>
              <w:autoSpaceDE w:val="0"/>
              <w:autoSpaceDN w:val="0"/>
              <w:adjustRightInd w:val="0"/>
              <w:jc w:val="center"/>
              <w:rPr>
                <w:sz w:val="20"/>
                <w:szCs w:val="20"/>
              </w:rPr>
            </w:pPr>
            <w:r w:rsidRPr="00C06668">
              <w:rPr>
                <w:sz w:val="20"/>
                <w:szCs w:val="20"/>
              </w:rPr>
              <w:t>(расшифровка подписи)</w:t>
            </w:r>
          </w:p>
        </w:tc>
      </w:tr>
    </w:tbl>
    <w:p w:rsidR="00C06668" w:rsidRPr="00C06668" w:rsidRDefault="00C06668" w:rsidP="00C06668">
      <w:pPr>
        <w:widowControl w:val="0"/>
        <w:autoSpaceDE w:val="0"/>
        <w:autoSpaceDN w:val="0"/>
        <w:adjustRightInd w:val="0"/>
        <w:rPr>
          <w:sz w:val="2"/>
          <w:szCs w:val="2"/>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rPr>
          <w:b/>
          <w:snapToGrid w:val="0"/>
          <w:color w:val="000000"/>
          <w:sz w:val="28"/>
          <w:szCs w:val="28"/>
        </w:rPr>
        <w:sectPr w:rsidR="00C06668" w:rsidRPr="00C06668" w:rsidSect="00C06668">
          <w:footerReference w:type="default" r:id="rId8"/>
          <w:footnotePr>
            <w:numRestart w:val="eachSect"/>
          </w:footnotePr>
          <w:pgSz w:w="11906" w:h="16838"/>
          <w:pgMar w:top="1134" w:right="567" w:bottom="1134" w:left="1134" w:header="709" w:footer="709" w:gutter="0"/>
          <w:pgNumType w:start="1"/>
          <w:cols w:space="708"/>
          <w:docGrid w:linePitch="360"/>
        </w:sectPr>
      </w:pPr>
      <w:r w:rsidRPr="00C06668">
        <w:rPr>
          <w:b/>
          <w:snapToGrid w:val="0"/>
          <w:color w:val="000000"/>
          <w:sz w:val="28"/>
          <w:szCs w:val="28"/>
        </w:rPr>
        <w:br w:type="page"/>
      </w: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r w:rsidRPr="00C06668">
        <w:rPr>
          <w:b/>
          <w:noProof/>
          <w:color w:val="000000"/>
          <w:sz w:val="28"/>
          <w:szCs w:val="28"/>
        </w:rPr>
        <w:lastRenderedPageBreak/>
        <mc:AlternateContent>
          <mc:Choice Requires="wps">
            <w:drawing>
              <wp:anchor distT="0" distB="0" distL="114300" distR="114300" simplePos="0" relativeHeight="251667456" behindDoc="0" locked="0" layoutInCell="1" allowOverlap="1" wp14:anchorId="4FEAACE8" wp14:editId="78F82F66">
                <wp:simplePos x="0" y="0"/>
                <wp:positionH relativeFrom="column">
                  <wp:posOffset>7058660</wp:posOffset>
                </wp:positionH>
                <wp:positionV relativeFrom="paragraph">
                  <wp:posOffset>-297180</wp:posOffset>
                </wp:positionV>
                <wp:extent cx="2400935" cy="633730"/>
                <wp:effectExtent l="0" t="0" r="18415" b="139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6661CF" w:rsidRDefault="001E0116" w:rsidP="00C06668">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1E0116" w:rsidRPr="006661CF" w:rsidRDefault="001E0116" w:rsidP="00C06668">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AACE8" id="Text Box 20" o:spid="_x0000_s1028" type="#_x0000_t202" style="position:absolute;left:0;text-align:left;margin-left:555.8pt;margin-top:-23.4pt;width:189.05pt;height: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" strokecolor="white">
                <v:textbox>
                  <w:txbxContent>
                    <w:p w:rsidR="001E0116" w:rsidRPr="006661CF" w:rsidRDefault="001E0116" w:rsidP="00C06668">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1E0116" w:rsidRPr="006661CF" w:rsidRDefault="001E0116" w:rsidP="00C06668">
                      <w:pPr>
                        <w:rPr>
                          <w:sz w:val="28"/>
                          <w:szCs w:val="28"/>
                        </w:rPr>
                      </w:pPr>
                      <w:r w:rsidRPr="006661CF">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p>
    <w:p w:rsidR="00C06668" w:rsidRPr="00C06668" w:rsidRDefault="00C06668" w:rsidP="00C06668">
      <w:pPr>
        <w:widowControl w:val="0"/>
        <w:autoSpaceDE w:val="0"/>
        <w:autoSpaceDN w:val="0"/>
        <w:adjustRightInd w:val="0"/>
        <w:spacing w:line="360" w:lineRule="auto"/>
        <w:ind w:firstLine="709"/>
        <w:jc w:val="center"/>
        <w:rPr>
          <w:b/>
          <w:snapToGrid w:val="0"/>
          <w:color w:val="000000"/>
          <w:sz w:val="28"/>
          <w:szCs w:val="28"/>
        </w:rPr>
      </w:pPr>
      <w:r w:rsidRPr="00C06668">
        <w:rPr>
          <w:snapToGrid w:val="0"/>
          <w:color w:val="000000"/>
          <w:sz w:val="28"/>
          <w:szCs w:val="28"/>
        </w:rPr>
        <w:t>Журнал учета приема заявлений застрахованных лиц / выдачи временных свидетельств</w:t>
      </w:r>
      <w:r w:rsidRPr="00C06668"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C06668" w:rsidRPr="00C06668" w:rsidTr="001E0116">
        <w:tc>
          <w:tcPr>
            <w:tcW w:w="709" w:type="dxa"/>
          </w:tcPr>
          <w:p w:rsidR="00C06668" w:rsidRPr="00C06668" w:rsidRDefault="00C06668" w:rsidP="00C06668">
            <w:pPr>
              <w:widowControl w:val="0"/>
              <w:autoSpaceDE w:val="0"/>
              <w:autoSpaceDN w:val="0"/>
              <w:adjustRightInd w:val="0"/>
              <w:rPr>
                <w:sz w:val="28"/>
                <w:szCs w:val="28"/>
              </w:rPr>
            </w:pPr>
            <w:r w:rsidRPr="00C06668">
              <w:rPr>
                <w:sz w:val="28"/>
                <w:szCs w:val="28"/>
              </w:rPr>
              <w:t>№ п/п</w:t>
            </w:r>
          </w:p>
        </w:tc>
        <w:tc>
          <w:tcPr>
            <w:tcW w:w="1447" w:type="dxa"/>
          </w:tcPr>
          <w:p w:rsidR="00C06668" w:rsidRPr="00C06668" w:rsidRDefault="00C06668" w:rsidP="00C06668">
            <w:pPr>
              <w:widowControl w:val="0"/>
              <w:autoSpaceDE w:val="0"/>
              <w:autoSpaceDN w:val="0"/>
              <w:adjustRightInd w:val="0"/>
              <w:rPr>
                <w:sz w:val="28"/>
                <w:szCs w:val="28"/>
              </w:rPr>
            </w:pPr>
            <w:r w:rsidRPr="00C06668">
              <w:rPr>
                <w:sz w:val="28"/>
                <w:szCs w:val="28"/>
              </w:rPr>
              <w:t>Ф. И. О. застрахованного лица</w:t>
            </w:r>
          </w:p>
        </w:tc>
        <w:tc>
          <w:tcPr>
            <w:tcW w:w="1559"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Дата рождения застрахованного лица</w:t>
            </w:r>
          </w:p>
        </w:tc>
        <w:tc>
          <w:tcPr>
            <w:tcW w:w="2126"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Ф. И.О. представителя застрахованного лица (при подаче заявления представителем застрахованного лица)</w:t>
            </w:r>
          </w:p>
        </w:tc>
        <w:tc>
          <w:tcPr>
            <w:tcW w:w="2126"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 xml:space="preserve">Реквизиты доверенности (при подаче заявления представителем застрахованного лица) </w:t>
            </w:r>
          </w:p>
        </w:tc>
        <w:tc>
          <w:tcPr>
            <w:tcW w:w="1560"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 xml:space="preserve">Дата приема заявления / выдачи временного свидетельства </w:t>
            </w:r>
          </w:p>
        </w:tc>
        <w:tc>
          <w:tcPr>
            <w:tcW w:w="1842"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Номер временного свидетельства</w:t>
            </w:r>
          </w:p>
        </w:tc>
        <w:tc>
          <w:tcPr>
            <w:tcW w:w="1560"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Подпись застрахованного лица о получении временного свидетельства и Памятки</w:t>
            </w:r>
          </w:p>
        </w:tc>
        <w:tc>
          <w:tcPr>
            <w:tcW w:w="1560" w:type="dxa"/>
          </w:tcPr>
          <w:p w:rsidR="00C06668" w:rsidRPr="00C06668" w:rsidRDefault="00C06668" w:rsidP="00C06668">
            <w:pPr>
              <w:widowControl w:val="0"/>
              <w:autoSpaceDE w:val="0"/>
              <w:autoSpaceDN w:val="0"/>
              <w:adjustRightInd w:val="0"/>
              <w:ind w:right="-108"/>
              <w:rPr>
                <w:sz w:val="28"/>
                <w:szCs w:val="28"/>
              </w:rPr>
            </w:pPr>
            <w:r w:rsidRPr="00C06668">
              <w:rPr>
                <w:sz w:val="28"/>
                <w:szCs w:val="28"/>
              </w:rPr>
              <w:t xml:space="preserve">Подпись застрахованного лица о согласии на информирование по ОМС </w:t>
            </w:r>
          </w:p>
        </w:tc>
      </w:tr>
    </w:tbl>
    <w:p w:rsidR="00C06668" w:rsidRPr="00C06668" w:rsidRDefault="00C06668" w:rsidP="00C06668">
      <w:pPr>
        <w:widowControl w:val="0"/>
        <w:autoSpaceDE w:val="0"/>
        <w:autoSpaceDN w:val="0"/>
        <w:adjustRightInd w:val="0"/>
        <w:spacing w:line="360" w:lineRule="auto"/>
        <w:ind w:firstLine="709"/>
        <w:jc w:val="center"/>
        <w:rPr>
          <w:snapToGrid w:val="0"/>
          <w:color w:val="000000"/>
          <w:sz w:val="28"/>
          <w:szCs w:val="28"/>
        </w:rPr>
      </w:pPr>
    </w:p>
    <w:p w:rsidR="00C06668" w:rsidRPr="00C06668" w:rsidRDefault="00C06668" w:rsidP="00C06668">
      <w:pPr>
        <w:autoSpaceDE w:val="0"/>
        <w:autoSpaceDN w:val="0"/>
        <w:adjustRightInd w:val="0"/>
        <w:ind w:left="3600" w:firstLine="709"/>
        <w:jc w:val="both"/>
        <w:rPr>
          <w:b/>
          <w:color w:val="000000"/>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rPr>
          <w:sz w:val="28"/>
          <w:szCs w:val="28"/>
        </w:rPr>
      </w:pPr>
      <w:r w:rsidRPr="00C06668">
        <w:rPr>
          <w:sz w:val="28"/>
          <w:szCs w:val="28"/>
        </w:rPr>
        <w:br w:type="page"/>
      </w:r>
    </w:p>
    <w:p w:rsidR="00C06668" w:rsidRPr="00C06668" w:rsidRDefault="00C06668" w:rsidP="00C06668">
      <w:pPr>
        <w:rPr>
          <w:sz w:val="28"/>
          <w:szCs w:val="28"/>
        </w:rPr>
      </w:pPr>
      <w:r w:rsidRPr="00C06668">
        <w:rPr>
          <w:noProof/>
          <w:sz w:val="28"/>
          <w:szCs w:val="28"/>
        </w:rPr>
        <w:lastRenderedPageBreak/>
        <mc:AlternateContent>
          <mc:Choice Requires="wps">
            <w:drawing>
              <wp:anchor distT="0" distB="0" distL="114300" distR="114300" simplePos="0" relativeHeight="251669504" behindDoc="0" locked="0" layoutInCell="1" allowOverlap="1" wp14:anchorId="643F4434" wp14:editId="6A286B4F">
                <wp:simplePos x="0" y="0"/>
                <wp:positionH relativeFrom="column">
                  <wp:posOffset>6969125</wp:posOffset>
                </wp:positionH>
                <wp:positionV relativeFrom="paragraph">
                  <wp:posOffset>-193675</wp:posOffset>
                </wp:positionV>
                <wp:extent cx="2400935" cy="633730"/>
                <wp:effectExtent l="0" t="0" r="18415" b="139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6661CF" w:rsidRDefault="001E0116" w:rsidP="00C06668">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1E0116" w:rsidRPr="006661CF" w:rsidRDefault="001E0116" w:rsidP="00C06668">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F4434" id="Text Box 18" o:spid="_x0000_s1029" type="#_x0000_t202" style="position:absolute;margin-left:548.75pt;margin-top:-15.25pt;width:189.05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" strokecolor="white">
                <v:textbox>
                  <w:txbxContent>
                    <w:p w:rsidR="001E0116" w:rsidRPr="006661CF" w:rsidRDefault="001E0116" w:rsidP="00C06668">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1E0116" w:rsidRPr="006661CF" w:rsidRDefault="001E0116" w:rsidP="00C06668">
                      <w:pPr>
                        <w:rPr>
                          <w:sz w:val="28"/>
                          <w:szCs w:val="28"/>
                        </w:rPr>
                      </w:pPr>
                      <w:r w:rsidRPr="006661CF">
                        <w:rPr>
                          <w:sz w:val="28"/>
                          <w:szCs w:val="28"/>
                        </w:rPr>
                        <w:t>от ____________№______</w:t>
                      </w:r>
                    </w:p>
                  </w:txbxContent>
                </v:textbox>
              </v:shape>
            </w:pict>
          </mc:Fallback>
        </mc:AlternateContent>
      </w:r>
    </w:p>
    <w:p w:rsidR="00C06668" w:rsidRPr="00C06668" w:rsidRDefault="00C06668" w:rsidP="00C06668">
      <w:pPr>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jc w:val="center"/>
        <w:rPr>
          <w:b/>
          <w:sz w:val="28"/>
          <w:szCs w:val="28"/>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ЖУРНАЛ</w:t>
      </w:r>
    </w:p>
    <w:p w:rsidR="00C06668" w:rsidRPr="00C06668" w:rsidRDefault="00C06668" w:rsidP="00C06668">
      <w:pPr>
        <w:widowControl w:val="0"/>
        <w:autoSpaceDE w:val="0"/>
        <w:autoSpaceDN w:val="0"/>
        <w:adjustRightInd w:val="0"/>
        <w:jc w:val="center"/>
        <w:rPr>
          <w:sz w:val="28"/>
          <w:szCs w:val="28"/>
        </w:rPr>
      </w:pPr>
      <w:r w:rsidRPr="00C06668">
        <w:rPr>
          <w:sz w:val="28"/>
          <w:szCs w:val="28"/>
        </w:rPr>
        <w:t>регистрации выдачи полисов обязательного медицинского страхования</w:t>
      </w:r>
    </w:p>
    <w:p w:rsidR="00C06668" w:rsidRPr="00C06668" w:rsidRDefault="00C06668" w:rsidP="00C06668">
      <w:pPr>
        <w:widowControl w:val="0"/>
        <w:autoSpaceDE w:val="0"/>
        <w:autoSpaceDN w:val="0"/>
        <w:adjustRightInd w:val="0"/>
        <w:jc w:val="center"/>
      </w:pPr>
      <w:r w:rsidRPr="00C06668">
        <w:t>с ____________________________ по ______________________20__ г.</w:t>
      </w:r>
    </w:p>
    <w:p w:rsidR="00C06668" w:rsidRPr="00C06668" w:rsidRDefault="00C06668" w:rsidP="00C06668">
      <w:pPr>
        <w:widowControl w:val="0"/>
        <w:autoSpaceDE w:val="0"/>
        <w:autoSpaceDN w:val="0"/>
        <w:adjustRightInd w:val="0"/>
        <w:jc w:val="center"/>
        <w:rPr>
          <w:b/>
        </w:rPr>
      </w:pPr>
    </w:p>
    <w:p w:rsidR="00C06668" w:rsidRPr="00C06668" w:rsidRDefault="00C06668" w:rsidP="00C06668">
      <w:pPr>
        <w:widowControl w:val="0"/>
        <w:autoSpaceDE w:val="0"/>
        <w:autoSpaceDN w:val="0"/>
        <w:adjustRightInd w:val="0"/>
        <w:jc w:val="both"/>
      </w:pPr>
      <w:r w:rsidRPr="00C06668">
        <w:t>Наименование муниципального образования Московской области_________________________________________________</w:t>
      </w:r>
    </w:p>
    <w:p w:rsidR="00C06668" w:rsidRPr="00C06668" w:rsidRDefault="00C06668" w:rsidP="00C06668">
      <w:pPr>
        <w:widowControl w:val="0"/>
        <w:autoSpaceDE w:val="0"/>
        <w:autoSpaceDN w:val="0"/>
        <w:adjustRightInd w:val="0"/>
        <w:jc w:val="both"/>
      </w:pPr>
      <w:r w:rsidRPr="00C06668">
        <w:t>Наименование страховой медицинской организации_____________________________________________________________</w:t>
      </w:r>
    </w:p>
    <w:p w:rsidR="00C06668" w:rsidRPr="00C06668" w:rsidRDefault="00C06668" w:rsidP="00C06668">
      <w:pPr>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C06668" w:rsidRPr="00C06668" w:rsidTr="001E011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ind w:left="-249"/>
              <w:jc w:val="center"/>
              <w:rPr>
                <w:bCs/>
              </w:rPr>
            </w:pPr>
            <w:r w:rsidRPr="00C06668">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 xml:space="preserve">Получение полиса ОМС и информации в соответствии с п. 65 Правил ОМС, в </w:t>
            </w:r>
            <w:proofErr w:type="spellStart"/>
            <w:r w:rsidRPr="00C06668">
              <w:rPr>
                <w:bCs/>
              </w:rPr>
              <w:t>т.ч</w:t>
            </w:r>
            <w:proofErr w:type="spellEnd"/>
            <w:r w:rsidRPr="00C06668">
              <w:rPr>
                <w:bCs/>
              </w:rPr>
              <w:t>. памятки</w:t>
            </w:r>
          </w:p>
        </w:tc>
      </w:tr>
      <w:tr w:rsidR="00C06668" w:rsidRPr="00C06668" w:rsidTr="001E011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C06668" w:rsidRPr="00C06668" w:rsidRDefault="00C06668" w:rsidP="00C06668">
            <w:pPr>
              <w:widowControl w:val="0"/>
              <w:autoSpaceDE w:val="0"/>
              <w:autoSpaceDN w:val="0"/>
              <w:adjustRightInd w:val="0"/>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C06668" w:rsidRPr="00C06668" w:rsidRDefault="00C06668" w:rsidP="00C06668">
            <w:pPr>
              <w:widowControl w:val="0"/>
              <w:autoSpaceDE w:val="0"/>
              <w:autoSpaceDN w:val="0"/>
              <w:adjustRightInd w:val="0"/>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C06668" w:rsidRPr="00C06668" w:rsidRDefault="00C06668" w:rsidP="00C06668">
            <w:pPr>
              <w:widowControl w:val="0"/>
              <w:autoSpaceDE w:val="0"/>
              <w:autoSpaceDN w:val="0"/>
              <w:adjustRightInd w:val="0"/>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C06668" w:rsidRPr="00C06668" w:rsidRDefault="00C06668" w:rsidP="00C06668">
            <w:pPr>
              <w:widowControl w:val="0"/>
              <w:autoSpaceDE w:val="0"/>
              <w:autoSpaceDN w:val="0"/>
              <w:adjustRightInd w:val="0"/>
              <w:rPr>
                <w:bCs/>
              </w:rPr>
            </w:pPr>
          </w:p>
        </w:tc>
        <w:tc>
          <w:tcPr>
            <w:tcW w:w="1559" w:type="dxa"/>
            <w:tcBorders>
              <w:top w:val="nil"/>
              <w:left w:val="nil"/>
              <w:bottom w:val="nil"/>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 xml:space="preserve">Дата </w:t>
            </w:r>
          </w:p>
        </w:tc>
        <w:tc>
          <w:tcPr>
            <w:tcW w:w="1843" w:type="dxa"/>
            <w:tcBorders>
              <w:top w:val="nil"/>
              <w:left w:val="nil"/>
              <w:bottom w:val="nil"/>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Фамилия И.О., дата доверенности для представителя</w:t>
            </w:r>
          </w:p>
        </w:tc>
      </w:tr>
      <w:tr w:rsidR="00C06668" w:rsidRPr="00C06668" w:rsidTr="001E011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C06668" w:rsidRPr="00C06668" w:rsidRDefault="00C06668" w:rsidP="00C06668">
            <w:pPr>
              <w:widowControl w:val="0"/>
              <w:autoSpaceDE w:val="0"/>
              <w:autoSpaceDN w:val="0"/>
              <w:adjustRightInd w:val="0"/>
              <w:jc w:val="center"/>
              <w:rPr>
                <w:bCs/>
              </w:rPr>
            </w:pPr>
            <w:r w:rsidRPr="00C06668">
              <w:rPr>
                <w:bCs/>
              </w:rPr>
              <w:t>7</w:t>
            </w:r>
          </w:p>
        </w:tc>
      </w:tr>
      <w:tr w:rsidR="00C06668" w:rsidRPr="00C06668" w:rsidTr="001E011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C06668" w:rsidRPr="00C06668" w:rsidRDefault="00C06668" w:rsidP="00C06668">
            <w:pPr>
              <w:widowControl w:val="0"/>
              <w:autoSpaceDE w:val="0"/>
              <w:autoSpaceDN w:val="0"/>
              <w:adjustRightInd w:val="0"/>
              <w:jc w:val="center"/>
            </w:pPr>
          </w:p>
        </w:tc>
        <w:tc>
          <w:tcPr>
            <w:tcW w:w="1843" w:type="dxa"/>
            <w:tcBorders>
              <w:top w:val="nil"/>
              <w:left w:val="nil"/>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C06668" w:rsidRPr="00C06668" w:rsidRDefault="00C06668" w:rsidP="00C06668">
            <w:pPr>
              <w:widowControl w:val="0"/>
              <w:autoSpaceDE w:val="0"/>
              <w:autoSpaceDN w:val="0"/>
              <w:adjustRightInd w:val="0"/>
              <w:jc w:val="center"/>
              <w:rPr>
                <w:color w:val="000000"/>
              </w:rPr>
            </w:pPr>
          </w:p>
        </w:tc>
      </w:tr>
    </w:tbl>
    <w:p w:rsidR="00C06668" w:rsidRPr="00C06668" w:rsidRDefault="00C06668" w:rsidP="00C06668">
      <w:pPr>
        <w:rPr>
          <w:sz w:val="28"/>
          <w:szCs w:val="28"/>
        </w:rPr>
        <w:sectPr w:rsidR="00C06668" w:rsidRPr="00C06668" w:rsidSect="001E0116">
          <w:footnotePr>
            <w:numRestart w:val="eachSect"/>
          </w:footnotePr>
          <w:pgSz w:w="16838" w:h="11906" w:orient="landscape"/>
          <w:pgMar w:top="1134" w:right="1134" w:bottom="567" w:left="1134" w:header="709" w:footer="709" w:gutter="0"/>
          <w:pgNumType w:start="1"/>
          <w:cols w:space="708"/>
          <w:docGrid w:linePitch="360"/>
        </w:sectPr>
      </w:pPr>
    </w:p>
    <w:p w:rsidR="00C06668" w:rsidRPr="00C06668" w:rsidRDefault="00C06668" w:rsidP="00C06668">
      <w:pPr>
        <w:widowControl w:val="0"/>
        <w:autoSpaceDE w:val="0"/>
        <w:autoSpaceDN w:val="0"/>
        <w:adjustRightInd w:val="0"/>
        <w:ind w:firstLine="709"/>
        <w:jc w:val="both"/>
        <w:rPr>
          <w:sz w:val="28"/>
          <w:szCs w:val="28"/>
        </w:rPr>
      </w:pPr>
      <w:r w:rsidRPr="00C06668">
        <w:rPr>
          <w:noProof/>
          <w:sz w:val="28"/>
          <w:szCs w:val="28"/>
        </w:rPr>
        <w:lastRenderedPageBreak/>
        <mc:AlternateContent>
          <mc:Choice Requires="wps">
            <w:drawing>
              <wp:anchor distT="0" distB="0" distL="114300" distR="114300" simplePos="0" relativeHeight="251661312" behindDoc="0" locked="0" layoutInCell="1" allowOverlap="1" wp14:anchorId="2BA9AF89" wp14:editId="27BFDB96">
                <wp:simplePos x="0" y="0"/>
                <wp:positionH relativeFrom="column">
                  <wp:posOffset>3884295</wp:posOffset>
                </wp:positionH>
                <wp:positionV relativeFrom="paragraph">
                  <wp:posOffset>-339725</wp:posOffset>
                </wp:positionV>
                <wp:extent cx="2360930" cy="678815"/>
                <wp:effectExtent l="0" t="0" r="24130" b="260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815"/>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7F63E4" w:rsidRDefault="001E0116" w:rsidP="00C06668">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BA9AF89" id="Text Box 9" o:spid="_x0000_s1030" type="#_x0000_t202" style="position:absolute;left:0;text-align:left;margin-left:305.85pt;margin-top:-26.75pt;width:185.9pt;height:5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" strokecolor="white">
                <v:textbox>
                  <w:txbxContent>
                    <w:p w:rsidR="001E0116" w:rsidRPr="007F63E4" w:rsidRDefault="001E0116" w:rsidP="00C06668">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ind w:firstLine="709"/>
        <w:jc w:val="both"/>
        <w:rPr>
          <w:b/>
          <w:sz w:val="28"/>
          <w:szCs w:val="28"/>
        </w:rPr>
      </w:pPr>
      <w:r w:rsidRPr="00C06668">
        <w:rPr>
          <w:b/>
          <w:sz w:val="28"/>
          <w:szCs w:val="28"/>
        </w:rPr>
        <w:t>Отказ в предоставлении услуги по выдаче полиса ОМС</w:t>
      </w:r>
    </w:p>
    <w:p w:rsidR="00C06668" w:rsidRPr="00C06668" w:rsidRDefault="00C06668" w:rsidP="00C06668">
      <w:pPr>
        <w:autoSpaceDE w:val="0"/>
        <w:autoSpaceDN w:val="0"/>
        <w:adjustRightInd w:val="0"/>
        <w:ind w:firstLine="709"/>
        <w:jc w:val="both"/>
        <w:rPr>
          <w:b/>
          <w:sz w:val="28"/>
          <w:szCs w:val="28"/>
        </w:rPr>
      </w:pPr>
    </w:p>
    <w:tbl>
      <w:tblPr>
        <w:tblpPr w:leftFromText="180" w:rightFromText="180" w:vertAnchor="text" w:horzAnchor="margin" w:tblpY="417"/>
        <w:tblW w:w="0" w:type="auto"/>
        <w:tblLook w:val="04A0" w:firstRow="1" w:lastRow="0" w:firstColumn="1" w:lastColumn="0" w:noHBand="0" w:noVBand="1"/>
      </w:tblPr>
      <w:tblGrid>
        <w:gridCol w:w="9354"/>
      </w:tblGrid>
      <w:tr w:rsidR="00C06668" w:rsidRPr="00C06668" w:rsidTr="001E0116">
        <w:tc>
          <w:tcPr>
            <w:tcW w:w="9571" w:type="dxa"/>
            <w:shd w:val="clear" w:color="auto" w:fill="auto"/>
          </w:tcPr>
          <w:p w:rsidR="00C06668" w:rsidRPr="00C06668" w:rsidRDefault="00C06668" w:rsidP="00C06668">
            <w:pPr>
              <w:jc w:val="right"/>
              <w:rPr>
                <w:color w:val="000000"/>
                <w:sz w:val="28"/>
                <w:szCs w:val="28"/>
              </w:rPr>
            </w:pPr>
            <w:r w:rsidRPr="00C06668">
              <w:rPr>
                <w:color w:val="000000"/>
                <w:sz w:val="28"/>
                <w:szCs w:val="28"/>
              </w:rPr>
              <w:t>Кому ________________________________</w:t>
            </w:r>
          </w:p>
          <w:p w:rsidR="00C06668" w:rsidRPr="00C06668" w:rsidRDefault="00C06668" w:rsidP="00C06668">
            <w:pPr>
              <w:jc w:val="right"/>
              <w:rPr>
                <w:color w:val="000000"/>
                <w:sz w:val="28"/>
                <w:szCs w:val="28"/>
              </w:rPr>
            </w:pPr>
          </w:p>
          <w:p w:rsidR="00C06668" w:rsidRPr="00C06668" w:rsidRDefault="00C06668" w:rsidP="00C06668">
            <w:pPr>
              <w:jc w:val="right"/>
              <w:rPr>
                <w:sz w:val="28"/>
                <w:szCs w:val="28"/>
              </w:rPr>
            </w:pPr>
            <w:r w:rsidRPr="00C06668">
              <w:rPr>
                <w:sz w:val="28"/>
                <w:szCs w:val="28"/>
              </w:rPr>
              <w:t>Куда ________________________________</w:t>
            </w:r>
          </w:p>
        </w:tc>
      </w:tr>
      <w:tr w:rsidR="00C06668" w:rsidRPr="00C06668" w:rsidTr="001E0116">
        <w:tc>
          <w:tcPr>
            <w:tcW w:w="9571" w:type="dxa"/>
            <w:shd w:val="clear" w:color="auto" w:fill="auto"/>
          </w:tcPr>
          <w:p w:rsidR="00C06668" w:rsidRPr="00C06668" w:rsidRDefault="00C06668" w:rsidP="00C06668">
            <w:pPr>
              <w:rPr>
                <w:sz w:val="28"/>
                <w:szCs w:val="28"/>
              </w:rPr>
            </w:pPr>
          </w:p>
        </w:tc>
      </w:tr>
    </w:tbl>
    <w:p w:rsidR="00C06668" w:rsidRPr="00C06668" w:rsidRDefault="00C06668" w:rsidP="00C06668">
      <w:pPr>
        <w:jc w:val="both"/>
        <w:rPr>
          <w:sz w:val="28"/>
          <w:szCs w:val="28"/>
        </w:rPr>
      </w:pPr>
    </w:p>
    <w:p w:rsidR="00C06668" w:rsidRPr="00C06668" w:rsidRDefault="00C06668" w:rsidP="00C06668">
      <w:pPr>
        <w:jc w:val="both"/>
        <w:rPr>
          <w:sz w:val="28"/>
          <w:szCs w:val="28"/>
        </w:rPr>
      </w:pPr>
    </w:p>
    <w:p w:rsidR="00C06668" w:rsidRPr="00C06668" w:rsidRDefault="00C06668" w:rsidP="00C06668">
      <w:pPr>
        <w:jc w:val="both"/>
        <w:rPr>
          <w:sz w:val="28"/>
          <w:szCs w:val="28"/>
        </w:rPr>
      </w:pPr>
    </w:p>
    <w:p w:rsidR="00C06668" w:rsidRPr="00C06668" w:rsidRDefault="00C06668" w:rsidP="00C06668">
      <w:pPr>
        <w:jc w:val="both"/>
        <w:rPr>
          <w:sz w:val="28"/>
          <w:szCs w:val="28"/>
        </w:rPr>
      </w:pPr>
    </w:p>
    <w:p w:rsidR="00C06668" w:rsidRPr="00C06668" w:rsidRDefault="00C06668" w:rsidP="00C06668">
      <w:pPr>
        <w:jc w:val="center"/>
        <w:rPr>
          <w:sz w:val="28"/>
          <w:szCs w:val="28"/>
        </w:rPr>
      </w:pPr>
      <w:r w:rsidRPr="00C06668">
        <w:rPr>
          <w:sz w:val="28"/>
          <w:szCs w:val="28"/>
        </w:rPr>
        <w:t xml:space="preserve"> УВАЖАЕМЫЙ(-АЯ)</w:t>
      </w:r>
      <w:r w:rsidRPr="00C06668">
        <w:rPr>
          <w:color w:val="000000"/>
          <w:sz w:val="28"/>
          <w:szCs w:val="28"/>
        </w:rPr>
        <w:t xml:space="preserve"> _______________________</w:t>
      </w:r>
      <w:r w:rsidRPr="00C06668">
        <w:rPr>
          <w:sz w:val="28"/>
          <w:szCs w:val="28"/>
        </w:rPr>
        <w:t>!</w:t>
      </w:r>
    </w:p>
    <w:p w:rsidR="00C06668" w:rsidRPr="00C06668" w:rsidRDefault="00C06668" w:rsidP="00C06668">
      <w:pPr>
        <w:jc w:val="center"/>
        <w:rPr>
          <w:sz w:val="28"/>
          <w:szCs w:val="28"/>
        </w:rPr>
      </w:pPr>
    </w:p>
    <w:p w:rsidR="00C06668" w:rsidRPr="00C06668" w:rsidRDefault="00C06668" w:rsidP="00C06668">
      <w:pPr>
        <w:spacing w:line="240" w:lineRule="atLeast"/>
        <w:jc w:val="both"/>
        <w:rPr>
          <w:sz w:val="28"/>
          <w:szCs w:val="28"/>
        </w:rPr>
      </w:pPr>
      <w:r w:rsidRPr="00C06668">
        <w:rPr>
          <w:sz w:val="28"/>
          <w:szCs w:val="28"/>
        </w:rPr>
        <w:tab/>
      </w:r>
    </w:p>
    <w:p w:rsidR="00C06668" w:rsidRPr="00C06668" w:rsidRDefault="00C06668" w:rsidP="00C06668">
      <w:pPr>
        <w:spacing w:line="360" w:lineRule="auto"/>
        <w:ind w:firstLine="708"/>
        <w:jc w:val="both"/>
        <w:rPr>
          <w:sz w:val="28"/>
          <w:szCs w:val="28"/>
        </w:rPr>
      </w:pPr>
      <w:r w:rsidRPr="00C06668">
        <w:rPr>
          <w:sz w:val="28"/>
          <w:szCs w:val="28"/>
        </w:rPr>
        <w:t xml:space="preserve">В связи с принятым от Вас заявлением о выборе (замене) страховой медицинской организации от «__» ___________ ______ г., </w:t>
      </w:r>
    </w:p>
    <w:p w:rsidR="00C06668" w:rsidRPr="00C06668" w:rsidRDefault="00C06668" w:rsidP="00C06668">
      <w:pPr>
        <w:jc w:val="center"/>
        <w:rPr>
          <w:sz w:val="28"/>
          <w:szCs w:val="28"/>
          <w:u w:val="single"/>
        </w:rPr>
      </w:pPr>
      <w:r w:rsidRPr="00C06668">
        <w:rPr>
          <w:sz w:val="28"/>
          <w:szCs w:val="28"/>
          <w:u w:val="single"/>
        </w:rPr>
        <w:t>_____________________________________</w:t>
      </w:r>
    </w:p>
    <w:p w:rsidR="00C06668" w:rsidRPr="00C06668" w:rsidRDefault="00C06668" w:rsidP="00C06668">
      <w:pPr>
        <w:jc w:val="center"/>
        <w:rPr>
          <w:sz w:val="28"/>
          <w:szCs w:val="28"/>
          <w:vertAlign w:val="superscript"/>
        </w:rPr>
      </w:pPr>
      <w:r w:rsidRPr="00C06668">
        <w:rPr>
          <w:sz w:val="28"/>
          <w:szCs w:val="28"/>
          <w:vertAlign w:val="superscript"/>
        </w:rPr>
        <w:t>(Название СМО)</w:t>
      </w:r>
    </w:p>
    <w:p w:rsidR="00C06668" w:rsidRPr="00C06668" w:rsidRDefault="00C06668" w:rsidP="00C06668">
      <w:pPr>
        <w:spacing w:line="360" w:lineRule="auto"/>
        <w:jc w:val="both"/>
        <w:rPr>
          <w:sz w:val="28"/>
          <w:szCs w:val="28"/>
        </w:rPr>
      </w:pPr>
      <w:r w:rsidRPr="00C06668">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p>
    <w:tbl>
      <w:tblPr>
        <w:tblW w:w="0" w:type="auto"/>
        <w:tblLook w:val="04A0" w:firstRow="1" w:lastRow="0" w:firstColumn="1" w:lastColumn="0" w:noHBand="0" w:noVBand="1"/>
      </w:tblPr>
      <w:tblGrid>
        <w:gridCol w:w="9354"/>
      </w:tblGrid>
      <w:tr w:rsidR="00C06668" w:rsidRPr="00C06668" w:rsidTr="001E0116">
        <w:tc>
          <w:tcPr>
            <w:tcW w:w="9571" w:type="dxa"/>
            <w:tcBorders>
              <w:bottom w:val="single" w:sz="4" w:space="0" w:color="auto"/>
            </w:tcBorders>
            <w:shd w:val="clear" w:color="auto" w:fill="auto"/>
            <w:vAlign w:val="bottom"/>
          </w:tcPr>
          <w:p w:rsidR="00C06668" w:rsidRPr="00C06668" w:rsidRDefault="00C06668" w:rsidP="00C06668">
            <w:pPr>
              <w:spacing w:line="360" w:lineRule="auto"/>
              <w:jc w:val="center"/>
              <w:rPr>
                <w:sz w:val="28"/>
                <w:szCs w:val="28"/>
              </w:rPr>
            </w:pPr>
          </w:p>
        </w:tc>
      </w:tr>
      <w:tr w:rsidR="00C06668" w:rsidRPr="00C06668" w:rsidTr="001E0116">
        <w:tc>
          <w:tcPr>
            <w:tcW w:w="9571" w:type="dxa"/>
            <w:tcBorders>
              <w:top w:val="single" w:sz="4" w:space="0" w:color="auto"/>
            </w:tcBorders>
            <w:shd w:val="clear" w:color="auto" w:fill="auto"/>
          </w:tcPr>
          <w:p w:rsidR="00C06668" w:rsidRPr="00C06668" w:rsidRDefault="00C06668" w:rsidP="00C06668">
            <w:pPr>
              <w:spacing w:line="360" w:lineRule="auto"/>
              <w:jc w:val="center"/>
              <w:rPr>
                <w:sz w:val="28"/>
                <w:szCs w:val="28"/>
              </w:rPr>
            </w:pPr>
            <w:r w:rsidRPr="00C06668">
              <w:rPr>
                <w:i/>
                <w:sz w:val="28"/>
                <w:szCs w:val="28"/>
              </w:rPr>
              <w:t>(наименование СМО и субъект РФ, где был выдан полис ОМС)</w:t>
            </w:r>
          </w:p>
        </w:tc>
      </w:tr>
    </w:tbl>
    <w:p w:rsidR="00C06668" w:rsidRPr="00C06668" w:rsidRDefault="00C06668" w:rsidP="00C06668">
      <w:pPr>
        <w:tabs>
          <w:tab w:val="left" w:pos="426"/>
        </w:tabs>
        <w:spacing w:line="360" w:lineRule="auto"/>
        <w:ind w:firstLine="426"/>
        <w:jc w:val="both"/>
        <w:rPr>
          <w:sz w:val="28"/>
          <w:szCs w:val="28"/>
        </w:rPr>
      </w:pPr>
      <w:r w:rsidRPr="00C06668">
        <w:rPr>
          <w:sz w:val="28"/>
          <w:szCs w:val="28"/>
        </w:rPr>
        <w:t>Для более подробной информации Вы можете обратиться в нашу Компанию: _______________________________________</w:t>
      </w:r>
    </w:p>
    <w:p w:rsidR="00C06668" w:rsidRPr="00C06668" w:rsidRDefault="00C06668" w:rsidP="00C06668">
      <w:pPr>
        <w:tabs>
          <w:tab w:val="left" w:pos="0"/>
        </w:tabs>
        <w:spacing w:line="360" w:lineRule="auto"/>
        <w:rPr>
          <w:sz w:val="28"/>
          <w:szCs w:val="28"/>
        </w:rPr>
      </w:pPr>
      <w:r w:rsidRPr="00C06668">
        <w:rPr>
          <w:sz w:val="28"/>
          <w:szCs w:val="28"/>
        </w:rPr>
        <w:t>Телефоны для справок и консультаций_________________</w:t>
      </w:r>
    </w:p>
    <w:p w:rsidR="00C06668" w:rsidRPr="00C06668" w:rsidRDefault="00C06668" w:rsidP="00C06668">
      <w:pPr>
        <w:tabs>
          <w:tab w:val="left" w:pos="0"/>
        </w:tabs>
        <w:spacing w:line="360" w:lineRule="auto"/>
        <w:rPr>
          <w:sz w:val="28"/>
          <w:szCs w:val="28"/>
        </w:rPr>
      </w:pPr>
      <w:r w:rsidRPr="00C06668">
        <w:rPr>
          <w:sz w:val="28"/>
          <w:szCs w:val="28"/>
        </w:rPr>
        <w:t>Адрес: ____________________________________________</w:t>
      </w:r>
    </w:p>
    <w:p w:rsidR="00C06668" w:rsidRPr="00C06668" w:rsidRDefault="00C06668" w:rsidP="00C06668">
      <w:pPr>
        <w:tabs>
          <w:tab w:val="left" w:pos="0"/>
          <w:tab w:val="left" w:pos="709"/>
          <w:tab w:val="left" w:pos="2760"/>
        </w:tabs>
        <w:spacing w:line="360" w:lineRule="auto"/>
        <w:rPr>
          <w:b/>
          <w:sz w:val="28"/>
          <w:szCs w:val="28"/>
        </w:rPr>
      </w:pPr>
      <w:r w:rsidRPr="00C06668">
        <w:rPr>
          <w:b/>
          <w:sz w:val="28"/>
          <w:szCs w:val="28"/>
        </w:rPr>
        <w:t xml:space="preserve">Режим работы: </w:t>
      </w:r>
    </w:p>
    <w:p w:rsidR="00C06668" w:rsidRPr="00C06668" w:rsidRDefault="00C06668" w:rsidP="00C06668">
      <w:pPr>
        <w:tabs>
          <w:tab w:val="left" w:pos="0"/>
          <w:tab w:val="left" w:pos="709"/>
          <w:tab w:val="left" w:pos="2760"/>
        </w:tabs>
        <w:spacing w:line="360" w:lineRule="auto"/>
        <w:rPr>
          <w:sz w:val="28"/>
          <w:szCs w:val="28"/>
        </w:rPr>
      </w:pPr>
      <w:r w:rsidRPr="00C06668">
        <w:rPr>
          <w:sz w:val="28"/>
          <w:szCs w:val="28"/>
        </w:rPr>
        <w:t>__________________________________________________</w:t>
      </w:r>
    </w:p>
    <w:p w:rsidR="00C06668" w:rsidRPr="00C06668" w:rsidRDefault="00C06668" w:rsidP="00C06668">
      <w:pPr>
        <w:tabs>
          <w:tab w:val="left" w:pos="0"/>
          <w:tab w:val="left" w:pos="709"/>
        </w:tabs>
        <w:spacing w:line="360" w:lineRule="auto"/>
        <w:rPr>
          <w:sz w:val="28"/>
          <w:szCs w:val="28"/>
        </w:rPr>
      </w:pPr>
      <w:r w:rsidRPr="00C06668">
        <w:rPr>
          <w:sz w:val="28"/>
          <w:szCs w:val="28"/>
        </w:rPr>
        <w:t>Адрес Компании в сети Интернет</w:t>
      </w:r>
      <w:r w:rsidRPr="00C06668">
        <w:rPr>
          <w:b/>
          <w:sz w:val="28"/>
          <w:szCs w:val="28"/>
        </w:rPr>
        <w:t>:</w:t>
      </w:r>
      <w:r w:rsidRPr="00C06668">
        <w:rPr>
          <w:sz w:val="28"/>
          <w:szCs w:val="28"/>
        </w:rPr>
        <w:t xml:space="preserve"> _____________________</w:t>
      </w:r>
    </w:p>
    <w:p w:rsidR="00C06668" w:rsidRPr="00C06668" w:rsidRDefault="00C06668" w:rsidP="00C06668">
      <w:pPr>
        <w:ind w:firstLine="708"/>
        <w:jc w:val="both"/>
        <w:rPr>
          <w:sz w:val="28"/>
          <w:szCs w:val="28"/>
        </w:rPr>
      </w:pPr>
    </w:p>
    <w:p w:rsidR="00C06668" w:rsidRPr="00C06668" w:rsidRDefault="00C06668" w:rsidP="00C06668">
      <w:pPr>
        <w:jc w:val="both"/>
        <w:rPr>
          <w:sz w:val="28"/>
          <w:szCs w:val="28"/>
        </w:rPr>
      </w:pPr>
      <w:proofErr w:type="gramStart"/>
      <w:r w:rsidRPr="00C06668">
        <w:rPr>
          <w:sz w:val="28"/>
          <w:szCs w:val="28"/>
        </w:rPr>
        <w:t>Представитель  МФЦ</w:t>
      </w:r>
      <w:proofErr w:type="gramEnd"/>
      <w:r w:rsidRPr="00C06668">
        <w:rPr>
          <w:sz w:val="28"/>
          <w:szCs w:val="28"/>
        </w:rPr>
        <w:t xml:space="preserve">           _________________________</w:t>
      </w:r>
    </w:p>
    <w:p w:rsidR="00C06668" w:rsidRPr="00C06668" w:rsidRDefault="00C06668" w:rsidP="00C06668">
      <w:pPr>
        <w:widowControl w:val="0"/>
        <w:autoSpaceDE w:val="0"/>
        <w:autoSpaceDN w:val="0"/>
        <w:adjustRightInd w:val="0"/>
        <w:ind w:left="57" w:right="57"/>
        <w:jc w:val="right"/>
        <w:rPr>
          <w:rFonts w:ascii="Arial" w:hAnsi="Arial" w:cs="Arial"/>
          <w:sz w:val="22"/>
          <w:szCs w:val="22"/>
        </w:rPr>
      </w:pPr>
    </w:p>
    <w:p w:rsidR="00C06668" w:rsidRPr="00C06668" w:rsidRDefault="00C06668" w:rsidP="00C06668">
      <w:pPr>
        <w:widowControl w:val="0"/>
        <w:autoSpaceDE w:val="0"/>
        <w:autoSpaceDN w:val="0"/>
        <w:adjustRightInd w:val="0"/>
        <w:ind w:left="57" w:right="57"/>
        <w:jc w:val="center"/>
        <w:rPr>
          <w:rFonts w:ascii="Arial" w:hAnsi="Arial" w:cs="Arial"/>
          <w:sz w:val="22"/>
          <w:szCs w:val="22"/>
        </w:rPr>
      </w:pPr>
      <w:r w:rsidRPr="00C06668">
        <w:rPr>
          <w:rFonts w:ascii="Arial" w:hAnsi="Arial" w:cs="Arial"/>
          <w:noProof/>
          <w:sz w:val="22"/>
          <w:szCs w:val="22"/>
        </w:rPr>
        <w:lastRenderedPageBreak/>
        <mc:AlternateContent>
          <mc:Choice Requires="wps">
            <w:drawing>
              <wp:anchor distT="0" distB="0" distL="114300" distR="114300" simplePos="0" relativeHeight="251670528" behindDoc="0" locked="0" layoutInCell="1" allowOverlap="1" wp14:anchorId="0657C18B" wp14:editId="6FA89FE0">
                <wp:simplePos x="0" y="0"/>
                <wp:positionH relativeFrom="column">
                  <wp:posOffset>3968115</wp:posOffset>
                </wp:positionH>
                <wp:positionV relativeFrom="paragraph">
                  <wp:posOffset>-149225</wp:posOffset>
                </wp:positionV>
                <wp:extent cx="2357120" cy="678815"/>
                <wp:effectExtent l="0" t="0" r="2413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7F63E4" w:rsidRDefault="001E0116" w:rsidP="00C06668">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657C18B" id="_x0000_s1031" type="#_x0000_t202" style="position:absolute;left:0;text-align:left;margin-left:312.45pt;margin-top:-11.75pt;width:185.6pt;height:53.4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" strokecolor="white">
                <v:textbox>
                  <w:txbxContent>
                    <w:p w:rsidR="001E0116" w:rsidRPr="007F63E4" w:rsidRDefault="001E0116" w:rsidP="00C06668">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left="57" w:right="57"/>
        <w:jc w:val="center"/>
        <w:rPr>
          <w:rFonts w:ascii="Arial" w:hAnsi="Arial" w:cs="Arial"/>
          <w:sz w:val="22"/>
          <w:szCs w:val="22"/>
        </w:rPr>
      </w:pPr>
    </w:p>
    <w:p w:rsidR="00C06668" w:rsidRPr="00C06668" w:rsidRDefault="00C06668" w:rsidP="00C06668">
      <w:pPr>
        <w:widowControl w:val="0"/>
        <w:autoSpaceDE w:val="0"/>
        <w:autoSpaceDN w:val="0"/>
        <w:adjustRightInd w:val="0"/>
        <w:ind w:left="57" w:right="57"/>
        <w:jc w:val="center"/>
        <w:rPr>
          <w:rFonts w:ascii="Arial" w:hAnsi="Arial" w:cs="Arial"/>
          <w:sz w:val="22"/>
          <w:szCs w:val="22"/>
        </w:rPr>
      </w:pPr>
    </w:p>
    <w:p w:rsidR="00C06668" w:rsidRPr="00C06668" w:rsidRDefault="00C06668" w:rsidP="00C06668">
      <w:pPr>
        <w:widowControl w:val="0"/>
        <w:autoSpaceDE w:val="0"/>
        <w:autoSpaceDN w:val="0"/>
        <w:adjustRightInd w:val="0"/>
        <w:ind w:left="57" w:right="57"/>
        <w:jc w:val="center"/>
        <w:rPr>
          <w:sz w:val="28"/>
          <w:szCs w:val="28"/>
        </w:rPr>
      </w:pPr>
      <w:r w:rsidRPr="00C06668">
        <w:rPr>
          <w:sz w:val="28"/>
          <w:szCs w:val="28"/>
        </w:rPr>
        <w:t>АКТ</w:t>
      </w:r>
    </w:p>
    <w:p w:rsidR="00C06668" w:rsidRPr="00C06668" w:rsidRDefault="00C06668" w:rsidP="00C06668">
      <w:pPr>
        <w:widowControl w:val="0"/>
        <w:autoSpaceDE w:val="0"/>
        <w:autoSpaceDN w:val="0"/>
        <w:adjustRightInd w:val="0"/>
        <w:ind w:left="57" w:right="57"/>
        <w:jc w:val="center"/>
        <w:rPr>
          <w:sz w:val="28"/>
          <w:szCs w:val="28"/>
        </w:rPr>
      </w:pPr>
      <w:r w:rsidRPr="00C06668">
        <w:rPr>
          <w:sz w:val="28"/>
          <w:szCs w:val="28"/>
        </w:rPr>
        <w:t>приема-сдачи услуг</w:t>
      </w:r>
    </w:p>
    <w:p w:rsidR="00C06668" w:rsidRPr="00C06668" w:rsidRDefault="00C06668" w:rsidP="00C06668">
      <w:pPr>
        <w:widowControl w:val="0"/>
        <w:autoSpaceDE w:val="0"/>
        <w:autoSpaceDN w:val="0"/>
        <w:adjustRightInd w:val="0"/>
        <w:jc w:val="center"/>
        <w:rPr>
          <w:sz w:val="28"/>
          <w:szCs w:val="28"/>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по договору возмездного оказания услуг № ____ от «___» __________ 20___ г.</w:t>
      </w:r>
    </w:p>
    <w:p w:rsidR="00C06668" w:rsidRPr="00C06668" w:rsidRDefault="00C06668" w:rsidP="00C06668">
      <w:pPr>
        <w:widowControl w:val="0"/>
        <w:autoSpaceDE w:val="0"/>
        <w:autoSpaceDN w:val="0"/>
        <w:adjustRightInd w:val="0"/>
        <w:jc w:val="center"/>
        <w:rPr>
          <w:sz w:val="28"/>
          <w:szCs w:val="28"/>
        </w:rPr>
      </w:pPr>
      <w:r w:rsidRPr="00C06668">
        <w:rPr>
          <w:sz w:val="28"/>
          <w:szCs w:val="28"/>
        </w:rPr>
        <w:t>за период с «____» _________ 20___ г. по «___» _________ 20___ г.</w:t>
      </w:r>
    </w:p>
    <w:p w:rsidR="00C06668" w:rsidRPr="00C06668" w:rsidRDefault="00C06668" w:rsidP="00C06668">
      <w:pPr>
        <w:widowControl w:val="0"/>
        <w:autoSpaceDE w:val="0"/>
        <w:autoSpaceDN w:val="0"/>
        <w:adjustRightInd w:val="0"/>
        <w:jc w:val="both"/>
        <w:rPr>
          <w:sz w:val="28"/>
          <w:szCs w:val="28"/>
        </w:rPr>
      </w:pPr>
    </w:p>
    <w:p w:rsidR="00C06668" w:rsidRPr="00C06668" w:rsidRDefault="00C06668" w:rsidP="00C06668">
      <w:pPr>
        <w:widowControl w:val="0"/>
        <w:autoSpaceDE w:val="0"/>
        <w:autoSpaceDN w:val="0"/>
        <w:adjustRightInd w:val="0"/>
        <w:ind w:firstLine="567"/>
        <w:jc w:val="both"/>
        <w:rPr>
          <w:sz w:val="28"/>
          <w:szCs w:val="28"/>
        </w:rPr>
      </w:pPr>
      <w:r w:rsidRPr="00C06668">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62"/>
        <w:gridCol w:w="1404"/>
        <w:gridCol w:w="2034"/>
        <w:gridCol w:w="2437"/>
      </w:tblGrid>
      <w:tr w:rsidR="00C06668" w:rsidRPr="00C06668" w:rsidTr="001E0116">
        <w:tc>
          <w:tcPr>
            <w:tcW w:w="565" w:type="dxa"/>
            <w:shd w:val="clear" w:color="auto" w:fill="auto"/>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w:t>
            </w:r>
          </w:p>
          <w:p w:rsidR="00C06668" w:rsidRPr="00C06668" w:rsidRDefault="00C06668" w:rsidP="00C06668">
            <w:pPr>
              <w:widowControl w:val="0"/>
              <w:autoSpaceDE w:val="0"/>
              <w:autoSpaceDN w:val="0"/>
              <w:adjustRightInd w:val="0"/>
              <w:jc w:val="center"/>
              <w:rPr>
                <w:sz w:val="28"/>
                <w:szCs w:val="28"/>
              </w:rPr>
            </w:pPr>
            <w:r w:rsidRPr="00C06668">
              <w:rPr>
                <w:sz w:val="28"/>
                <w:szCs w:val="28"/>
              </w:rPr>
              <w:t>п/п</w:t>
            </w:r>
          </w:p>
        </w:tc>
        <w:tc>
          <w:tcPr>
            <w:tcW w:w="3796" w:type="dxa"/>
            <w:shd w:val="clear" w:color="auto" w:fill="auto"/>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ФИО гражданина, обратившегося в _________________ заявлением о выборе (замене) СМО</w:t>
            </w:r>
          </w:p>
        </w:tc>
        <w:tc>
          <w:tcPr>
            <w:tcW w:w="1408" w:type="dxa"/>
            <w:shd w:val="clear" w:color="auto" w:fill="auto"/>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Дата рождения</w:t>
            </w:r>
          </w:p>
        </w:tc>
        <w:tc>
          <w:tcPr>
            <w:tcW w:w="1727" w:type="dxa"/>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Способ обращения (указать лично или через представителя)</w:t>
            </w:r>
          </w:p>
        </w:tc>
        <w:tc>
          <w:tcPr>
            <w:tcW w:w="2535" w:type="dxa"/>
            <w:vAlign w:val="center"/>
          </w:tcPr>
          <w:p w:rsidR="00C06668" w:rsidRPr="00C06668" w:rsidRDefault="00C06668" w:rsidP="00C06668">
            <w:pPr>
              <w:widowControl w:val="0"/>
              <w:autoSpaceDE w:val="0"/>
              <w:autoSpaceDN w:val="0"/>
              <w:adjustRightInd w:val="0"/>
              <w:jc w:val="center"/>
              <w:rPr>
                <w:sz w:val="28"/>
                <w:szCs w:val="28"/>
              </w:rPr>
            </w:pPr>
            <w:r w:rsidRPr="00C06668">
              <w:rPr>
                <w:sz w:val="28"/>
                <w:szCs w:val="28"/>
              </w:rPr>
              <w:t>Контактный номер телефона гражданина (или его представителя)</w:t>
            </w:r>
          </w:p>
        </w:tc>
      </w:tr>
      <w:tr w:rsidR="00C06668" w:rsidRPr="00C06668" w:rsidTr="001E0116">
        <w:tc>
          <w:tcPr>
            <w:tcW w:w="10031" w:type="dxa"/>
            <w:gridSpan w:val="5"/>
          </w:tcPr>
          <w:p w:rsidR="00C06668" w:rsidRPr="00C06668" w:rsidRDefault="00C06668" w:rsidP="00C06668">
            <w:pPr>
              <w:widowControl w:val="0"/>
              <w:autoSpaceDE w:val="0"/>
              <w:autoSpaceDN w:val="0"/>
              <w:adjustRightInd w:val="0"/>
              <w:rPr>
                <w:sz w:val="28"/>
                <w:szCs w:val="28"/>
              </w:rPr>
            </w:pPr>
            <w:r w:rsidRPr="00C06668">
              <w:rPr>
                <w:sz w:val="28"/>
                <w:szCs w:val="28"/>
              </w:rPr>
              <w:t>Адрес оказания услуг Стороны 2 (субъект, город, улица, дом)</w:t>
            </w:r>
          </w:p>
        </w:tc>
      </w:tr>
      <w:tr w:rsidR="00C06668" w:rsidRPr="00C06668" w:rsidTr="001E0116">
        <w:tc>
          <w:tcPr>
            <w:tcW w:w="565" w:type="dxa"/>
            <w:shd w:val="clear" w:color="auto" w:fill="auto"/>
          </w:tcPr>
          <w:p w:rsidR="00C06668" w:rsidRPr="00C06668" w:rsidRDefault="00C06668" w:rsidP="00C06668">
            <w:pPr>
              <w:widowControl w:val="0"/>
              <w:autoSpaceDE w:val="0"/>
              <w:autoSpaceDN w:val="0"/>
              <w:adjustRightInd w:val="0"/>
              <w:jc w:val="both"/>
              <w:rPr>
                <w:sz w:val="28"/>
                <w:szCs w:val="28"/>
                <w:lang w:val="en-US"/>
              </w:rPr>
            </w:pPr>
            <w:r w:rsidRPr="00C06668">
              <w:rPr>
                <w:sz w:val="28"/>
                <w:szCs w:val="28"/>
              </w:rPr>
              <w:t>1</w:t>
            </w:r>
          </w:p>
        </w:tc>
        <w:tc>
          <w:tcPr>
            <w:tcW w:w="3796"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408"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727" w:type="dxa"/>
          </w:tcPr>
          <w:p w:rsidR="00C06668" w:rsidRPr="00C06668" w:rsidRDefault="00C06668" w:rsidP="00C06668">
            <w:pPr>
              <w:widowControl w:val="0"/>
              <w:autoSpaceDE w:val="0"/>
              <w:autoSpaceDN w:val="0"/>
              <w:adjustRightInd w:val="0"/>
              <w:jc w:val="both"/>
              <w:rPr>
                <w:sz w:val="28"/>
                <w:szCs w:val="28"/>
              </w:rPr>
            </w:pPr>
          </w:p>
        </w:tc>
        <w:tc>
          <w:tcPr>
            <w:tcW w:w="2535" w:type="dxa"/>
          </w:tcPr>
          <w:p w:rsidR="00C06668" w:rsidRPr="00C06668" w:rsidRDefault="00C06668" w:rsidP="00C06668">
            <w:pPr>
              <w:widowControl w:val="0"/>
              <w:autoSpaceDE w:val="0"/>
              <w:autoSpaceDN w:val="0"/>
              <w:adjustRightInd w:val="0"/>
              <w:jc w:val="both"/>
              <w:rPr>
                <w:sz w:val="28"/>
                <w:szCs w:val="28"/>
              </w:rPr>
            </w:pPr>
          </w:p>
        </w:tc>
      </w:tr>
      <w:tr w:rsidR="00C06668" w:rsidRPr="00C06668" w:rsidTr="001E0116">
        <w:tc>
          <w:tcPr>
            <w:tcW w:w="565" w:type="dxa"/>
            <w:shd w:val="clear" w:color="auto" w:fill="auto"/>
          </w:tcPr>
          <w:p w:rsidR="00C06668" w:rsidRPr="00C06668" w:rsidRDefault="00C06668" w:rsidP="00C06668">
            <w:pPr>
              <w:widowControl w:val="0"/>
              <w:autoSpaceDE w:val="0"/>
              <w:autoSpaceDN w:val="0"/>
              <w:adjustRightInd w:val="0"/>
              <w:jc w:val="both"/>
              <w:rPr>
                <w:sz w:val="28"/>
                <w:szCs w:val="28"/>
              </w:rPr>
            </w:pPr>
            <w:r w:rsidRPr="00C06668">
              <w:rPr>
                <w:sz w:val="28"/>
                <w:szCs w:val="28"/>
              </w:rPr>
              <w:t>2</w:t>
            </w:r>
          </w:p>
        </w:tc>
        <w:tc>
          <w:tcPr>
            <w:tcW w:w="3796"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408"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727" w:type="dxa"/>
          </w:tcPr>
          <w:p w:rsidR="00C06668" w:rsidRPr="00C06668" w:rsidRDefault="00C06668" w:rsidP="00C06668">
            <w:pPr>
              <w:widowControl w:val="0"/>
              <w:autoSpaceDE w:val="0"/>
              <w:autoSpaceDN w:val="0"/>
              <w:adjustRightInd w:val="0"/>
              <w:jc w:val="both"/>
              <w:rPr>
                <w:sz w:val="28"/>
                <w:szCs w:val="28"/>
              </w:rPr>
            </w:pPr>
          </w:p>
        </w:tc>
        <w:tc>
          <w:tcPr>
            <w:tcW w:w="2535" w:type="dxa"/>
          </w:tcPr>
          <w:p w:rsidR="00C06668" w:rsidRPr="00C06668" w:rsidRDefault="00C06668" w:rsidP="00C06668">
            <w:pPr>
              <w:widowControl w:val="0"/>
              <w:autoSpaceDE w:val="0"/>
              <w:autoSpaceDN w:val="0"/>
              <w:adjustRightInd w:val="0"/>
              <w:jc w:val="both"/>
              <w:rPr>
                <w:sz w:val="28"/>
                <w:szCs w:val="28"/>
              </w:rPr>
            </w:pPr>
          </w:p>
        </w:tc>
      </w:tr>
      <w:tr w:rsidR="00C06668" w:rsidRPr="00C06668" w:rsidTr="001E0116">
        <w:tc>
          <w:tcPr>
            <w:tcW w:w="565" w:type="dxa"/>
            <w:shd w:val="clear" w:color="auto" w:fill="auto"/>
          </w:tcPr>
          <w:p w:rsidR="00C06668" w:rsidRPr="00C06668" w:rsidRDefault="00C06668" w:rsidP="00C06668">
            <w:pPr>
              <w:widowControl w:val="0"/>
              <w:autoSpaceDE w:val="0"/>
              <w:autoSpaceDN w:val="0"/>
              <w:adjustRightInd w:val="0"/>
              <w:jc w:val="both"/>
              <w:rPr>
                <w:sz w:val="28"/>
                <w:szCs w:val="28"/>
              </w:rPr>
            </w:pPr>
            <w:r w:rsidRPr="00C06668">
              <w:rPr>
                <w:sz w:val="28"/>
                <w:szCs w:val="28"/>
              </w:rPr>
              <w:t>3</w:t>
            </w:r>
          </w:p>
        </w:tc>
        <w:tc>
          <w:tcPr>
            <w:tcW w:w="3796"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408"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727" w:type="dxa"/>
          </w:tcPr>
          <w:p w:rsidR="00C06668" w:rsidRPr="00C06668" w:rsidRDefault="00C06668" w:rsidP="00C06668">
            <w:pPr>
              <w:widowControl w:val="0"/>
              <w:autoSpaceDE w:val="0"/>
              <w:autoSpaceDN w:val="0"/>
              <w:adjustRightInd w:val="0"/>
              <w:jc w:val="both"/>
              <w:rPr>
                <w:sz w:val="28"/>
                <w:szCs w:val="28"/>
              </w:rPr>
            </w:pPr>
          </w:p>
        </w:tc>
        <w:tc>
          <w:tcPr>
            <w:tcW w:w="2535" w:type="dxa"/>
          </w:tcPr>
          <w:p w:rsidR="00C06668" w:rsidRPr="00C06668" w:rsidRDefault="00C06668" w:rsidP="00C06668">
            <w:pPr>
              <w:widowControl w:val="0"/>
              <w:autoSpaceDE w:val="0"/>
              <w:autoSpaceDN w:val="0"/>
              <w:adjustRightInd w:val="0"/>
              <w:jc w:val="both"/>
              <w:rPr>
                <w:sz w:val="28"/>
                <w:szCs w:val="28"/>
              </w:rPr>
            </w:pPr>
          </w:p>
        </w:tc>
      </w:tr>
      <w:tr w:rsidR="00C06668" w:rsidRPr="00C06668" w:rsidTr="001E0116">
        <w:tc>
          <w:tcPr>
            <w:tcW w:w="565" w:type="dxa"/>
            <w:shd w:val="clear" w:color="auto" w:fill="auto"/>
          </w:tcPr>
          <w:p w:rsidR="00C06668" w:rsidRPr="00C06668" w:rsidRDefault="00C06668" w:rsidP="00C06668">
            <w:pPr>
              <w:widowControl w:val="0"/>
              <w:autoSpaceDE w:val="0"/>
              <w:autoSpaceDN w:val="0"/>
              <w:adjustRightInd w:val="0"/>
              <w:jc w:val="both"/>
              <w:rPr>
                <w:sz w:val="28"/>
                <w:szCs w:val="28"/>
              </w:rPr>
            </w:pPr>
            <w:r w:rsidRPr="00C06668">
              <w:rPr>
                <w:sz w:val="28"/>
                <w:szCs w:val="28"/>
              </w:rPr>
              <w:t>4</w:t>
            </w:r>
          </w:p>
        </w:tc>
        <w:tc>
          <w:tcPr>
            <w:tcW w:w="3796"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408"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727" w:type="dxa"/>
          </w:tcPr>
          <w:p w:rsidR="00C06668" w:rsidRPr="00C06668" w:rsidRDefault="00C06668" w:rsidP="00C06668">
            <w:pPr>
              <w:widowControl w:val="0"/>
              <w:autoSpaceDE w:val="0"/>
              <w:autoSpaceDN w:val="0"/>
              <w:adjustRightInd w:val="0"/>
              <w:jc w:val="both"/>
              <w:rPr>
                <w:sz w:val="28"/>
                <w:szCs w:val="28"/>
              </w:rPr>
            </w:pPr>
          </w:p>
        </w:tc>
        <w:tc>
          <w:tcPr>
            <w:tcW w:w="2535" w:type="dxa"/>
          </w:tcPr>
          <w:p w:rsidR="00C06668" w:rsidRPr="00C06668" w:rsidRDefault="00C06668" w:rsidP="00C06668">
            <w:pPr>
              <w:widowControl w:val="0"/>
              <w:autoSpaceDE w:val="0"/>
              <w:autoSpaceDN w:val="0"/>
              <w:adjustRightInd w:val="0"/>
              <w:jc w:val="both"/>
              <w:rPr>
                <w:sz w:val="28"/>
                <w:szCs w:val="28"/>
              </w:rPr>
            </w:pPr>
          </w:p>
        </w:tc>
      </w:tr>
      <w:tr w:rsidR="00C06668" w:rsidRPr="00C06668" w:rsidTr="001E0116">
        <w:tc>
          <w:tcPr>
            <w:tcW w:w="565" w:type="dxa"/>
            <w:shd w:val="clear" w:color="auto" w:fill="auto"/>
          </w:tcPr>
          <w:p w:rsidR="00C06668" w:rsidRPr="00C06668" w:rsidRDefault="00C06668" w:rsidP="00C06668">
            <w:pPr>
              <w:widowControl w:val="0"/>
              <w:autoSpaceDE w:val="0"/>
              <w:autoSpaceDN w:val="0"/>
              <w:adjustRightInd w:val="0"/>
              <w:jc w:val="both"/>
              <w:rPr>
                <w:sz w:val="28"/>
                <w:szCs w:val="28"/>
              </w:rPr>
            </w:pPr>
            <w:r w:rsidRPr="00C06668">
              <w:rPr>
                <w:sz w:val="28"/>
                <w:szCs w:val="28"/>
              </w:rPr>
              <w:t>…</w:t>
            </w:r>
          </w:p>
        </w:tc>
        <w:tc>
          <w:tcPr>
            <w:tcW w:w="3796"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408" w:type="dxa"/>
            <w:shd w:val="clear" w:color="auto" w:fill="auto"/>
          </w:tcPr>
          <w:p w:rsidR="00C06668" w:rsidRPr="00C06668" w:rsidRDefault="00C06668" w:rsidP="00C06668">
            <w:pPr>
              <w:widowControl w:val="0"/>
              <w:autoSpaceDE w:val="0"/>
              <w:autoSpaceDN w:val="0"/>
              <w:adjustRightInd w:val="0"/>
              <w:jc w:val="both"/>
              <w:rPr>
                <w:sz w:val="28"/>
                <w:szCs w:val="28"/>
              </w:rPr>
            </w:pPr>
          </w:p>
        </w:tc>
        <w:tc>
          <w:tcPr>
            <w:tcW w:w="1727" w:type="dxa"/>
          </w:tcPr>
          <w:p w:rsidR="00C06668" w:rsidRPr="00C06668" w:rsidRDefault="00C06668" w:rsidP="00C06668">
            <w:pPr>
              <w:widowControl w:val="0"/>
              <w:autoSpaceDE w:val="0"/>
              <w:autoSpaceDN w:val="0"/>
              <w:adjustRightInd w:val="0"/>
              <w:jc w:val="both"/>
              <w:rPr>
                <w:sz w:val="28"/>
                <w:szCs w:val="28"/>
              </w:rPr>
            </w:pPr>
          </w:p>
        </w:tc>
        <w:tc>
          <w:tcPr>
            <w:tcW w:w="2535" w:type="dxa"/>
          </w:tcPr>
          <w:p w:rsidR="00C06668" w:rsidRPr="00C06668" w:rsidRDefault="00C06668" w:rsidP="00C06668">
            <w:pPr>
              <w:widowControl w:val="0"/>
              <w:autoSpaceDE w:val="0"/>
              <w:autoSpaceDN w:val="0"/>
              <w:adjustRightInd w:val="0"/>
              <w:jc w:val="both"/>
              <w:rPr>
                <w:sz w:val="28"/>
                <w:szCs w:val="28"/>
              </w:rPr>
            </w:pPr>
          </w:p>
        </w:tc>
      </w:tr>
      <w:tr w:rsidR="00C06668" w:rsidRPr="00C06668" w:rsidTr="001E0116">
        <w:tc>
          <w:tcPr>
            <w:tcW w:w="4361" w:type="dxa"/>
            <w:gridSpan w:val="2"/>
            <w:shd w:val="clear" w:color="auto" w:fill="auto"/>
          </w:tcPr>
          <w:p w:rsidR="00C06668" w:rsidRPr="00C06668" w:rsidRDefault="00C06668" w:rsidP="00C06668">
            <w:pPr>
              <w:widowControl w:val="0"/>
              <w:autoSpaceDE w:val="0"/>
              <w:autoSpaceDN w:val="0"/>
              <w:adjustRightInd w:val="0"/>
              <w:jc w:val="both"/>
              <w:rPr>
                <w:sz w:val="28"/>
                <w:szCs w:val="28"/>
              </w:rPr>
            </w:pPr>
            <w:r w:rsidRPr="00C06668">
              <w:rPr>
                <w:sz w:val="28"/>
                <w:szCs w:val="28"/>
              </w:rPr>
              <w:t>Итого эффективных контактов:</w:t>
            </w:r>
          </w:p>
        </w:tc>
        <w:tc>
          <w:tcPr>
            <w:tcW w:w="5670" w:type="dxa"/>
            <w:gridSpan w:val="3"/>
          </w:tcPr>
          <w:p w:rsidR="00C06668" w:rsidRPr="00C06668" w:rsidRDefault="00C06668" w:rsidP="00C06668">
            <w:pPr>
              <w:widowControl w:val="0"/>
              <w:autoSpaceDE w:val="0"/>
              <w:autoSpaceDN w:val="0"/>
              <w:adjustRightInd w:val="0"/>
              <w:jc w:val="both"/>
              <w:rPr>
                <w:sz w:val="28"/>
                <w:szCs w:val="28"/>
              </w:rPr>
            </w:pPr>
          </w:p>
        </w:tc>
      </w:tr>
    </w:tbl>
    <w:p w:rsidR="00C06668" w:rsidRPr="00C06668" w:rsidRDefault="00C06668" w:rsidP="00C06668">
      <w:pPr>
        <w:widowControl w:val="0"/>
        <w:autoSpaceDE w:val="0"/>
        <w:autoSpaceDN w:val="0"/>
        <w:adjustRightInd w:val="0"/>
        <w:ind w:firstLine="540"/>
        <w:jc w:val="both"/>
        <w:rPr>
          <w:sz w:val="28"/>
          <w:szCs w:val="28"/>
        </w:rPr>
      </w:pPr>
    </w:p>
    <w:p w:rsidR="00C06668" w:rsidRPr="00C06668" w:rsidRDefault="00C06668" w:rsidP="00C06668">
      <w:pPr>
        <w:widowControl w:val="0"/>
        <w:autoSpaceDE w:val="0"/>
        <w:autoSpaceDN w:val="0"/>
        <w:adjustRightInd w:val="0"/>
        <w:ind w:firstLine="540"/>
        <w:jc w:val="both"/>
        <w:rPr>
          <w:sz w:val="28"/>
          <w:szCs w:val="28"/>
        </w:rPr>
      </w:pPr>
      <w:r w:rsidRPr="00C06668">
        <w:rPr>
          <w:sz w:val="28"/>
          <w:szCs w:val="28"/>
        </w:rPr>
        <w:t>ИТОГО эффективных контактов _______ (____________________________) чел.</w:t>
      </w:r>
    </w:p>
    <w:p w:rsidR="00C06668" w:rsidRPr="00C06668" w:rsidRDefault="00C06668" w:rsidP="00C06668">
      <w:pPr>
        <w:widowControl w:val="0"/>
        <w:autoSpaceDE w:val="0"/>
        <w:autoSpaceDN w:val="0"/>
        <w:adjustRightInd w:val="0"/>
        <w:ind w:firstLine="540"/>
        <w:jc w:val="both"/>
        <w:rPr>
          <w:sz w:val="28"/>
          <w:szCs w:val="28"/>
        </w:rPr>
      </w:pPr>
    </w:p>
    <w:p w:rsidR="00C06668" w:rsidRPr="00C06668" w:rsidRDefault="00C06668" w:rsidP="00C06668">
      <w:pPr>
        <w:widowControl w:val="0"/>
        <w:autoSpaceDE w:val="0"/>
        <w:autoSpaceDN w:val="0"/>
        <w:adjustRightInd w:val="0"/>
        <w:jc w:val="both"/>
        <w:rPr>
          <w:sz w:val="28"/>
          <w:szCs w:val="28"/>
        </w:rPr>
      </w:pPr>
      <w:r w:rsidRPr="00C06668">
        <w:rPr>
          <w:sz w:val="28"/>
          <w:szCs w:val="28"/>
        </w:rPr>
        <w:t xml:space="preserve">Стоимость 1 эффективного контакта _____ (__________________________) руб. 00 </w:t>
      </w:r>
      <w:proofErr w:type="gramStart"/>
      <w:r w:rsidRPr="00C06668">
        <w:rPr>
          <w:sz w:val="28"/>
          <w:szCs w:val="28"/>
        </w:rPr>
        <w:t>коп.,</w:t>
      </w:r>
      <w:proofErr w:type="gramEnd"/>
      <w:r w:rsidRPr="00C06668">
        <w:rPr>
          <w:sz w:val="28"/>
          <w:szCs w:val="28"/>
        </w:rPr>
        <w:t xml:space="preserve"> включая НДС.</w:t>
      </w:r>
    </w:p>
    <w:p w:rsidR="00C06668" w:rsidRPr="00C06668" w:rsidRDefault="00C06668" w:rsidP="00C06668">
      <w:pPr>
        <w:widowControl w:val="0"/>
        <w:autoSpaceDE w:val="0"/>
        <w:autoSpaceDN w:val="0"/>
        <w:adjustRightInd w:val="0"/>
        <w:ind w:firstLine="540"/>
        <w:jc w:val="both"/>
        <w:rPr>
          <w:sz w:val="28"/>
          <w:szCs w:val="28"/>
        </w:rPr>
      </w:pPr>
    </w:p>
    <w:p w:rsidR="00C06668" w:rsidRPr="00C06668" w:rsidRDefault="00C06668" w:rsidP="00C06668">
      <w:pPr>
        <w:widowControl w:val="0"/>
        <w:autoSpaceDE w:val="0"/>
        <w:autoSpaceDN w:val="0"/>
        <w:adjustRightInd w:val="0"/>
        <w:jc w:val="both"/>
        <w:rPr>
          <w:sz w:val="28"/>
          <w:szCs w:val="28"/>
        </w:rPr>
      </w:pPr>
      <w:r w:rsidRPr="00C06668">
        <w:rPr>
          <w:sz w:val="28"/>
          <w:szCs w:val="28"/>
        </w:rPr>
        <w:t xml:space="preserve">ИТОГО сумма к оплате ___________ (_________________________________) руб. 00 </w:t>
      </w:r>
      <w:proofErr w:type="gramStart"/>
      <w:r w:rsidRPr="00C06668">
        <w:rPr>
          <w:sz w:val="28"/>
          <w:szCs w:val="28"/>
        </w:rPr>
        <w:t>коп.,</w:t>
      </w:r>
      <w:proofErr w:type="gramEnd"/>
      <w:r w:rsidRPr="00C06668">
        <w:rPr>
          <w:sz w:val="28"/>
          <w:szCs w:val="28"/>
        </w:rPr>
        <w:t xml:space="preserve"> включая НДС. </w:t>
      </w:r>
    </w:p>
    <w:p w:rsidR="00C06668" w:rsidRPr="00C06668" w:rsidRDefault="00C06668" w:rsidP="00C06668">
      <w:pPr>
        <w:widowControl w:val="0"/>
        <w:autoSpaceDE w:val="0"/>
        <w:autoSpaceDN w:val="0"/>
        <w:adjustRightInd w:val="0"/>
        <w:ind w:firstLine="540"/>
        <w:jc w:val="both"/>
        <w:rPr>
          <w:sz w:val="28"/>
          <w:szCs w:val="28"/>
        </w:rPr>
      </w:pPr>
    </w:p>
    <w:p w:rsidR="00C06668" w:rsidRPr="00C06668" w:rsidRDefault="00C06668" w:rsidP="00C06668">
      <w:pPr>
        <w:widowControl w:val="0"/>
        <w:autoSpaceDE w:val="0"/>
        <w:autoSpaceDN w:val="0"/>
        <w:adjustRightInd w:val="0"/>
        <w:ind w:firstLine="540"/>
        <w:jc w:val="both"/>
        <w:rPr>
          <w:sz w:val="28"/>
          <w:szCs w:val="28"/>
        </w:rPr>
      </w:pPr>
      <w:r w:rsidRPr="00C06668">
        <w:rPr>
          <w:sz w:val="28"/>
          <w:szCs w:val="28"/>
        </w:rPr>
        <w:t xml:space="preserve">Сторона 1 </w:t>
      </w:r>
      <w:r w:rsidRPr="00C06668">
        <w:rPr>
          <w:sz w:val="28"/>
          <w:szCs w:val="28"/>
        </w:rPr>
        <w:tab/>
      </w:r>
      <w:r w:rsidRPr="00C06668">
        <w:rPr>
          <w:sz w:val="28"/>
          <w:szCs w:val="28"/>
        </w:rPr>
        <w:tab/>
        <w:t xml:space="preserve">______________/_________________ </w:t>
      </w:r>
    </w:p>
    <w:p w:rsidR="00C06668" w:rsidRPr="00C06668" w:rsidRDefault="00C06668" w:rsidP="00C06668">
      <w:pPr>
        <w:widowControl w:val="0"/>
        <w:autoSpaceDE w:val="0"/>
        <w:autoSpaceDN w:val="0"/>
        <w:adjustRightInd w:val="0"/>
        <w:ind w:left="540"/>
        <w:rPr>
          <w:sz w:val="28"/>
          <w:szCs w:val="28"/>
        </w:rPr>
      </w:pPr>
      <w:r w:rsidRPr="00C06668">
        <w:rPr>
          <w:sz w:val="28"/>
          <w:szCs w:val="28"/>
        </w:rPr>
        <w:tab/>
        <w:t>М.П.</w:t>
      </w:r>
      <w:r w:rsidRPr="00C06668">
        <w:rPr>
          <w:sz w:val="28"/>
          <w:szCs w:val="28"/>
        </w:rPr>
        <w:tab/>
      </w:r>
      <w:r w:rsidRPr="00C06668">
        <w:rPr>
          <w:sz w:val="28"/>
          <w:szCs w:val="28"/>
        </w:rPr>
        <w:tab/>
      </w:r>
      <w:r w:rsidRPr="00C06668">
        <w:rPr>
          <w:sz w:val="28"/>
          <w:szCs w:val="28"/>
        </w:rPr>
        <w:tab/>
        <w:t>(подпись)</w:t>
      </w:r>
      <w:proofErr w:type="gramStart"/>
      <w:r w:rsidRPr="00C06668">
        <w:rPr>
          <w:sz w:val="28"/>
          <w:szCs w:val="28"/>
        </w:rPr>
        <w:tab/>
        <w:t>(</w:t>
      </w:r>
      <w:proofErr w:type="gramEnd"/>
      <w:r w:rsidRPr="00C06668">
        <w:rPr>
          <w:sz w:val="28"/>
          <w:szCs w:val="28"/>
        </w:rPr>
        <w:t>расшифровка подписи)</w:t>
      </w:r>
    </w:p>
    <w:p w:rsidR="00C06668" w:rsidRPr="00C06668" w:rsidRDefault="00C06668" w:rsidP="00C06668">
      <w:pPr>
        <w:widowControl w:val="0"/>
        <w:autoSpaceDE w:val="0"/>
        <w:autoSpaceDN w:val="0"/>
        <w:adjustRightInd w:val="0"/>
        <w:ind w:firstLine="540"/>
        <w:jc w:val="both"/>
        <w:rPr>
          <w:sz w:val="28"/>
          <w:szCs w:val="28"/>
        </w:rPr>
      </w:pPr>
    </w:p>
    <w:p w:rsidR="00C06668" w:rsidRPr="00C06668" w:rsidRDefault="00C06668" w:rsidP="00C06668">
      <w:pPr>
        <w:widowControl w:val="0"/>
        <w:autoSpaceDE w:val="0"/>
        <w:autoSpaceDN w:val="0"/>
        <w:adjustRightInd w:val="0"/>
        <w:ind w:firstLine="540"/>
        <w:jc w:val="both"/>
        <w:rPr>
          <w:sz w:val="28"/>
          <w:szCs w:val="28"/>
        </w:rPr>
      </w:pPr>
      <w:r w:rsidRPr="00C06668">
        <w:rPr>
          <w:sz w:val="28"/>
          <w:szCs w:val="28"/>
        </w:rPr>
        <w:t>Сторона 2</w:t>
      </w:r>
      <w:r w:rsidRPr="00C06668">
        <w:rPr>
          <w:sz w:val="28"/>
          <w:szCs w:val="28"/>
        </w:rPr>
        <w:tab/>
      </w:r>
      <w:r w:rsidRPr="00C06668">
        <w:rPr>
          <w:sz w:val="28"/>
          <w:szCs w:val="28"/>
        </w:rPr>
        <w:tab/>
        <w:t xml:space="preserve">______________/_________________ </w:t>
      </w:r>
    </w:p>
    <w:p w:rsidR="00C06668" w:rsidRPr="00C06668" w:rsidRDefault="00C06668" w:rsidP="00C06668">
      <w:pPr>
        <w:widowControl w:val="0"/>
        <w:autoSpaceDE w:val="0"/>
        <w:autoSpaceDN w:val="0"/>
        <w:adjustRightInd w:val="0"/>
        <w:ind w:left="540"/>
        <w:rPr>
          <w:sz w:val="28"/>
          <w:szCs w:val="28"/>
        </w:rPr>
      </w:pPr>
      <w:r w:rsidRPr="00C06668">
        <w:rPr>
          <w:sz w:val="28"/>
          <w:szCs w:val="28"/>
        </w:rPr>
        <w:tab/>
        <w:t>М.П.</w:t>
      </w:r>
      <w:r w:rsidRPr="00C06668">
        <w:rPr>
          <w:sz w:val="28"/>
          <w:szCs w:val="28"/>
        </w:rPr>
        <w:tab/>
      </w:r>
      <w:r w:rsidRPr="00C06668">
        <w:rPr>
          <w:sz w:val="28"/>
          <w:szCs w:val="28"/>
        </w:rPr>
        <w:tab/>
      </w:r>
      <w:r w:rsidRPr="00C06668">
        <w:rPr>
          <w:sz w:val="28"/>
          <w:szCs w:val="28"/>
        </w:rPr>
        <w:tab/>
        <w:t>(</w:t>
      </w:r>
      <w:proofErr w:type="gramStart"/>
      <w:r w:rsidRPr="00C06668">
        <w:rPr>
          <w:sz w:val="28"/>
          <w:szCs w:val="28"/>
        </w:rPr>
        <w:t xml:space="preserve">подпись)   </w:t>
      </w:r>
      <w:proofErr w:type="gramEnd"/>
      <w:r w:rsidRPr="00C06668">
        <w:rPr>
          <w:sz w:val="28"/>
          <w:szCs w:val="28"/>
        </w:rPr>
        <w:t xml:space="preserve">           (расшифровка подписи)</w:t>
      </w:r>
    </w:p>
    <w:p w:rsidR="00C06668" w:rsidRPr="00C06668" w:rsidRDefault="00C06668" w:rsidP="00C06668">
      <w:pPr>
        <w:widowControl w:val="0"/>
        <w:autoSpaceDE w:val="0"/>
        <w:autoSpaceDN w:val="0"/>
        <w:adjustRightInd w:val="0"/>
        <w:ind w:left="540"/>
        <w:rPr>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sz w:val="28"/>
          <w:szCs w:val="28"/>
        </w:rPr>
      </w:pPr>
      <w:r w:rsidRPr="00C06668">
        <w:rPr>
          <w:noProof/>
        </w:rPr>
        <mc:AlternateContent>
          <mc:Choice Requires="wps">
            <w:drawing>
              <wp:anchor distT="0" distB="0" distL="114300" distR="114300" simplePos="0" relativeHeight="251671552" behindDoc="0" locked="0" layoutInCell="1" allowOverlap="1" wp14:anchorId="330A3EED" wp14:editId="2B1CC8F7">
                <wp:simplePos x="0" y="0"/>
                <wp:positionH relativeFrom="column">
                  <wp:posOffset>3975100</wp:posOffset>
                </wp:positionH>
                <wp:positionV relativeFrom="paragraph">
                  <wp:posOffset>-278130</wp:posOffset>
                </wp:positionV>
                <wp:extent cx="2351405" cy="678815"/>
                <wp:effectExtent l="0" t="0" r="24130" b="260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ysClr val="window" lastClr="FFFFFF">
                              <a:lumMod val="100000"/>
                              <a:lumOff val="0"/>
                            </a:sysClr>
                          </a:solidFill>
                          <a:miter lim="800000"/>
                          <a:headEnd/>
                          <a:tailEnd/>
                        </a:ln>
                      </wps:spPr>
                      <wps:txbx>
                        <w:txbxContent>
                          <w:p w:rsidR="001E0116" w:rsidRPr="007F63E4" w:rsidRDefault="001E0116" w:rsidP="00C06668">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30A3EED" id="_x0000_s1032" type="#_x0000_t202" style="position:absolute;left:0;text-align:left;margin-left:313pt;margin-top:-21.9pt;width:185.15pt;height:53.4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" strokecolor="white">
                <v:textbox>
                  <w:txbxContent>
                    <w:p w:rsidR="001E0116" w:rsidRPr="007F63E4" w:rsidRDefault="001E0116" w:rsidP="00C06668">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1E0116" w:rsidRPr="007F63E4" w:rsidRDefault="001E0116" w:rsidP="00C06668">
                      <w:pPr>
                        <w:rPr>
                          <w:sz w:val="28"/>
                          <w:szCs w:val="28"/>
                        </w:rPr>
                      </w:pPr>
                      <w:r w:rsidRPr="007F63E4">
                        <w:rPr>
                          <w:sz w:val="28"/>
                          <w:szCs w:val="28"/>
                        </w:rPr>
                        <w:t>от ____________№______</w:t>
                      </w:r>
                    </w:p>
                  </w:txbxContent>
                </v:textbox>
              </v:shape>
            </w:pict>
          </mc:Fallback>
        </mc:AlternateContent>
      </w:r>
    </w:p>
    <w:p w:rsidR="00C06668" w:rsidRPr="00C06668" w:rsidRDefault="00C06668" w:rsidP="00C06668">
      <w:pPr>
        <w:autoSpaceDE w:val="0"/>
        <w:autoSpaceDN w:val="0"/>
        <w:adjustRightInd w:val="0"/>
        <w:jc w:val="center"/>
        <w:rPr>
          <w:sz w:val="28"/>
          <w:szCs w:val="28"/>
        </w:rPr>
      </w:pPr>
    </w:p>
    <w:p w:rsidR="00C06668" w:rsidRPr="00C06668" w:rsidRDefault="00C06668" w:rsidP="00C06668">
      <w:pPr>
        <w:autoSpaceDE w:val="0"/>
        <w:autoSpaceDN w:val="0"/>
        <w:adjustRightInd w:val="0"/>
        <w:jc w:val="center"/>
        <w:rPr>
          <w:sz w:val="28"/>
          <w:szCs w:val="28"/>
        </w:rPr>
      </w:pPr>
    </w:p>
    <w:p w:rsidR="00C06668" w:rsidRPr="00C06668" w:rsidRDefault="00C06668" w:rsidP="00C06668">
      <w:pPr>
        <w:autoSpaceDE w:val="0"/>
        <w:autoSpaceDN w:val="0"/>
        <w:adjustRightInd w:val="0"/>
        <w:jc w:val="center"/>
        <w:rPr>
          <w:strike/>
          <w:color w:val="FF0000"/>
          <w:sz w:val="28"/>
          <w:szCs w:val="28"/>
        </w:rPr>
      </w:pPr>
      <w:r w:rsidRPr="00C06668">
        <w:rPr>
          <w:sz w:val="28"/>
          <w:szCs w:val="28"/>
        </w:rPr>
        <w:t xml:space="preserve">Сводный отчет о количестве принятых заявлений о выборе (замене) страховой медицинской организации, </w:t>
      </w:r>
      <w:r w:rsidRPr="00C06668">
        <w:rPr>
          <w:rFonts w:eastAsiaTheme="minorHAnsi"/>
          <w:sz w:val="28"/>
          <w:szCs w:val="28"/>
          <w:lang w:eastAsia="en-US"/>
        </w:rPr>
        <w:t>заявлений о выдаче дубликата полиса или переоформлении полиса</w:t>
      </w:r>
      <w:r w:rsidRPr="00C06668">
        <w:rPr>
          <w:sz w:val="28"/>
          <w:szCs w:val="28"/>
        </w:rPr>
        <w:t>, выданных временных свидетельств, полисов обязательного медицинского страхования</w:t>
      </w:r>
    </w:p>
    <w:p w:rsidR="00C06668" w:rsidRPr="00C06668" w:rsidRDefault="00C06668" w:rsidP="00C06668">
      <w:pPr>
        <w:widowControl w:val="0"/>
        <w:autoSpaceDE w:val="0"/>
        <w:autoSpaceDN w:val="0"/>
        <w:adjustRightInd w:val="0"/>
        <w:jc w:val="center"/>
        <w:rPr>
          <w:sz w:val="28"/>
          <w:szCs w:val="28"/>
        </w:rPr>
      </w:pPr>
      <w:r w:rsidRPr="00C06668">
        <w:rPr>
          <w:sz w:val="28"/>
          <w:szCs w:val="28"/>
        </w:rPr>
        <w:t>за __________________ 201_ года</w:t>
      </w:r>
    </w:p>
    <w:p w:rsidR="00C06668" w:rsidRPr="00C06668" w:rsidRDefault="00C06668" w:rsidP="00C06668">
      <w:pPr>
        <w:widowControl w:val="0"/>
        <w:autoSpaceDE w:val="0"/>
        <w:autoSpaceDN w:val="0"/>
        <w:adjustRightInd w:val="0"/>
        <w:spacing w:line="480" w:lineRule="auto"/>
        <w:rPr>
          <w:sz w:val="28"/>
          <w:szCs w:val="28"/>
        </w:rPr>
      </w:pPr>
      <w:r w:rsidRPr="00C06668">
        <w:rPr>
          <w:sz w:val="28"/>
          <w:szCs w:val="28"/>
        </w:rPr>
        <w:t xml:space="preserve">                                              (отчетный месяц)</w:t>
      </w:r>
    </w:p>
    <w:p w:rsidR="00C06668" w:rsidRPr="00C06668" w:rsidRDefault="00C06668" w:rsidP="00C06668">
      <w:pPr>
        <w:widowControl w:val="0"/>
        <w:autoSpaceDE w:val="0"/>
        <w:autoSpaceDN w:val="0"/>
        <w:adjustRightInd w:val="0"/>
        <w:ind w:firstLine="709"/>
        <w:jc w:val="both"/>
        <w:rPr>
          <w:bCs/>
          <w:sz w:val="28"/>
          <w:szCs w:val="28"/>
        </w:rPr>
      </w:pPr>
      <w:r w:rsidRPr="00C06668">
        <w:rPr>
          <w:bCs/>
          <w:sz w:val="28"/>
          <w:szCs w:val="28"/>
        </w:rPr>
        <w:t xml:space="preserve">____________________________________ </w:t>
      </w:r>
    </w:p>
    <w:p w:rsidR="00C06668" w:rsidRPr="00C06668" w:rsidRDefault="00C06668" w:rsidP="00C06668">
      <w:pPr>
        <w:widowControl w:val="0"/>
        <w:autoSpaceDE w:val="0"/>
        <w:autoSpaceDN w:val="0"/>
        <w:adjustRightInd w:val="0"/>
        <w:ind w:firstLine="709"/>
        <w:jc w:val="both"/>
        <w:rPr>
          <w:bCs/>
          <w:sz w:val="28"/>
          <w:szCs w:val="28"/>
        </w:rPr>
      </w:pPr>
      <w:r w:rsidRPr="00C06668">
        <w:rPr>
          <w:bCs/>
          <w:sz w:val="28"/>
          <w:szCs w:val="28"/>
        </w:rPr>
        <w:t>(наименование МФЦ)</w:t>
      </w:r>
    </w:p>
    <w:p w:rsidR="00C06668" w:rsidRPr="00C06668" w:rsidRDefault="00C06668" w:rsidP="00C06668">
      <w:pPr>
        <w:widowControl w:val="0"/>
        <w:autoSpaceDE w:val="0"/>
        <w:autoSpaceDN w:val="0"/>
        <w:adjustRightInd w:val="0"/>
        <w:ind w:firstLine="709"/>
        <w:jc w:val="both"/>
        <w:rPr>
          <w:bCs/>
          <w:sz w:val="28"/>
          <w:szCs w:val="28"/>
        </w:rPr>
      </w:pPr>
      <w:r w:rsidRPr="00C06668">
        <w:rPr>
          <w:bCs/>
          <w:sz w:val="28"/>
          <w:szCs w:val="28"/>
        </w:rPr>
        <w:t xml:space="preserve"> с _______ по ______</w:t>
      </w:r>
    </w:p>
    <w:p w:rsidR="00C06668" w:rsidRPr="00C06668" w:rsidRDefault="00C06668" w:rsidP="00C06668">
      <w:pPr>
        <w:widowControl w:val="0"/>
        <w:autoSpaceDE w:val="0"/>
        <w:autoSpaceDN w:val="0"/>
        <w:adjustRightInd w:val="0"/>
        <w:ind w:firstLine="709"/>
        <w:jc w:val="both"/>
        <w:rPr>
          <w:bCs/>
          <w:sz w:val="28"/>
          <w:szCs w:val="28"/>
        </w:rPr>
      </w:pPr>
    </w:p>
    <w:tbl>
      <w:tblPr>
        <w:tblStyle w:val="15"/>
        <w:tblW w:w="0" w:type="auto"/>
        <w:tblLook w:val="04A0" w:firstRow="1" w:lastRow="0" w:firstColumn="1" w:lastColumn="0" w:noHBand="0" w:noVBand="1"/>
      </w:tblPr>
      <w:tblGrid>
        <w:gridCol w:w="6354"/>
        <w:gridCol w:w="2990"/>
      </w:tblGrid>
      <w:tr w:rsidR="00C06668" w:rsidRPr="00C06668" w:rsidTr="001E0116">
        <w:tc>
          <w:tcPr>
            <w:tcW w:w="6487" w:type="dxa"/>
          </w:tcPr>
          <w:p w:rsidR="00C06668" w:rsidRPr="00C06668" w:rsidRDefault="00C06668" w:rsidP="00C06668">
            <w:pPr>
              <w:jc w:val="both"/>
              <w:rPr>
                <w:bCs/>
                <w:sz w:val="28"/>
                <w:szCs w:val="28"/>
              </w:rPr>
            </w:pPr>
            <w:r w:rsidRPr="00C06668">
              <w:rPr>
                <w:bCs/>
                <w:sz w:val="28"/>
                <w:szCs w:val="28"/>
              </w:rPr>
              <w:t xml:space="preserve">Принято заявлений </w:t>
            </w:r>
            <w:r w:rsidRPr="00C06668">
              <w:rPr>
                <w:sz w:val="28"/>
                <w:szCs w:val="28"/>
              </w:rPr>
              <w:t>о выборе (замене) страховой медицинской организации</w:t>
            </w:r>
          </w:p>
        </w:tc>
        <w:tc>
          <w:tcPr>
            <w:tcW w:w="3082" w:type="dxa"/>
          </w:tcPr>
          <w:p w:rsidR="00C06668" w:rsidRPr="00C06668" w:rsidRDefault="00C06668" w:rsidP="00C06668">
            <w:pPr>
              <w:jc w:val="both"/>
              <w:rPr>
                <w:bCs/>
                <w:sz w:val="28"/>
                <w:szCs w:val="28"/>
              </w:rPr>
            </w:pPr>
          </w:p>
        </w:tc>
      </w:tr>
      <w:tr w:rsidR="00C06668" w:rsidRPr="00C06668" w:rsidTr="001E0116">
        <w:tc>
          <w:tcPr>
            <w:tcW w:w="6487" w:type="dxa"/>
          </w:tcPr>
          <w:p w:rsidR="00C06668" w:rsidRPr="00C06668" w:rsidRDefault="00C06668" w:rsidP="00C06668">
            <w:pPr>
              <w:jc w:val="both"/>
              <w:rPr>
                <w:bCs/>
                <w:sz w:val="28"/>
                <w:szCs w:val="28"/>
              </w:rPr>
            </w:pPr>
            <w:r w:rsidRPr="00C06668">
              <w:rPr>
                <w:bCs/>
                <w:sz w:val="28"/>
                <w:szCs w:val="28"/>
              </w:rPr>
              <w:t>Принято</w:t>
            </w:r>
            <w:r w:rsidRPr="00C06668">
              <w:rPr>
                <w:rFonts w:eastAsiaTheme="minorHAnsi"/>
                <w:sz w:val="28"/>
                <w:szCs w:val="28"/>
                <w:lang w:eastAsia="en-US"/>
              </w:rPr>
              <w:t xml:space="preserve"> заявлений о выдаче дубликата полиса или переоформлении полиса</w:t>
            </w:r>
          </w:p>
        </w:tc>
        <w:tc>
          <w:tcPr>
            <w:tcW w:w="3082" w:type="dxa"/>
          </w:tcPr>
          <w:p w:rsidR="00C06668" w:rsidRPr="00C06668" w:rsidRDefault="00C06668" w:rsidP="00C06668">
            <w:pPr>
              <w:jc w:val="both"/>
              <w:rPr>
                <w:bCs/>
                <w:sz w:val="28"/>
                <w:szCs w:val="28"/>
              </w:rPr>
            </w:pPr>
          </w:p>
        </w:tc>
      </w:tr>
      <w:tr w:rsidR="00C06668" w:rsidRPr="00C06668" w:rsidTr="001E0116">
        <w:tc>
          <w:tcPr>
            <w:tcW w:w="6487" w:type="dxa"/>
          </w:tcPr>
          <w:p w:rsidR="00C06668" w:rsidRPr="00C06668" w:rsidRDefault="00C06668" w:rsidP="00C06668">
            <w:pPr>
              <w:jc w:val="both"/>
              <w:rPr>
                <w:bCs/>
                <w:sz w:val="28"/>
                <w:szCs w:val="28"/>
              </w:rPr>
            </w:pPr>
            <w:r w:rsidRPr="00C06668">
              <w:rPr>
                <w:bCs/>
                <w:sz w:val="28"/>
                <w:szCs w:val="28"/>
              </w:rPr>
              <w:t xml:space="preserve">Выдано </w:t>
            </w:r>
            <w:r w:rsidRPr="00C06668">
              <w:rPr>
                <w:sz w:val="28"/>
                <w:szCs w:val="28"/>
              </w:rPr>
              <w:t xml:space="preserve">временных свидетельств, подтверждающих оформление полиса ОМС </w:t>
            </w:r>
          </w:p>
        </w:tc>
        <w:tc>
          <w:tcPr>
            <w:tcW w:w="3082" w:type="dxa"/>
          </w:tcPr>
          <w:p w:rsidR="00C06668" w:rsidRPr="00C06668" w:rsidRDefault="00C06668" w:rsidP="00C06668">
            <w:pPr>
              <w:jc w:val="both"/>
              <w:rPr>
                <w:bCs/>
                <w:sz w:val="28"/>
                <w:szCs w:val="28"/>
              </w:rPr>
            </w:pPr>
          </w:p>
        </w:tc>
      </w:tr>
      <w:tr w:rsidR="00C06668" w:rsidRPr="00C06668" w:rsidTr="001E0116">
        <w:tc>
          <w:tcPr>
            <w:tcW w:w="6487" w:type="dxa"/>
          </w:tcPr>
          <w:p w:rsidR="00C06668" w:rsidRPr="00C06668" w:rsidRDefault="00C06668" w:rsidP="00C06668">
            <w:pPr>
              <w:jc w:val="both"/>
              <w:rPr>
                <w:bCs/>
                <w:sz w:val="28"/>
                <w:szCs w:val="28"/>
              </w:rPr>
            </w:pPr>
            <w:r w:rsidRPr="00C06668">
              <w:rPr>
                <w:bCs/>
                <w:sz w:val="28"/>
                <w:szCs w:val="28"/>
              </w:rPr>
              <w:t>Выдано полисов ОМС</w:t>
            </w:r>
          </w:p>
        </w:tc>
        <w:tc>
          <w:tcPr>
            <w:tcW w:w="3082" w:type="dxa"/>
          </w:tcPr>
          <w:p w:rsidR="00C06668" w:rsidRPr="00C06668" w:rsidRDefault="00C06668" w:rsidP="00C06668">
            <w:pPr>
              <w:jc w:val="both"/>
              <w:rPr>
                <w:bCs/>
                <w:sz w:val="28"/>
                <w:szCs w:val="28"/>
              </w:rPr>
            </w:pPr>
          </w:p>
        </w:tc>
      </w:tr>
    </w:tbl>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По состоянию на ____ в __________</w:t>
      </w:r>
      <w:proofErr w:type="gramStart"/>
      <w:r w:rsidRPr="00C06668">
        <w:rPr>
          <w:bCs/>
          <w:color w:val="000000"/>
          <w:sz w:val="28"/>
          <w:szCs w:val="28"/>
        </w:rPr>
        <w:t>_(</w:t>
      </w:r>
      <w:proofErr w:type="gramEnd"/>
      <w:r w:rsidRPr="00C06668">
        <w:rPr>
          <w:bCs/>
          <w:color w:val="000000"/>
          <w:sz w:val="28"/>
          <w:szCs w:val="28"/>
        </w:rPr>
        <w:t>наименование МФЦ)</w:t>
      </w:r>
    </w:p>
    <w:p w:rsidR="00C06668" w:rsidRPr="00C06668" w:rsidRDefault="00C06668" w:rsidP="00C06668">
      <w:pPr>
        <w:autoSpaceDE w:val="0"/>
        <w:autoSpaceDN w:val="0"/>
        <w:adjustRightInd w:val="0"/>
        <w:rPr>
          <w:bCs/>
          <w:color w:val="000000"/>
          <w:sz w:val="28"/>
          <w:szCs w:val="28"/>
        </w:rPr>
      </w:pPr>
    </w:p>
    <w:tbl>
      <w:tblPr>
        <w:tblStyle w:val="15"/>
        <w:tblW w:w="0" w:type="auto"/>
        <w:tblLook w:val="04A0" w:firstRow="1" w:lastRow="0" w:firstColumn="1" w:lastColumn="0" w:noHBand="0" w:noVBand="1"/>
      </w:tblPr>
      <w:tblGrid>
        <w:gridCol w:w="6347"/>
        <w:gridCol w:w="2997"/>
      </w:tblGrid>
      <w:tr w:rsidR="00C06668" w:rsidRPr="00C06668" w:rsidTr="001E0116">
        <w:tc>
          <w:tcPr>
            <w:tcW w:w="6487" w:type="dxa"/>
          </w:tcPr>
          <w:p w:rsidR="00C06668" w:rsidRPr="00C06668" w:rsidRDefault="00C06668" w:rsidP="00C06668">
            <w:pPr>
              <w:jc w:val="both"/>
              <w:rPr>
                <w:sz w:val="28"/>
                <w:szCs w:val="28"/>
              </w:rPr>
            </w:pPr>
            <w:r w:rsidRPr="00C06668">
              <w:rPr>
                <w:sz w:val="28"/>
                <w:szCs w:val="28"/>
              </w:rPr>
              <w:t>Остаток временных свидетельств составляет</w:t>
            </w:r>
          </w:p>
        </w:tc>
        <w:tc>
          <w:tcPr>
            <w:tcW w:w="3082" w:type="dxa"/>
          </w:tcPr>
          <w:p w:rsidR="00C06668" w:rsidRPr="00C06668" w:rsidRDefault="00C06668" w:rsidP="00C06668">
            <w:pPr>
              <w:jc w:val="both"/>
              <w:rPr>
                <w:sz w:val="16"/>
                <w:szCs w:val="16"/>
              </w:rPr>
            </w:pPr>
          </w:p>
        </w:tc>
      </w:tr>
      <w:tr w:rsidR="00C06668" w:rsidRPr="00C06668" w:rsidTr="001E0116">
        <w:tc>
          <w:tcPr>
            <w:tcW w:w="6487" w:type="dxa"/>
          </w:tcPr>
          <w:p w:rsidR="00C06668" w:rsidRPr="00C06668" w:rsidRDefault="00C06668" w:rsidP="00C06668">
            <w:pPr>
              <w:jc w:val="both"/>
              <w:rPr>
                <w:sz w:val="28"/>
                <w:szCs w:val="28"/>
              </w:rPr>
            </w:pPr>
            <w:r w:rsidRPr="00C06668">
              <w:rPr>
                <w:sz w:val="28"/>
                <w:szCs w:val="28"/>
              </w:rPr>
              <w:t>Остаток полисов ОМС составляет</w:t>
            </w:r>
          </w:p>
        </w:tc>
        <w:tc>
          <w:tcPr>
            <w:tcW w:w="3082" w:type="dxa"/>
          </w:tcPr>
          <w:p w:rsidR="00C06668" w:rsidRPr="00C06668" w:rsidRDefault="00C06668" w:rsidP="00C06668">
            <w:pPr>
              <w:jc w:val="both"/>
              <w:rPr>
                <w:sz w:val="16"/>
                <w:szCs w:val="16"/>
              </w:rPr>
            </w:pPr>
          </w:p>
        </w:tc>
      </w:tr>
    </w:tbl>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both"/>
        <w:rPr>
          <w:bCs/>
          <w:color w:val="000000"/>
          <w:sz w:val="28"/>
          <w:szCs w:val="28"/>
        </w:rPr>
      </w:pPr>
      <w:r w:rsidRPr="00C06668">
        <w:rPr>
          <w:bCs/>
          <w:color w:val="000000"/>
          <w:sz w:val="28"/>
          <w:szCs w:val="28"/>
        </w:rPr>
        <w:t>Приложение: опись заявлений</w:t>
      </w:r>
    </w:p>
    <w:p w:rsidR="00C06668" w:rsidRPr="00C06668" w:rsidRDefault="00C06668" w:rsidP="00C06668">
      <w:pPr>
        <w:autoSpaceDE w:val="0"/>
        <w:autoSpaceDN w:val="0"/>
        <w:adjustRightInd w:val="0"/>
        <w:jc w:val="both"/>
        <w:rPr>
          <w:b/>
          <w:color w:val="000000"/>
          <w:sz w:val="28"/>
          <w:szCs w:val="28"/>
        </w:rPr>
      </w:pPr>
    </w:p>
    <w:p w:rsidR="00C06668" w:rsidRPr="00C06668" w:rsidRDefault="00C06668" w:rsidP="00C06668">
      <w:pPr>
        <w:autoSpaceDE w:val="0"/>
        <w:autoSpaceDN w:val="0"/>
        <w:adjustRightInd w:val="0"/>
        <w:rPr>
          <w:color w:val="000000"/>
          <w:sz w:val="28"/>
          <w:szCs w:val="28"/>
        </w:rPr>
      </w:pPr>
      <w:r w:rsidRPr="00C06668">
        <w:rPr>
          <w:bCs/>
          <w:sz w:val="28"/>
          <w:szCs w:val="28"/>
        </w:rPr>
        <w:t>(наименование МФЦ)</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________________________/</w:t>
      </w: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 xml:space="preserve">                                М.П.                            (Ф.И.О.)</w:t>
      </w:r>
    </w:p>
    <w:p w:rsidR="00C06668" w:rsidRPr="00C06668" w:rsidRDefault="00C06668" w:rsidP="00C06668">
      <w:pPr>
        <w:autoSpaceDE w:val="0"/>
        <w:autoSpaceDN w:val="0"/>
        <w:adjustRightInd w:val="0"/>
        <w:rPr>
          <w:color w:val="000000"/>
          <w:sz w:val="28"/>
          <w:szCs w:val="28"/>
        </w:rPr>
      </w:pPr>
      <w:r w:rsidRPr="00C06668">
        <w:rPr>
          <w:bCs/>
          <w:color w:val="000000"/>
          <w:sz w:val="28"/>
          <w:szCs w:val="28"/>
        </w:rPr>
        <w:t>«_____» ____________ _______</w:t>
      </w:r>
      <w:r w:rsidRPr="00C06668">
        <w:rPr>
          <w:color w:val="000000"/>
          <w:sz w:val="28"/>
          <w:szCs w:val="28"/>
        </w:rPr>
        <w:t xml:space="preserve"> </w:t>
      </w:r>
      <w:r w:rsidRPr="00C06668">
        <w:rPr>
          <w:bCs/>
          <w:color w:val="000000"/>
          <w:sz w:val="28"/>
          <w:szCs w:val="28"/>
        </w:rPr>
        <w:t>г.</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(название СМО)</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w:t>
      </w:r>
    </w:p>
    <w:p w:rsidR="00C06668" w:rsidRPr="00C06668" w:rsidRDefault="00C06668" w:rsidP="00C06668">
      <w:pPr>
        <w:autoSpaceDE w:val="0"/>
        <w:autoSpaceDN w:val="0"/>
        <w:adjustRightInd w:val="0"/>
        <w:rPr>
          <w:bCs/>
          <w:color w:val="000000"/>
          <w:sz w:val="28"/>
          <w:szCs w:val="28"/>
        </w:rPr>
      </w:pPr>
      <w:r w:rsidRPr="00C06668">
        <w:rPr>
          <w:color w:val="000000"/>
          <w:sz w:val="28"/>
          <w:szCs w:val="28"/>
        </w:rPr>
        <w:t xml:space="preserve">                               </w:t>
      </w:r>
      <w:r w:rsidRPr="00C06668">
        <w:rPr>
          <w:bCs/>
          <w:color w:val="000000"/>
          <w:sz w:val="28"/>
          <w:szCs w:val="28"/>
        </w:rPr>
        <w:t>М.П.                              (Ф.И.О.)</w:t>
      </w:r>
    </w:p>
    <w:p w:rsidR="00C06668" w:rsidRPr="00C06668" w:rsidRDefault="00C06668" w:rsidP="00C06668">
      <w:pPr>
        <w:autoSpaceDE w:val="0"/>
        <w:autoSpaceDN w:val="0"/>
        <w:adjustRightInd w:val="0"/>
        <w:rPr>
          <w:bCs/>
          <w:color w:val="000000"/>
          <w:sz w:val="28"/>
          <w:szCs w:val="28"/>
        </w:rPr>
      </w:pPr>
      <w:r w:rsidRPr="00C06668">
        <w:rPr>
          <w:color w:val="000000"/>
          <w:sz w:val="28"/>
          <w:szCs w:val="28"/>
        </w:rPr>
        <w:t xml:space="preserve">«_____» ________________ ________ </w:t>
      </w:r>
      <w:r w:rsidRPr="00C06668">
        <w:rPr>
          <w:bCs/>
          <w:color w:val="000000"/>
          <w:sz w:val="28"/>
          <w:szCs w:val="28"/>
        </w:rPr>
        <w:t>г.</w:t>
      </w: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pPr>
    </w:p>
    <w:p w:rsidR="00C06668" w:rsidRPr="00C06668" w:rsidRDefault="00C06668" w:rsidP="00C06668">
      <w:pPr>
        <w:autoSpaceDE w:val="0"/>
        <w:autoSpaceDN w:val="0"/>
        <w:adjustRightInd w:val="0"/>
      </w:pPr>
      <w:r w:rsidRPr="00C06668">
        <w:rPr>
          <w:noProof/>
        </w:rPr>
        <mc:AlternateContent>
          <mc:Choice Requires="wps">
            <w:drawing>
              <wp:anchor distT="0" distB="0" distL="114300" distR="114300" simplePos="0" relativeHeight="251662336" behindDoc="0" locked="0" layoutInCell="1" allowOverlap="1" wp14:anchorId="0A566E6C" wp14:editId="30D6CBAD">
                <wp:simplePos x="0" y="0"/>
                <wp:positionH relativeFrom="column">
                  <wp:posOffset>3843020</wp:posOffset>
                </wp:positionH>
                <wp:positionV relativeFrom="paragraph">
                  <wp:posOffset>-29210</wp:posOffset>
                </wp:positionV>
                <wp:extent cx="2355215" cy="633730"/>
                <wp:effectExtent l="0" t="0" r="24130" b="139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8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A566E6C" id="Text Box 12" o:spid="_x0000_s1033" type="#_x0000_t202" style="position:absolute;margin-left:302.6pt;margin-top:-2.3pt;width:185.45pt;height:4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" strokecolor="white">
                <v:textbox>
                  <w:txbxContent>
                    <w:p w:rsidR="001E0116" w:rsidRDefault="001E0116" w:rsidP="00C06668">
                      <w:pPr>
                        <w:rPr>
                          <w:sz w:val="28"/>
                          <w:szCs w:val="28"/>
                        </w:rPr>
                      </w:pPr>
                      <w:r>
                        <w:rPr>
                          <w:sz w:val="28"/>
                          <w:szCs w:val="28"/>
                        </w:rPr>
                        <w:t>Приложение 8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autoSpaceDE w:val="0"/>
        <w:autoSpaceDN w:val="0"/>
        <w:adjustRightInd w:val="0"/>
      </w:pPr>
    </w:p>
    <w:p w:rsidR="00C06668" w:rsidRPr="00C06668" w:rsidRDefault="00C06668" w:rsidP="00C06668">
      <w:pPr>
        <w:autoSpaceDE w:val="0"/>
        <w:autoSpaceDN w:val="0"/>
        <w:adjustRightInd w:val="0"/>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center"/>
        <w:rPr>
          <w:sz w:val="28"/>
          <w:szCs w:val="28"/>
        </w:rPr>
      </w:pPr>
      <w:r w:rsidRPr="00C06668">
        <w:rPr>
          <w:sz w:val="28"/>
          <w:szCs w:val="28"/>
        </w:rPr>
        <w:t xml:space="preserve">Инструкция оператора МФЦ по выдаче полиса обязательного медицинского страхования </w:t>
      </w: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jc w:val="center"/>
        <w:rPr>
          <w:bCs/>
          <w:sz w:val="28"/>
          <w:szCs w:val="28"/>
        </w:rPr>
      </w:pPr>
      <w:r w:rsidRPr="00C06668">
        <w:rPr>
          <w:bCs/>
          <w:sz w:val="28"/>
          <w:szCs w:val="28"/>
        </w:rPr>
        <w:t>1. Действия МФЦ при обращении Заявителя (представителя Заявителя) за предоставлением услуги по выдаче полиса ОМС</w:t>
      </w:r>
    </w:p>
    <w:p w:rsidR="00C06668" w:rsidRPr="00C06668" w:rsidRDefault="00C06668" w:rsidP="00C06668">
      <w:pPr>
        <w:widowControl w:val="0"/>
        <w:autoSpaceDE w:val="0"/>
        <w:autoSpaceDN w:val="0"/>
        <w:adjustRightInd w:val="0"/>
        <w:jc w:val="center"/>
        <w:rPr>
          <w:b/>
          <w:bCs/>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1.1. При обращении Заявителя (представителя Заявителя) в МФЦ за</w:t>
      </w:r>
      <w:r w:rsidRPr="00C06668">
        <w:rPr>
          <w:b/>
          <w:bCs/>
          <w:sz w:val="28"/>
          <w:szCs w:val="28"/>
        </w:rPr>
        <w:t xml:space="preserve"> </w:t>
      </w:r>
      <w:r w:rsidRPr="00C06668">
        <w:rPr>
          <w:sz w:val="28"/>
          <w:szCs w:val="28"/>
        </w:rPr>
        <w:t xml:space="preserve">предоставлением услуги по выдаче полиса ОМС (далее – Услуга) специалист МФЦ доводит до сведения Заявителя (представителя Заявителя) информацию о том, что получение полиса ОМС производится только в случаях, предусмотренных законодательством Российской Федерации, а также о порядке выдачи полиса ОМС, в том числе предоставляет полный список СМО, </w:t>
      </w:r>
      <w:r w:rsidRPr="00C06668">
        <w:rPr>
          <w:iCs/>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sidRPr="00C06668">
        <w:rPr>
          <w:sz w:val="28"/>
          <w:szCs w:val="28"/>
        </w:rPr>
        <w:t>.</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 В случае согласия Заявителя и наличия технической возможности специалист МФЦ выполняет действия из п.1.2.1.</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Специалисту МФЦ запрещено давать советы либо совершать иные действия, влияющие на выбор заявителя СМО.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1.2. Специалист МФЦ в АИС МФЦ заполняет заявление о выборе (замене) страховой медицинской организации или заявление </w:t>
      </w:r>
      <w:r w:rsidRPr="00C06668">
        <w:rPr>
          <w:rFonts w:eastAsiaTheme="minorHAnsi"/>
          <w:sz w:val="28"/>
          <w:szCs w:val="28"/>
          <w:lang w:eastAsia="en-US"/>
        </w:rPr>
        <w:t>о выдаче дубликата полиса или переоформлении полиса</w:t>
      </w:r>
      <w:r w:rsidRPr="00C06668">
        <w:rPr>
          <w:sz w:val="28"/>
          <w:szCs w:val="28"/>
        </w:rPr>
        <w:t xml:space="preserve"> (далее – заявления) по представленным от Заявителя (представителя Заявителя) документам, распечатывает его и представляет Заявителю (представителю Заявителя) на проверку и подпись, после чего регистрирует заявление.</w:t>
      </w:r>
    </w:p>
    <w:p w:rsidR="00C06668" w:rsidRPr="00C06668" w:rsidRDefault="00C06668" w:rsidP="00C06668">
      <w:pPr>
        <w:widowControl w:val="0"/>
        <w:autoSpaceDE w:val="0"/>
        <w:autoSpaceDN w:val="0"/>
        <w:adjustRightInd w:val="0"/>
        <w:ind w:firstLine="709"/>
        <w:jc w:val="both"/>
        <w:rPr>
          <w:i/>
          <w:iCs/>
          <w:sz w:val="28"/>
          <w:szCs w:val="28"/>
        </w:rPr>
      </w:pPr>
      <w:r w:rsidRPr="00C06668">
        <w:rPr>
          <w:sz w:val="28"/>
          <w:szCs w:val="28"/>
        </w:rPr>
        <w:t>(</w:t>
      </w:r>
      <w:r w:rsidRPr="00C06668">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sidRPr="00C06668">
        <w:rPr>
          <w:sz w:val="28"/>
          <w:szCs w:val="28"/>
        </w:rPr>
        <w:t xml:space="preserve">).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1.2.1. В случае согласия Заявителя на оформления электронного полиса ОМС специалист МФЦ фотографирует Заявителя (только для лиц старше 14 лет) и получает собственноручную подпись заявителя в электронном виде.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1.3. После заполнения и подписания заявления специалист МФЦ выдает Заявителю (представителю Заявителя) временное свидетельство*, информирует о сроке его действия (не более 30 рабочих дней) и </w:t>
      </w:r>
      <w:r w:rsidRPr="00C06668">
        <w:rPr>
          <w:sz w:val="28"/>
          <w:szCs w:val="28"/>
        </w:rPr>
        <w:lastRenderedPageBreak/>
        <w:t>необходимости получения полиса ОМС.</w:t>
      </w:r>
    </w:p>
    <w:p w:rsidR="00C06668" w:rsidRPr="00C06668" w:rsidRDefault="00C06668" w:rsidP="00C06668">
      <w:pPr>
        <w:autoSpaceDE w:val="0"/>
        <w:autoSpaceDN w:val="0"/>
        <w:adjustRightInd w:val="0"/>
        <w:ind w:firstLine="653"/>
        <w:jc w:val="both"/>
        <w:rPr>
          <w:i/>
          <w:sz w:val="28"/>
          <w:szCs w:val="28"/>
        </w:rPr>
      </w:pPr>
      <w:r w:rsidRPr="00C06668">
        <w:rPr>
          <w:i/>
          <w:sz w:val="28"/>
          <w:szCs w:val="28"/>
        </w:rPr>
        <w:t>*При оформлении бланка временного свидетельства специалист МФЦ принимает от Заявителя (представителя Заявителя)</w:t>
      </w:r>
      <w:r w:rsidRPr="00C06668">
        <w:rPr>
          <w:sz w:val="28"/>
          <w:szCs w:val="28"/>
        </w:rPr>
        <w:t xml:space="preserve"> </w:t>
      </w:r>
      <w:r w:rsidRPr="00C06668">
        <w:rPr>
          <w:i/>
          <w:sz w:val="28"/>
          <w:szCs w:val="28"/>
        </w:rPr>
        <w:t>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полиса ОМС (временного свидетельства) путем последовательного набора следующих ключей поиска в АИС МФЦ:</w:t>
      </w:r>
    </w:p>
    <w:p w:rsidR="00C06668" w:rsidRPr="00C06668" w:rsidRDefault="00C06668" w:rsidP="00485A36">
      <w:pPr>
        <w:widowControl w:val="0"/>
        <w:numPr>
          <w:ilvl w:val="0"/>
          <w:numId w:val="5"/>
        </w:numPr>
        <w:autoSpaceDE w:val="0"/>
        <w:autoSpaceDN w:val="0"/>
        <w:adjustRightInd w:val="0"/>
        <w:ind w:firstLine="709"/>
        <w:jc w:val="both"/>
        <w:rPr>
          <w:i/>
          <w:sz w:val="28"/>
          <w:szCs w:val="28"/>
        </w:rPr>
      </w:pPr>
      <w:r w:rsidRPr="00C06668">
        <w:rPr>
          <w:i/>
          <w:sz w:val="28"/>
          <w:szCs w:val="28"/>
        </w:rPr>
        <w:t>Фамилия, Имя, Отчество, Дата рождения.</w:t>
      </w:r>
    </w:p>
    <w:p w:rsidR="00C06668" w:rsidRPr="00C06668" w:rsidRDefault="00C06668" w:rsidP="00C06668">
      <w:pPr>
        <w:tabs>
          <w:tab w:val="left" w:pos="709"/>
        </w:tabs>
        <w:autoSpaceDE w:val="0"/>
        <w:autoSpaceDN w:val="0"/>
        <w:adjustRightInd w:val="0"/>
        <w:ind w:firstLine="709"/>
        <w:jc w:val="both"/>
        <w:rPr>
          <w:i/>
          <w:sz w:val="28"/>
          <w:szCs w:val="28"/>
        </w:rPr>
      </w:pPr>
    </w:p>
    <w:p w:rsidR="00C06668" w:rsidRPr="00C06668" w:rsidRDefault="00C06668" w:rsidP="00C06668">
      <w:pPr>
        <w:autoSpaceDE w:val="0"/>
        <w:autoSpaceDN w:val="0"/>
        <w:adjustRightInd w:val="0"/>
        <w:ind w:firstLine="658"/>
        <w:jc w:val="both"/>
        <w:rPr>
          <w:iCs/>
          <w:sz w:val="28"/>
          <w:szCs w:val="28"/>
        </w:rPr>
      </w:pPr>
      <w:r w:rsidRPr="00C06668">
        <w:rPr>
          <w:i/>
          <w:sz w:val="28"/>
          <w:szCs w:val="28"/>
        </w:rPr>
        <w:t>Специалист МФЦ заполняет все графы электронной формы заявления в точном соответствии с документами Заявителя.</w:t>
      </w:r>
    </w:p>
    <w:p w:rsidR="00C06668" w:rsidRPr="00C06668" w:rsidRDefault="00C06668" w:rsidP="00C06668">
      <w:pPr>
        <w:autoSpaceDE w:val="0"/>
        <w:autoSpaceDN w:val="0"/>
        <w:adjustRightInd w:val="0"/>
        <w:ind w:left="744"/>
        <w:jc w:val="both"/>
        <w:rPr>
          <w:i/>
          <w:sz w:val="28"/>
          <w:szCs w:val="28"/>
        </w:rPr>
      </w:pPr>
      <w:r w:rsidRPr="00C06668">
        <w:rPr>
          <w:i/>
          <w:sz w:val="28"/>
          <w:szCs w:val="28"/>
        </w:rPr>
        <w:t>Поля «работаю» или «не работаю» заполняются со слов Заявителя (представителя Заявителя).</w:t>
      </w:r>
    </w:p>
    <w:p w:rsidR="00C06668" w:rsidRPr="00C06668" w:rsidRDefault="00C06668" w:rsidP="00C06668">
      <w:pPr>
        <w:autoSpaceDE w:val="0"/>
        <w:autoSpaceDN w:val="0"/>
        <w:adjustRightInd w:val="0"/>
        <w:ind w:left="773"/>
        <w:jc w:val="both"/>
        <w:rPr>
          <w:i/>
          <w:sz w:val="28"/>
          <w:szCs w:val="28"/>
        </w:rPr>
      </w:pPr>
      <w:r w:rsidRPr="00C06668">
        <w:rPr>
          <w:i/>
          <w:sz w:val="28"/>
          <w:szCs w:val="28"/>
        </w:rPr>
        <w:t>После заполнения всех полей электронной формы специалист МФЦ:</w:t>
      </w:r>
    </w:p>
    <w:p w:rsidR="00C06668" w:rsidRPr="00C06668" w:rsidRDefault="00C06668" w:rsidP="00C06668">
      <w:pPr>
        <w:autoSpaceDE w:val="0"/>
        <w:autoSpaceDN w:val="0"/>
        <w:adjustRightInd w:val="0"/>
        <w:ind w:left="773"/>
        <w:jc w:val="both"/>
        <w:rPr>
          <w:i/>
          <w:sz w:val="28"/>
          <w:szCs w:val="28"/>
        </w:rPr>
      </w:pPr>
      <w:r w:rsidRPr="00C06668">
        <w:rPr>
          <w:i/>
          <w:sz w:val="28"/>
          <w:szCs w:val="28"/>
        </w:rPr>
        <w:t xml:space="preserve">- выбирает бланк временного свидетельства СМО, указанной в заявлении о выборе (замене) СМО, заявлении о </w:t>
      </w:r>
      <w:r w:rsidRPr="00C06668">
        <w:rPr>
          <w:rFonts w:eastAsiaTheme="minorHAnsi"/>
          <w:i/>
          <w:iCs/>
          <w:sz w:val="28"/>
          <w:szCs w:val="28"/>
          <w:lang w:eastAsia="en-US"/>
        </w:rPr>
        <w:t>выдаче дубликата полиса или переоформлении полиса</w:t>
      </w:r>
      <w:r w:rsidRPr="00C06668">
        <w:rPr>
          <w:i/>
          <w:sz w:val="28"/>
          <w:szCs w:val="28"/>
        </w:rPr>
        <w:t xml:space="preserve">; </w:t>
      </w:r>
    </w:p>
    <w:p w:rsidR="00C06668" w:rsidRPr="00C06668" w:rsidRDefault="00C06668" w:rsidP="00485A36">
      <w:pPr>
        <w:widowControl w:val="0"/>
        <w:numPr>
          <w:ilvl w:val="0"/>
          <w:numId w:val="6"/>
        </w:numPr>
        <w:tabs>
          <w:tab w:val="left" w:pos="782"/>
        </w:tabs>
        <w:autoSpaceDE w:val="0"/>
        <w:autoSpaceDN w:val="0"/>
        <w:adjustRightInd w:val="0"/>
        <w:ind w:left="782" w:hanging="350"/>
        <w:jc w:val="both"/>
        <w:rPr>
          <w:i/>
          <w:sz w:val="28"/>
          <w:szCs w:val="28"/>
        </w:rPr>
      </w:pPr>
      <w:r w:rsidRPr="00C06668">
        <w:rPr>
          <w:i/>
          <w:sz w:val="28"/>
          <w:szCs w:val="28"/>
        </w:rPr>
        <w:t xml:space="preserve">вводит номер бланка временного свидетельства в электронную форму заявления. Распечатывает заявление о выборе (замене) СМО, заявление о </w:t>
      </w:r>
      <w:r w:rsidRPr="00C06668">
        <w:rPr>
          <w:rFonts w:eastAsiaTheme="minorHAnsi"/>
          <w:i/>
          <w:iCs/>
          <w:sz w:val="28"/>
          <w:szCs w:val="28"/>
          <w:lang w:eastAsia="en-US"/>
        </w:rPr>
        <w:t>выдаче дубликата полиса или переоформлении полиса</w:t>
      </w:r>
      <w:r w:rsidRPr="00C06668">
        <w:rPr>
          <w:i/>
          <w:sz w:val="28"/>
          <w:szCs w:val="28"/>
        </w:rPr>
        <w:t>;</w:t>
      </w:r>
    </w:p>
    <w:p w:rsidR="00C06668" w:rsidRPr="00C06668" w:rsidRDefault="00C06668" w:rsidP="00C06668">
      <w:pPr>
        <w:autoSpaceDE w:val="0"/>
        <w:autoSpaceDN w:val="0"/>
        <w:adjustRightInd w:val="0"/>
        <w:ind w:firstLine="662"/>
        <w:jc w:val="both"/>
        <w:rPr>
          <w:i/>
          <w:sz w:val="28"/>
          <w:szCs w:val="28"/>
        </w:rPr>
      </w:pPr>
      <w:r w:rsidRPr="00C06668">
        <w:rPr>
          <w:i/>
          <w:sz w:val="28"/>
          <w:szCs w:val="28"/>
        </w:rPr>
        <w:tab/>
        <w:t>- передает Заявителю (представителя Заявителя) заявление для проверки сведений;</w:t>
      </w:r>
    </w:p>
    <w:p w:rsidR="00C06668" w:rsidRPr="00C06668" w:rsidRDefault="00C06668" w:rsidP="00C06668">
      <w:pPr>
        <w:autoSpaceDE w:val="0"/>
        <w:autoSpaceDN w:val="0"/>
        <w:adjustRightInd w:val="0"/>
        <w:ind w:firstLine="662"/>
        <w:jc w:val="both"/>
        <w:rPr>
          <w:i/>
          <w:sz w:val="28"/>
          <w:szCs w:val="28"/>
        </w:rPr>
      </w:pPr>
      <w:r w:rsidRPr="00C06668">
        <w:rPr>
          <w:i/>
          <w:sz w:val="28"/>
          <w:szCs w:val="28"/>
        </w:rPr>
        <w:t>- выдает Памятку застрахованному лицу к временному свидетельству той СМО, которую выбрал гражданин;</w:t>
      </w:r>
    </w:p>
    <w:p w:rsidR="00C06668" w:rsidRPr="00C06668" w:rsidRDefault="00C06668" w:rsidP="00485A36">
      <w:pPr>
        <w:widowControl w:val="0"/>
        <w:numPr>
          <w:ilvl w:val="0"/>
          <w:numId w:val="4"/>
        </w:numPr>
        <w:tabs>
          <w:tab w:val="left" w:pos="629"/>
        </w:tabs>
        <w:autoSpaceDE w:val="0"/>
        <w:autoSpaceDN w:val="0"/>
        <w:adjustRightInd w:val="0"/>
        <w:ind w:left="629" w:hanging="346"/>
        <w:jc w:val="both"/>
        <w:rPr>
          <w:i/>
          <w:sz w:val="28"/>
          <w:szCs w:val="28"/>
        </w:rPr>
      </w:pPr>
      <w:r w:rsidRPr="00C06668">
        <w:rPr>
          <w:i/>
          <w:sz w:val="28"/>
          <w:szCs w:val="28"/>
        </w:rPr>
        <w:t>вносит сведения о СМО и Заявителе в бланк временного свидетельства, в том числе посредством печати (распечатывание на принтере);</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подписывает и ставит штамп</w:t>
      </w:r>
      <w:r w:rsidRPr="00C06668">
        <w:rPr>
          <w:b/>
          <w:i/>
          <w:color w:val="FF0000"/>
          <w:sz w:val="28"/>
          <w:szCs w:val="28"/>
        </w:rPr>
        <w:t xml:space="preserve"> </w:t>
      </w:r>
      <w:r w:rsidRPr="00C06668">
        <w:rPr>
          <w:i/>
          <w:sz w:val="28"/>
          <w:szCs w:val="28"/>
        </w:rPr>
        <w:t>на заявлении;</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подписывает бланк временного свидетельства;</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заполняет от руки Журнал учета приема заявлений застрахованных лиц/выдачи временных свидетельств;</w:t>
      </w:r>
    </w:p>
    <w:p w:rsidR="00C06668" w:rsidRPr="00C06668" w:rsidRDefault="00C06668" w:rsidP="00C06668">
      <w:pPr>
        <w:autoSpaceDE w:val="0"/>
        <w:autoSpaceDN w:val="0"/>
        <w:adjustRightInd w:val="0"/>
        <w:ind w:firstLine="662"/>
        <w:jc w:val="both"/>
        <w:rPr>
          <w:i/>
          <w:sz w:val="28"/>
          <w:szCs w:val="28"/>
        </w:rPr>
      </w:pPr>
      <w:r w:rsidRPr="00C06668">
        <w:rPr>
          <w:i/>
          <w:sz w:val="28"/>
          <w:szCs w:val="28"/>
        </w:rPr>
        <w:t>После оформления всех документов специалист МФЦ передает Заявителю (представителя Заявителя) на подпись:</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Заявление;</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Временное свидетельство;</w:t>
      </w:r>
    </w:p>
    <w:p w:rsidR="00C06668" w:rsidRPr="00C06668" w:rsidRDefault="00C06668" w:rsidP="00485A36">
      <w:pPr>
        <w:widowControl w:val="0"/>
        <w:numPr>
          <w:ilvl w:val="0"/>
          <w:numId w:val="4"/>
        </w:numPr>
        <w:tabs>
          <w:tab w:val="left" w:pos="629"/>
        </w:tabs>
        <w:autoSpaceDE w:val="0"/>
        <w:autoSpaceDN w:val="0"/>
        <w:adjustRightInd w:val="0"/>
        <w:ind w:left="283"/>
        <w:jc w:val="both"/>
        <w:rPr>
          <w:i/>
          <w:sz w:val="28"/>
          <w:szCs w:val="28"/>
        </w:rPr>
      </w:pPr>
      <w:r w:rsidRPr="00C06668">
        <w:rPr>
          <w:i/>
          <w:sz w:val="28"/>
          <w:szCs w:val="28"/>
        </w:rPr>
        <w:t>Журнал учета приема заявлений застрахованных лиц/выдачи временных свидетельств</w:t>
      </w:r>
      <w:r w:rsidRPr="00C06668">
        <w:rPr>
          <w:sz w:val="28"/>
          <w:szCs w:val="28"/>
        </w:rPr>
        <w:t>.</w:t>
      </w:r>
    </w:p>
    <w:p w:rsidR="00C06668" w:rsidRPr="00C06668" w:rsidRDefault="00C06668" w:rsidP="00C06668">
      <w:pPr>
        <w:widowControl w:val="0"/>
        <w:autoSpaceDE w:val="0"/>
        <w:autoSpaceDN w:val="0"/>
        <w:adjustRightInd w:val="0"/>
        <w:ind w:firstLine="709"/>
        <w:jc w:val="both"/>
        <w:rPr>
          <w:i/>
          <w:sz w:val="28"/>
          <w:szCs w:val="28"/>
        </w:rPr>
      </w:pPr>
      <w:r w:rsidRPr="00C06668">
        <w:rPr>
          <w:i/>
          <w:sz w:val="28"/>
          <w:szCs w:val="28"/>
        </w:rPr>
        <w:t xml:space="preserve">После получения от Заявителя (представителя Заявителя) подписей специалист МФЦ выдает Заявителю (представителя Заявителя) заполненный бланк временного свидетельства, расписку с перечнем принятых от Заявителя (представителя Заявителя) документов, датой приемки заявления, а также датой получения результата, информирует Заявителя (представителя Заявителя) о необходимости получения полиса ОМС в МФЦ в срок, не превышающий срока действия временного свидетельства (30 </w:t>
      </w:r>
      <w:r w:rsidRPr="00C06668">
        <w:rPr>
          <w:i/>
          <w:sz w:val="28"/>
          <w:szCs w:val="28"/>
        </w:rPr>
        <w:lastRenderedPageBreak/>
        <w:t>рабочих дней со дня выдачи временного свидетельства), а также о том, что полисы ОМС, невостребованные в течение 90 календарных дней с момента окончания срока предоставления услуги, Заявители могут получить в СМО.</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jc w:val="center"/>
        <w:rPr>
          <w:bCs/>
          <w:sz w:val="28"/>
          <w:szCs w:val="28"/>
        </w:rPr>
      </w:pPr>
      <w:r w:rsidRPr="00C06668">
        <w:rPr>
          <w:bCs/>
          <w:sz w:val="28"/>
          <w:szCs w:val="28"/>
        </w:rPr>
        <w:t>2. Действия МФЦ по выдаче Заявителю (представителю Заявителя) результата оказанной услуги по выдаче полиса ОМС</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2.1. При получении от СМО информации об отказе в выдаче Заявителю полиса ОМС МФЦ информирует Заявителя (представителя Заявителя) в течение 3-х рабочих дней; </w:t>
      </w:r>
    </w:p>
    <w:p w:rsidR="00C06668" w:rsidRPr="00C06668" w:rsidRDefault="00C06668" w:rsidP="00C06668">
      <w:pPr>
        <w:widowControl w:val="0"/>
        <w:autoSpaceDE w:val="0"/>
        <w:autoSpaceDN w:val="0"/>
        <w:adjustRightInd w:val="0"/>
        <w:ind w:firstLine="709"/>
        <w:jc w:val="both"/>
        <w:rPr>
          <w:iCs/>
          <w:sz w:val="28"/>
          <w:szCs w:val="28"/>
        </w:rPr>
      </w:pPr>
      <w:r w:rsidRPr="00C06668">
        <w:rPr>
          <w:sz w:val="28"/>
          <w:szCs w:val="28"/>
        </w:rPr>
        <w:t>2.2. Выдача результата оказания Услуги осуществляется на основании документа удостоверяющего личность Заявителя, либо доверенности, выданной Заявителем уполномоченному лицу, и документа, удостоверяющего личность уполномоченного лица. Заявителю (представителю Заявителя) выдается результат оказания Услуги под роспись</w:t>
      </w:r>
      <w:r w:rsidRPr="00C06668">
        <w:rPr>
          <w:iCs/>
          <w:sz w:val="28"/>
          <w:szCs w:val="28"/>
        </w:rPr>
        <w:t xml:space="preserve"> в Журнале регистрации выдачи полисов обязательного медицинского страхования, </w:t>
      </w:r>
      <w:r w:rsidRPr="00C06668">
        <w:rPr>
          <w:sz w:val="28"/>
          <w:szCs w:val="28"/>
        </w:rPr>
        <w:t>с указанием даты получения, а также информация о правах и обязанностях застрахованных лиц.</w:t>
      </w: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r w:rsidRPr="00C06668">
        <w:rPr>
          <w:noProof/>
          <w:sz w:val="28"/>
          <w:szCs w:val="28"/>
        </w:rPr>
        <w:lastRenderedPageBreak/>
        <mc:AlternateContent>
          <mc:Choice Requires="wps">
            <w:drawing>
              <wp:anchor distT="0" distB="0" distL="114300" distR="114300" simplePos="0" relativeHeight="251663360" behindDoc="0" locked="0" layoutInCell="1" allowOverlap="1" wp14:anchorId="3B50664B" wp14:editId="167118CD">
                <wp:simplePos x="0" y="0"/>
                <wp:positionH relativeFrom="column">
                  <wp:posOffset>3837305</wp:posOffset>
                </wp:positionH>
                <wp:positionV relativeFrom="paragraph">
                  <wp:posOffset>-34290</wp:posOffset>
                </wp:positionV>
                <wp:extent cx="2355215" cy="633730"/>
                <wp:effectExtent l="0" t="0" r="24130" b="139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9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B50664B" id="Text Box 13" o:spid="_x0000_s1034" type="#_x0000_t202" style="position:absolute;left:0;text-align:left;margin-left:302.15pt;margin-top:-2.7pt;width:185.45pt;height:4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" strokecolor="white">
                <v:textbox>
                  <w:txbxContent>
                    <w:p w:rsidR="001E0116" w:rsidRDefault="001E0116" w:rsidP="00C06668">
                      <w:pPr>
                        <w:rPr>
                          <w:sz w:val="28"/>
                          <w:szCs w:val="28"/>
                        </w:rPr>
                      </w:pPr>
                      <w:r>
                        <w:rPr>
                          <w:sz w:val="28"/>
                          <w:szCs w:val="28"/>
                        </w:rPr>
                        <w:t>Приложение 9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autoSpaceDE w:val="0"/>
        <w:autoSpaceDN w:val="0"/>
        <w:adjustRightInd w:val="0"/>
        <w:jc w:val="center"/>
        <w:rPr>
          <w:bCs/>
          <w:sz w:val="28"/>
          <w:szCs w:val="28"/>
        </w:rPr>
      </w:pPr>
      <w:r w:rsidRPr="00C06668">
        <w:rPr>
          <w:bCs/>
          <w:sz w:val="28"/>
          <w:szCs w:val="28"/>
        </w:rPr>
        <w:t>Акт приема-передачи</w:t>
      </w:r>
    </w:p>
    <w:p w:rsidR="00C06668" w:rsidRPr="00C06668" w:rsidRDefault="00C06668" w:rsidP="00C06668">
      <w:pPr>
        <w:autoSpaceDE w:val="0"/>
        <w:autoSpaceDN w:val="0"/>
        <w:adjustRightInd w:val="0"/>
        <w:jc w:val="center"/>
        <w:rPr>
          <w:color w:val="000000"/>
          <w:sz w:val="28"/>
          <w:szCs w:val="28"/>
        </w:rPr>
      </w:pPr>
      <w:r w:rsidRPr="00C06668">
        <w:rPr>
          <w:sz w:val="28"/>
          <w:szCs w:val="28"/>
        </w:rPr>
        <w:t>документов, необходимых для информирования о системе ОМС</w:t>
      </w:r>
    </w:p>
    <w:p w:rsidR="00C06668" w:rsidRPr="00C06668" w:rsidRDefault="00C06668" w:rsidP="00C06668">
      <w:pPr>
        <w:autoSpaceDE w:val="0"/>
        <w:autoSpaceDN w:val="0"/>
        <w:adjustRightInd w:val="0"/>
        <w:jc w:val="center"/>
        <w:rPr>
          <w:color w:val="000000"/>
          <w:sz w:val="28"/>
          <w:szCs w:val="28"/>
        </w:rPr>
      </w:pPr>
    </w:p>
    <w:p w:rsidR="00C06668" w:rsidRPr="00C06668" w:rsidRDefault="00C06668" w:rsidP="00C06668">
      <w:pPr>
        <w:autoSpaceDE w:val="0"/>
        <w:autoSpaceDN w:val="0"/>
        <w:adjustRightInd w:val="0"/>
        <w:rPr>
          <w:b/>
          <w:bCs/>
          <w:color w:val="000000"/>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 Информация о (наименование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 Федеральный закон от </w:t>
      </w:r>
      <w:r w:rsidRPr="00C06668">
        <w:rPr>
          <w:rFonts w:eastAsiaTheme="minorHAnsi"/>
          <w:sz w:val="28"/>
          <w:szCs w:val="28"/>
          <w:lang w:eastAsia="en-US" w:bidi="th-TH"/>
        </w:rPr>
        <w:t>29.11.2010 № 326-ФЗ</w:t>
      </w:r>
      <w:r w:rsidRPr="00C06668">
        <w:rPr>
          <w:sz w:val="28"/>
          <w:szCs w:val="28"/>
        </w:rPr>
        <w:t xml:space="preserve"> «</w:t>
      </w:r>
      <w:r w:rsidRPr="00C06668">
        <w:rPr>
          <w:rFonts w:eastAsiaTheme="minorHAnsi"/>
          <w:sz w:val="28"/>
          <w:szCs w:val="28"/>
          <w:lang w:eastAsia="en-US" w:bidi="th-TH"/>
        </w:rPr>
        <w:t>Об обязательном медицинском страховании в Российской Федерации»</w:t>
      </w:r>
      <w:r w:rsidRPr="00C06668">
        <w:rPr>
          <w:sz w:val="28"/>
          <w:szCs w:val="28"/>
        </w:rPr>
        <w:t>.</w:t>
      </w:r>
    </w:p>
    <w:p w:rsidR="00C06668" w:rsidRPr="00C06668" w:rsidRDefault="00C06668" w:rsidP="00C06668">
      <w:pPr>
        <w:widowControl w:val="0"/>
        <w:autoSpaceDE w:val="0"/>
        <w:autoSpaceDN w:val="0"/>
        <w:adjustRightInd w:val="0"/>
        <w:ind w:firstLine="709"/>
        <w:jc w:val="both"/>
        <w:rPr>
          <w:rFonts w:eastAsiaTheme="minorHAnsi"/>
          <w:sz w:val="28"/>
          <w:szCs w:val="28"/>
          <w:lang w:eastAsia="en-US" w:bidi="th-TH"/>
        </w:rPr>
      </w:pPr>
      <w:r w:rsidRPr="00C06668">
        <w:rPr>
          <w:sz w:val="28"/>
          <w:szCs w:val="28"/>
        </w:rPr>
        <w:t xml:space="preserve">3. </w:t>
      </w:r>
      <w:r w:rsidRPr="00C06668">
        <w:rPr>
          <w:rFonts w:eastAsiaTheme="minorHAnsi"/>
          <w:sz w:val="28"/>
          <w:szCs w:val="28"/>
          <w:lang w:eastAsia="en-US" w:bidi="th-TH"/>
        </w:rPr>
        <w:t xml:space="preserve">Приказ </w:t>
      </w:r>
      <w:proofErr w:type="spellStart"/>
      <w:r w:rsidRPr="00C06668">
        <w:rPr>
          <w:rFonts w:eastAsiaTheme="minorHAnsi"/>
          <w:sz w:val="28"/>
          <w:szCs w:val="28"/>
          <w:lang w:eastAsia="en-US" w:bidi="th-TH"/>
        </w:rPr>
        <w:t>Минздравсоцразвития</w:t>
      </w:r>
      <w:proofErr w:type="spellEnd"/>
      <w:r w:rsidRPr="00C06668">
        <w:rPr>
          <w:rFonts w:eastAsiaTheme="minorHAnsi"/>
          <w:sz w:val="28"/>
          <w:szCs w:val="28"/>
          <w:lang w:eastAsia="en-US" w:bidi="th-TH"/>
        </w:rPr>
        <w:t xml:space="preserve"> России от 28.02.2011 № 158н                                 </w:t>
      </w:r>
      <w:proofErr w:type="gramStart"/>
      <w:r w:rsidRPr="00C06668">
        <w:rPr>
          <w:rFonts w:eastAsiaTheme="minorHAnsi"/>
          <w:sz w:val="28"/>
          <w:szCs w:val="28"/>
          <w:lang w:eastAsia="en-US" w:bidi="th-TH"/>
        </w:rPr>
        <w:t xml:space="preserve">   «</w:t>
      </w:r>
      <w:proofErr w:type="gramEnd"/>
      <w:r w:rsidRPr="00C06668">
        <w:rPr>
          <w:rFonts w:eastAsiaTheme="minorHAnsi"/>
          <w:sz w:val="28"/>
          <w:szCs w:val="28"/>
          <w:lang w:eastAsia="en-US" w:bidi="th-TH"/>
        </w:rPr>
        <w:t>Об утверждении Правил обязательного медицинского страхования».</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4. Порядок выбора лечащего врача.</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5. Защита прав застрахованных.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6. </w:t>
      </w:r>
      <w:r w:rsidRPr="00C06668">
        <w:rPr>
          <w:rFonts w:eastAsiaTheme="minorHAnsi"/>
          <w:sz w:val="28"/>
          <w:szCs w:val="28"/>
          <w:lang w:eastAsia="en-US" w:bidi="th-TH"/>
        </w:rPr>
        <w:t>Федеральный закон от 21.11.2011 № 323-ФЗ</w:t>
      </w:r>
      <w:r w:rsidRPr="00C06668">
        <w:rPr>
          <w:sz w:val="28"/>
          <w:szCs w:val="28"/>
        </w:rPr>
        <w:t xml:space="preserve"> «</w:t>
      </w:r>
      <w:r w:rsidRPr="00C06668">
        <w:rPr>
          <w:rFonts w:eastAsiaTheme="minorHAnsi"/>
          <w:sz w:val="28"/>
          <w:szCs w:val="28"/>
          <w:lang w:eastAsia="en-US" w:bidi="th-TH"/>
        </w:rPr>
        <w:t>Об основах охраны здоровья граждан в Российской Федерации</w:t>
      </w:r>
      <w:r w:rsidRPr="00C06668">
        <w:rPr>
          <w:sz w:val="28"/>
          <w:szCs w:val="28"/>
        </w:rPr>
        <w:t>».</w:t>
      </w:r>
    </w:p>
    <w:p w:rsidR="00C06668" w:rsidRPr="00C06668" w:rsidRDefault="00C06668" w:rsidP="00C06668">
      <w:pPr>
        <w:widowControl w:val="0"/>
        <w:autoSpaceDE w:val="0"/>
        <w:autoSpaceDN w:val="0"/>
        <w:adjustRightInd w:val="0"/>
        <w:ind w:firstLine="709"/>
        <w:jc w:val="both"/>
        <w:rPr>
          <w:rFonts w:eastAsiaTheme="minorHAnsi"/>
          <w:sz w:val="28"/>
          <w:szCs w:val="28"/>
          <w:lang w:eastAsia="en-US" w:bidi="th-TH"/>
        </w:rPr>
      </w:pPr>
      <w:r w:rsidRPr="00C06668">
        <w:rPr>
          <w:sz w:val="28"/>
          <w:szCs w:val="28"/>
        </w:rPr>
        <w:t xml:space="preserve">7. </w:t>
      </w:r>
      <w:r w:rsidRPr="00C06668">
        <w:rPr>
          <w:rFonts w:eastAsiaTheme="minorHAnsi"/>
          <w:sz w:val="28"/>
          <w:szCs w:val="28"/>
          <w:lang w:eastAsia="en-US" w:bidi="th-TH"/>
        </w:rPr>
        <w:t xml:space="preserve"> Постановление Правительства Российской </w:t>
      </w:r>
      <w:proofErr w:type="gramStart"/>
      <w:r w:rsidRPr="00C06668">
        <w:rPr>
          <w:rFonts w:eastAsiaTheme="minorHAnsi"/>
          <w:sz w:val="28"/>
          <w:szCs w:val="28"/>
          <w:lang w:eastAsia="en-US" w:bidi="th-TH"/>
        </w:rPr>
        <w:t>Федерации  от</w:t>
      </w:r>
      <w:proofErr w:type="gramEnd"/>
      <w:r w:rsidRPr="00C06668">
        <w:rPr>
          <w:rFonts w:eastAsiaTheme="minorHAnsi"/>
          <w:sz w:val="28"/>
          <w:szCs w:val="28"/>
          <w:lang w:eastAsia="en-US" w:bidi="th-TH"/>
        </w:rPr>
        <w:t xml:space="preserve"> 19.12.2016 № 1403</w:t>
      </w:r>
      <w:r w:rsidRPr="00C06668">
        <w:rPr>
          <w:sz w:val="28"/>
          <w:szCs w:val="28"/>
        </w:rPr>
        <w:t xml:space="preserve"> «</w:t>
      </w:r>
      <w:r w:rsidRPr="00C06668">
        <w:rPr>
          <w:rFonts w:eastAsiaTheme="minorHAnsi"/>
          <w:sz w:val="28"/>
          <w:szCs w:val="28"/>
          <w:lang w:eastAsia="en-US" w:bidi="th-TH"/>
        </w:rPr>
        <w:t>О Программе государственных гарантий бесплатного оказания гражданам медицинской помощи на 2017 год и на плановый период 2018 и 2019 годов».</w:t>
      </w:r>
    </w:p>
    <w:p w:rsidR="00C06668" w:rsidRPr="00C06668" w:rsidRDefault="00C06668" w:rsidP="00C06668">
      <w:pPr>
        <w:widowControl w:val="0"/>
        <w:autoSpaceDE w:val="0"/>
        <w:autoSpaceDN w:val="0"/>
        <w:adjustRightInd w:val="0"/>
        <w:ind w:firstLine="709"/>
        <w:jc w:val="both"/>
        <w:rPr>
          <w:rFonts w:eastAsiaTheme="minorHAnsi"/>
          <w:sz w:val="28"/>
          <w:szCs w:val="28"/>
          <w:lang w:eastAsia="en-US" w:bidi="th-TH"/>
        </w:rPr>
      </w:pPr>
      <w:r w:rsidRPr="00C06668">
        <w:rPr>
          <w:rFonts w:eastAsiaTheme="minorHAnsi"/>
          <w:sz w:val="28"/>
          <w:szCs w:val="28"/>
          <w:lang w:eastAsia="en-US" w:bidi="th-TH"/>
        </w:rPr>
        <w:t xml:space="preserve">8. Постановление Правительства Московской области </w:t>
      </w:r>
      <w:r w:rsidRPr="00C06668">
        <w:rPr>
          <w:rFonts w:eastAsiaTheme="minorHAnsi"/>
          <w:sz w:val="28"/>
          <w:szCs w:val="28"/>
          <w:lang w:eastAsia="en-US"/>
        </w:rPr>
        <w:t>от 22.12.2016 № 982/47</w:t>
      </w:r>
    </w:p>
    <w:p w:rsidR="00C06668" w:rsidRPr="00C06668" w:rsidRDefault="00C06668" w:rsidP="00C06668">
      <w:pPr>
        <w:widowControl w:val="0"/>
        <w:autoSpaceDE w:val="0"/>
        <w:autoSpaceDN w:val="0"/>
        <w:adjustRightInd w:val="0"/>
        <w:jc w:val="both"/>
        <w:rPr>
          <w:rFonts w:eastAsiaTheme="minorHAnsi"/>
          <w:sz w:val="28"/>
          <w:szCs w:val="28"/>
          <w:lang w:eastAsia="en-US" w:bidi="th-TH"/>
        </w:rPr>
      </w:pPr>
      <w:r w:rsidRPr="00C06668">
        <w:rPr>
          <w:rFonts w:eastAsiaTheme="minorHAnsi"/>
          <w:sz w:val="28"/>
          <w:szCs w:val="28"/>
          <w:lang w:eastAsia="en-US" w:bidi="th-TH"/>
        </w:rPr>
        <w:t>«</w:t>
      </w:r>
      <w:r w:rsidRPr="00C06668">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9. Образец доверенности на представителя</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10. Образец доверенности на ребенка</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 xml:space="preserve">11. Памятка </w:t>
      </w:r>
      <w:proofErr w:type="gramStart"/>
      <w:r w:rsidRPr="00C06668">
        <w:rPr>
          <w:sz w:val="28"/>
          <w:szCs w:val="28"/>
        </w:rPr>
        <w:t>застрахованного  -</w:t>
      </w:r>
      <w:proofErr w:type="gramEnd"/>
      <w:r w:rsidRPr="00C06668">
        <w:rPr>
          <w:sz w:val="28"/>
          <w:szCs w:val="28"/>
        </w:rPr>
        <w:t xml:space="preserve"> (кол-во штук).</w:t>
      </w:r>
    </w:p>
    <w:p w:rsidR="00C06668" w:rsidRPr="00C06668" w:rsidRDefault="00C06668" w:rsidP="00C06668">
      <w:pPr>
        <w:widowControl w:val="0"/>
        <w:autoSpaceDE w:val="0"/>
        <w:autoSpaceDN w:val="0"/>
        <w:adjustRightInd w:val="0"/>
        <w:ind w:firstLine="709"/>
        <w:rPr>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sz w:val="28"/>
          <w:szCs w:val="28"/>
        </w:rPr>
        <w:t>(наименование МФЦ)</w:t>
      </w: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________________________ / ________________________/</w:t>
      </w:r>
    </w:p>
    <w:p w:rsidR="00C06668" w:rsidRPr="00C06668" w:rsidRDefault="00C06668" w:rsidP="00C06668">
      <w:pPr>
        <w:autoSpaceDE w:val="0"/>
        <w:autoSpaceDN w:val="0"/>
        <w:adjustRightInd w:val="0"/>
        <w:rPr>
          <w:color w:val="000000"/>
          <w:sz w:val="28"/>
          <w:szCs w:val="28"/>
        </w:rPr>
      </w:pPr>
      <w:r w:rsidRPr="00C06668">
        <w:rPr>
          <w:color w:val="000000"/>
          <w:sz w:val="28"/>
          <w:szCs w:val="28"/>
        </w:rPr>
        <w:t xml:space="preserve">                                М.П.</w:t>
      </w:r>
    </w:p>
    <w:p w:rsidR="00C06668" w:rsidRPr="00C06668" w:rsidRDefault="00C06668" w:rsidP="00C06668">
      <w:pPr>
        <w:autoSpaceDE w:val="0"/>
        <w:autoSpaceDN w:val="0"/>
        <w:adjustRightInd w:val="0"/>
        <w:rPr>
          <w:bCs/>
          <w:color w:val="000000"/>
          <w:sz w:val="28"/>
          <w:szCs w:val="28"/>
        </w:rPr>
      </w:pPr>
      <w:r w:rsidRPr="00C06668">
        <w:rPr>
          <w:color w:val="000000"/>
          <w:sz w:val="28"/>
          <w:szCs w:val="28"/>
        </w:rPr>
        <w:t>«_____» ____________ _______</w:t>
      </w:r>
      <w:r w:rsidRPr="00C06668">
        <w:rPr>
          <w:bCs/>
          <w:color w:val="000000"/>
          <w:sz w:val="28"/>
          <w:szCs w:val="28"/>
        </w:rPr>
        <w:t xml:space="preserve"> </w:t>
      </w:r>
      <w:r w:rsidRPr="00C06668">
        <w:rPr>
          <w:color w:val="000000"/>
          <w:sz w:val="28"/>
          <w:szCs w:val="28"/>
        </w:rPr>
        <w:t>г.</w:t>
      </w: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(название СМО)</w:t>
      </w:r>
    </w:p>
    <w:p w:rsidR="00C06668" w:rsidRPr="00C06668" w:rsidRDefault="00C06668" w:rsidP="00C06668">
      <w:pPr>
        <w:autoSpaceDE w:val="0"/>
        <w:autoSpaceDN w:val="0"/>
        <w:adjustRightInd w:val="0"/>
        <w:rPr>
          <w:bCs/>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________________________ / _______________________/</w:t>
      </w:r>
    </w:p>
    <w:p w:rsidR="00C06668" w:rsidRPr="00C06668" w:rsidRDefault="00C06668" w:rsidP="00C06668">
      <w:pPr>
        <w:autoSpaceDE w:val="0"/>
        <w:autoSpaceDN w:val="0"/>
        <w:adjustRightInd w:val="0"/>
        <w:rPr>
          <w:color w:val="000000"/>
          <w:sz w:val="28"/>
          <w:szCs w:val="28"/>
        </w:rPr>
      </w:pPr>
      <w:r w:rsidRPr="00C06668">
        <w:rPr>
          <w:bCs/>
          <w:color w:val="000000"/>
          <w:sz w:val="28"/>
          <w:szCs w:val="28"/>
        </w:rPr>
        <w:t xml:space="preserve">                               </w:t>
      </w:r>
      <w:r w:rsidRPr="00C06668">
        <w:rPr>
          <w:color w:val="000000"/>
          <w:sz w:val="28"/>
          <w:szCs w:val="28"/>
        </w:rPr>
        <w:t>М.П.</w:t>
      </w:r>
    </w:p>
    <w:p w:rsidR="00C06668" w:rsidRPr="00C06668" w:rsidRDefault="00C06668" w:rsidP="00C06668">
      <w:pPr>
        <w:autoSpaceDE w:val="0"/>
        <w:autoSpaceDN w:val="0"/>
        <w:adjustRightInd w:val="0"/>
        <w:rPr>
          <w:snapToGrid w:val="0"/>
          <w:color w:val="000000"/>
          <w:sz w:val="28"/>
          <w:szCs w:val="28"/>
        </w:rPr>
      </w:pPr>
      <w:r w:rsidRPr="00C06668">
        <w:rPr>
          <w:bCs/>
          <w:color w:val="000000"/>
          <w:sz w:val="28"/>
          <w:szCs w:val="28"/>
        </w:rPr>
        <w:t xml:space="preserve">«_____» ________________ ________ </w:t>
      </w:r>
      <w:r w:rsidRPr="00C06668">
        <w:rPr>
          <w:color w:val="000000"/>
          <w:sz w:val="28"/>
          <w:szCs w:val="28"/>
        </w:rPr>
        <w:t>г.</w:t>
      </w:r>
    </w:p>
    <w:p w:rsidR="00C06668" w:rsidRPr="00C06668" w:rsidRDefault="00C06668" w:rsidP="00C06668">
      <w:pPr>
        <w:autoSpaceDE w:val="0"/>
        <w:autoSpaceDN w:val="0"/>
        <w:adjustRightInd w:val="0"/>
        <w:jc w:val="center"/>
        <w:rPr>
          <w:b/>
          <w:bCs/>
          <w:color w:val="000000"/>
          <w:sz w:val="28"/>
          <w:szCs w:val="28"/>
        </w:rPr>
      </w:pPr>
      <w:r w:rsidRPr="00C06668">
        <w:rPr>
          <w:b/>
          <w:bCs/>
          <w:noProof/>
          <w:color w:val="000000"/>
          <w:sz w:val="28"/>
          <w:szCs w:val="28"/>
        </w:rPr>
        <mc:AlternateContent>
          <mc:Choice Requires="wps">
            <w:drawing>
              <wp:anchor distT="0" distB="0" distL="114300" distR="114300" simplePos="0" relativeHeight="251664384" behindDoc="0" locked="0" layoutInCell="1" allowOverlap="1" wp14:anchorId="0BD123E1" wp14:editId="715A1313">
                <wp:simplePos x="0" y="0"/>
                <wp:positionH relativeFrom="column">
                  <wp:posOffset>3842385</wp:posOffset>
                </wp:positionH>
                <wp:positionV relativeFrom="paragraph">
                  <wp:posOffset>-29210</wp:posOffset>
                </wp:positionV>
                <wp:extent cx="2355215" cy="633730"/>
                <wp:effectExtent l="0" t="0" r="2413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10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D123E1" id="Text Box 14" o:spid="_x0000_s1035" type="#_x0000_t202" style="position:absolute;left:0;text-align:left;margin-left:302.55pt;margin-top:-2.3pt;width:185.45pt;height:49.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" strokecolor="white">
                <v:textbox>
                  <w:txbxContent>
                    <w:p w:rsidR="001E0116" w:rsidRDefault="001E0116" w:rsidP="00C06668">
                      <w:pPr>
                        <w:rPr>
                          <w:sz w:val="28"/>
                          <w:szCs w:val="28"/>
                        </w:rPr>
                      </w:pPr>
                      <w:r>
                        <w:rPr>
                          <w:sz w:val="28"/>
                          <w:szCs w:val="28"/>
                        </w:rPr>
                        <w:t>Приложение 10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Список уполномоченных лиц СМО</w:t>
      </w:r>
    </w:p>
    <w:p w:rsidR="00C06668" w:rsidRPr="00C06668" w:rsidRDefault="00C06668" w:rsidP="00C06668">
      <w:pPr>
        <w:autoSpaceDE w:val="0"/>
        <w:autoSpaceDN w:val="0"/>
        <w:adjustRightInd w:val="0"/>
        <w:jc w:val="center"/>
        <w:rPr>
          <w:b/>
          <w:bCs/>
          <w:color w:val="000000"/>
          <w:sz w:val="28"/>
          <w:szCs w:val="28"/>
        </w:rPr>
      </w:pPr>
    </w:p>
    <w:tbl>
      <w:tblPr>
        <w:tblStyle w:val="15"/>
        <w:tblW w:w="0" w:type="auto"/>
        <w:tblLook w:val="04A0" w:firstRow="1" w:lastRow="0" w:firstColumn="1" w:lastColumn="0" w:noHBand="0" w:noVBand="1"/>
      </w:tblPr>
      <w:tblGrid>
        <w:gridCol w:w="772"/>
        <w:gridCol w:w="2890"/>
        <w:gridCol w:w="1966"/>
        <w:gridCol w:w="1906"/>
        <w:gridCol w:w="1810"/>
      </w:tblGrid>
      <w:tr w:rsidR="00C06668" w:rsidRPr="00C06668" w:rsidTr="001E0116">
        <w:tc>
          <w:tcPr>
            <w:tcW w:w="817" w:type="dxa"/>
          </w:tcPr>
          <w:p w:rsidR="00C06668" w:rsidRPr="00C06668" w:rsidRDefault="00C06668" w:rsidP="00C06668">
            <w:pPr>
              <w:jc w:val="center"/>
              <w:rPr>
                <w:bCs/>
                <w:color w:val="000000"/>
                <w:sz w:val="28"/>
                <w:szCs w:val="28"/>
              </w:rPr>
            </w:pPr>
            <w:r w:rsidRPr="00C06668">
              <w:rPr>
                <w:bCs/>
                <w:color w:val="000000"/>
                <w:sz w:val="28"/>
                <w:szCs w:val="28"/>
              </w:rPr>
              <w:t>№ п/п</w:t>
            </w:r>
          </w:p>
        </w:tc>
        <w:tc>
          <w:tcPr>
            <w:tcW w:w="3351" w:type="dxa"/>
          </w:tcPr>
          <w:p w:rsidR="00C06668" w:rsidRPr="00C06668" w:rsidRDefault="00C06668" w:rsidP="00C06668">
            <w:pPr>
              <w:jc w:val="center"/>
              <w:rPr>
                <w:bCs/>
                <w:color w:val="000000"/>
                <w:sz w:val="28"/>
                <w:szCs w:val="28"/>
              </w:rPr>
            </w:pPr>
            <w:r w:rsidRPr="00C06668">
              <w:rPr>
                <w:bCs/>
                <w:color w:val="000000"/>
                <w:sz w:val="28"/>
                <w:szCs w:val="28"/>
              </w:rPr>
              <w:t>Ф.И.О.</w:t>
            </w:r>
          </w:p>
        </w:tc>
        <w:tc>
          <w:tcPr>
            <w:tcW w:w="2084" w:type="dxa"/>
          </w:tcPr>
          <w:p w:rsidR="00C06668" w:rsidRPr="00C06668" w:rsidRDefault="00C06668" w:rsidP="00C06668">
            <w:pPr>
              <w:jc w:val="center"/>
              <w:rPr>
                <w:bCs/>
                <w:color w:val="000000"/>
                <w:sz w:val="28"/>
                <w:szCs w:val="28"/>
              </w:rPr>
            </w:pPr>
            <w:r w:rsidRPr="00C06668">
              <w:rPr>
                <w:bCs/>
                <w:color w:val="000000"/>
                <w:sz w:val="28"/>
                <w:szCs w:val="28"/>
              </w:rPr>
              <w:t>должность</w:t>
            </w:r>
          </w:p>
        </w:tc>
        <w:tc>
          <w:tcPr>
            <w:tcW w:w="2084" w:type="dxa"/>
          </w:tcPr>
          <w:p w:rsidR="00C06668" w:rsidRPr="00C06668" w:rsidRDefault="00C06668" w:rsidP="00C06668">
            <w:pPr>
              <w:jc w:val="center"/>
              <w:rPr>
                <w:bCs/>
                <w:color w:val="000000"/>
                <w:sz w:val="28"/>
                <w:szCs w:val="28"/>
              </w:rPr>
            </w:pPr>
            <w:r w:rsidRPr="00C06668">
              <w:rPr>
                <w:bCs/>
                <w:color w:val="000000"/>
                <w:sz w:val="28"/>
                <w:szCs w:val="28"/>
              </w:rPr>
              <w:t>телефон</w:t>
            </w:r>
          </w:p>
        </w:tc>
        <w:tc>
          <w:tcPr>
            <w:tcW w:w="2085" w:type="dxa"/>
          </w:tcPr>
          <w:p w:rsidR="00C06668" w:rsidRPr="00C06668" w:rsidRDefault="00C06668" w:rsidP="00C06668">
            <w:pPr>
              <w:jc w:val="center"/>
              <w:rPr>
                <w:bCs/>
                <w:color w:val="000000"/>
                <w:sz w:val="28"/>
                <w:szCs w:val="28"/>
                <w:lang w:val="en-US"/>
              </w:rPr>
            </w:pPr>
            <w:r w:rsidRPr="00C06668">
              <w:rPr>
                <w:bCs/>
                <w:color w:val="000000"/>
                <w:sz w:val="28"/>
                <w:szCs w:val="28"/>
                <w:lang w:val="en-US"/>
              </w:rPr>
              <w:t>e-mail</w:t>
            </w: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bl>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lang w:val="en-US"/>
        </w:rPr>
      </w:pPr>
      <w:r w:rsidRPr="00C06668">
        <w:rPr>
          <w:b/>
          <w:bCs/>
          <w:noProof/>
          <w:color w:val="000000"/>
          <w:sz w:val="28"/>
          <w:szCs w:val="28"/>
        </w:rPr>
        <w:lastRenderedPageBreak/>
        <mc:AlternateContent>
          <mc:Choice Requires="wps">
            <w:drawing>
              <wp:anchor distT="0" distB="0" distL="114300" distR="114300" simplePos="0" relativeHeight="251672576" behindDoc="0" locked="0" layoutInCell="1" allowOverlap="1" wp14:anchorId="279AC3C7" wp14:editId="77557724">
                <wp:simplePos x="0" y="0"/>
                <wp:positionH relativeFrom="column">
                  <wp:posOffset>3848100</wp:posOffset>
                </wp:positionH>
                <wp:positionV relativeFrom="paragraph">
                  <wp:posOffset>-23495</wp:posOffset>
                </wp:positionV>
                <wp:extent cx="2355215" cy="633730"/>
                <wp:effectExtent l="0" t="0" r="2413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11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79AC3C7" id="_x0000_s1036" type="#_x0000_t202" style="position:absolute;left:0;text-align:left;margin-left:303pt;margin-top:-1.85pt;width:185.45pt;height:49.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" strokecolor="white">
                <v:textbox>
                  <w:txbxContent>
                    <w:p w:rsidR="001E0116" w:rsidRDefault="001E0116" w:rsidP="00C06668">
                      <w:pPr>
                        <w:rPr>
                          <w:sz w:val="28"/>
                          <w:szCs w:val="28"/>
                        </w:rPr>
                      </w:pPr>
                      <w:r>
                        <w:rPr>
                          <w:sz w:val="28"/>
                          <w:szCs w:val="28"/>
                        </w:rPr>
                        <w:t>Приложение 11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autoSpaceDE w:val="0"/>
        <w:autoSpaceDN w:val="0"/>
        <w:adjustRightInd w:val="0"/>
        <w:jc w:val="center"/>
        <w:rPr>
          <w:b/>
          <w:bCs/>
          <w:color w:val="000000"/>
          <w:sz w:val="28"/>
          <w:szCs w:val="28"/>
          <w:lang w:val="en-US"/>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autoSpaceDE w:val="0"/>
        <w:autoSpaceDN w:val="0"/>
        <w:adjustRightInd w:val="0"/>
        <w:jc w:val="center"/>
        <w:rPr>
          <w:b/>
          <w:bCs/>
          <w:color w:val="000000"/>
          <w:sz w:val="28"/>
          <w:szCs w:val="28"/>
        </w:rPr>
      </w:pPr>
    </w:p>
    <w:p w:rsidR="00C06668" w:rsidRPr="00C06668" w:rsidRDefault="00C06668" w:rsidP="00C06668">
      <w:pPr>
        <w:widowControl w:val="0"/>
        <w:autoSpaceDE w:val="0"/>
        <w:autoSpaceDN w:val="0"/>
        <w:adjustRightInd w:val="0"/>
        <w:jc w:val="center"/>
        <w:rPr>
          <w:sz w:val="28"/>
          <w:szCs w:val="28"/>
          <w:lang w:val="en-US"/>
        </w:rPr>
      </w:pPr>
    </w:p>
    <w:p w:rsidR="00C06668" w:rsidRPr="00C06668" w:rsidRDefault="00C06668" w:rsidP="00C06668">
      <w:pPr>
        <w:widowControl w:val="0"/>
        <w:autoSpaceDE w:val="0"/>
        <w:autoSpaceDN w:val="0"/>
        <w:adjustRightInd w:val="0"/>
        <w:jc w:val="center"/>
        <w:rPr>
          <w:sz w:val="28"/>
          <w:szCs w:val="28"/>
        </w:rPr>
      </w:pPr>
      <w:r w:rsidRPr="00C06668">
        <w:rPr>
          <w:sz w:val="28"/>
          <w:szCs w:val="28"/>
        </w:rPr>
        <w:t>Список уполномоченных лиц МФЦ</w:t>
      </w:r>
    </w:p>
    <w:p w:rsidR="00C06668" w:rsidRPr="00C06668" w:rsidRDefault="00C06668" w:rsidP="00C06668">
      <w:pPr>
        <w:widowControl w:val="0"/>
        <w:autoSpaceDE w:val="0"/>
        <w:autoSpaceDN w:val="0"/>
        <w:adjustRightInd w:val="0"/>
        <w:ind w:firstLine="709"/>
        <w:jc w:val="center"/>
        <w:rPr>
          <w:sz w:val="28"/>
          <w:szCs w:val="28"/>
        </w:rPr>
      </w:pPr>
    </w:p>
    <w:tbl>
      <w:tblPr>
        <w:tblStyle w:val="15"/>
        <w:tblW w:w="0" w:type="auto"/>
        <w:tblLook w:val="04A0" w:firstRow="1" w:lastRow="0" w:firstColumn="1" w:lastColumn="0" w:noHBand="0" w:noVBand="1"/>
      </w:tblPr>
      <w:tblGrid>
        <w:gridCol w:w="772"/>
        <w:gridCol w:w="2890"/>
        <w:gridCol w:w="1966"/>
        <w:gridCol w:w="1906"/>
        <w:gridCol w:w="1810"/>
      </w:tblGrid>
      <w:tr w:rsidR="00C06668" w:rsidRPr="00C06668" w:rsidTr="001E0116">
        <w:tc>
          <w:tcPr>
            <w:tcW w:w="817" w:type="dxa"/>
          </w:tcPr>
          <w:p w:rsidR="00C06668" w:rsidRPr="00C06668" w:rsidRDefault="00C06668" w:rsidP="00C06668">
            <w:pPr>
              <w:jc w:val="center"/>
              <w:rPr>
                <w:bCs/>
                <w:color w:val="000000"/>
                <w:sz w:val="28"/>
                <w:szCs w:val="28"/>
              </w:rPr>
            </w:pPr>
            <w:r w:rsidRPr="00C06668">
              <w:rPr>
                <w:bCs/>
                <w:color w:val="000000"/>
                <w:sz w:val="28"/>
                <w:szCs w:val="28"/>
              </w:rPr>
              <w:t>№ п/п</w:t>
            </w:r>
          </w:p>
        </w:tc>
        <w:tc>
          <w:tcPr>
            <w:tcW w:w="3351" w:type="dxa"/>
          </w:tcPr>
          <w:p w:rsidR="00C06668" w:rsidRPr="00C06668" w:rsidRDefault="00C06668" w:rsidP="00C06668">
            <w:pPr>
              <w:jc w:val="center"/>
              <w:rPr>
                <w:bCs/>
                <w:color w:val="000000"/>
                <w:sz w:val="28"/>
                <w:szCs w:val="28"/>
              </w:rPr>
            </w:pPr>
            <w:r w:rsidRPr="00C06668">
              <w:rPr>
                <w:bCs/>
                <w:color w:val="000000"/>
                <w:sz w:val="28"/>
                <w:szCs w:val="28"/>
              </w:rPr>
              <w:t>Ф.И.О.</w:t>
            </w:r>
          </w:p>
        </w:tc>
        <w:tc>
          <w:tcPr>
            <w:tcW w:w="2084" w:type="dxa"/>
          </w:tcPr>
          <w:p w:rsidR="00C06668" w:rsidRPr="00C06668" w:rsidRDefault="00C06668" w:rsidP="00C06668">
            <w:pPr>
              <w:jc w:val="center"/>
              <w:rPr>
                <w:bCs/>
                <w:color w:val="000000"/>
                <w:sz w:val="28"/>
                <w:szCs w:val="28"/>
              </w:rPr>
            </w:pPr>
            <w:r w:rsidRPr="00C06668">
              <w:rPr>
                <w:bCs/>
                <w:color w:val="000000"/>
                <w:sz w:val="28"/>
                <w:szCs w:val="28"/>
              </w:rPr>
              <w:t>должность</w:t>
            </w:r>
          </w:p>
        </w:tc>
        <w:tc>
          <w:tcPr>
            <w:tcW w:w="2084" w:type="dxa"/>
          </w:tcPr>
          <w:p w:rsidR="00C06668" w:rsidRPr="00C06668" w:rsidRDefault="00C06668" w:rsidP="00C06668">
            <w:pPr>
              <w:jc w:val="center"/>
              <w:rPr>
                <w:bCs/>
                <w:color w:val="000000"/>
                <w:sz w:val="28"/>
                <w:szCs w:val="28"/>
              </w:rPr>
            </w:pPr>
            <w:r w:rsidRPr="00C06668">
              <w:rPr>
                <w:bCs/>
                <w:color w:val="000000"/>
                <w:sz w:val="28"/>
                <w:szCs w:val="28"/>
              </w:rPr>
              <w:t>телефон</w:t>
            </w:r>
          </w:p>
        </w:tc>
        <w:tc>
          <w:tcPr>
            <w:tcW w:w="2085" w:type="dxa"/>
          </w:tcPr>
          <w:p w:rsidR="00C06668" w:rsidRPr="00C06668" w:rsidRDefault="00C06668" w:rsidP="00C06668">
            <w:pPr>
              <w:jc w:val="center"/>
              <w:rPr>
                <w:bCs/>
                <w:color w:val="000000"/>
                <w:sz w:val="28"/>
                <w:szCs w:val="28"/>
                <w:lang w:val="en-US"/>
              </w:rPr>
            </w:pPr>
            <w:r w:rsidRPr="00C06668">
              <w:rPr>
                <w:bCs/>
                <w:color w:val="000000"/>
                <w:sz w:val="28"/>
                <w:szCs w:val="28"/>
                <w:lang w:val="en-US"/>
              </w:rPr>
              <w:t>e-mail</w:t>
            </w: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r w:rsidR="00C06668" w:rsidRPr="00C06668" w:rsidTr="001E0116">
        <w:tc>
          <w:tcPr>
            <w:tcW w:w="817" w:type="dxa"/>
          </w:tcPr>
          <w:p w:rsidR="00C06668" w:rsidRPr="00C06668" w:rsidRDefault="00C06668" w:rsidP="00C06668">
            <w:pPr>
              <w:jc w:val="center"/>
              <w:rPr>
                <w:bCs/>
                <w:color w:val="000000"/>
                <w:sz w:val="28"/>
                <w:szCs w:val="28"/>
              </w:rPr>
            </w:pPr>
          </w:p>
        </w:tc>
        <w:tc>
          <w:tcPr>
            <w:tcW w:w="3351"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4" w:type="dxa"/>
          </w:tcPr>
          <w:p w:rsidR="00C06668" w:rsidRPr="00C06668" w:rsidRDefault="00C06668" w:rsidP="00C06668">
            <w:pPr>
              <w:jc w:val="center"/>
              <w:rPr>
                <w:bCs/>
                <w:color w:val="000000"/>
                <w:sz w:val="28"/>
                <w:szCs w:val="28"/>
              </w:rPr>
            </w:pPr>
          </w:p>
        </w:tc>
        <w:tc>
          <w:tcPr>
            <w:tcW w:w="2085" w:type="dxa"/>
          </w:tcPr>
          <w:p w:rsidR="00C06668" w:rsidRPr="00C06668" w:rsidRDefault="00C06668" w:rsidP="00C06668">
            <w:pPr>
              <w:jc w:val="center"/>
              <w:rPr>
                <w:bCs/>
                <w:color w:val="000000"/>
                <w:sz w:val="28"/>
                <w:szCs w:val="28"/>
                <w:lang w:val="en-US"/>
              </w:rPr>
            </w:pPr>
          </w:p>
        </w:tc>
      </w:tr>
    </w:tbl>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autoSpaceDE w:val="0"/>
        <w:autoSpaceDN w:val="0"/>
        <w:adjustRightInd w:val="0"/>
        <w:jc w:val="center"/>
        <w:rPr>
          <w:b/>
          <w:color w:val="000000"/>
          <w:sz w:val="28"/>
          <w:szCs w:val="28"/>
        </w:rPr>
      </w:pPr>
      <w:r w:rsidRPr="00C06668">
        <w:rPr>
          <w:b/>
          <w:noProof/>
          <w:color w:val="000000"/>
          <w:sz w:val="28"/>
          <w:szCs w:val="28"/>
        </w:rPr>
        <mc:AlternateContent>
          <mc:Choice Requires="wps">
            <w:drawing>
              <wp:anchor distT="0" distB="0" distL="114300" distR="114300" simplePos="0" relativeHeight="251666432" behindDoc="0" locked="0" layoutInCell="1" allowOverlap="1" wp14:anchorId="24C895B8" wp14:editId="3E246E37">
                <wp:simplePos x="0" y="0"/>
                <wp:positionH relativeFrom="column">
                  <wp:posOffset>3844290</wp:posOffset>
                </wp:positionH>
                <wp:positionV relativeFrom="paragraph">
                  <wp:posOffset>-36830</wp:posOffset>
                </wp:positionV>
                <wp:extent cx="2364740" cy="732155"/>
                <wp:effectExtent l="0" t="0" r="24130" b="1079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12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4C895B8" id="_x0000_s1037" type="#_x0000_t202" style="position:absolute;left:0;text-align:left;margin-left:302.7pt;margin-top:-2.9pt;width:186.2pt;height:57.6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" strokecolor="white">
                <v:textbox>
                  <w:txbxContent>
                    <w:p w:rsidR="001E0116" w:rsidRDefault="001E0116" w:rsidP="00C06668">
                      <w:pPr>
                        <w:rPr>
                          <w:sz w:val="28"/>
                          <w:szCs w:val="28"/>
                        </w:rPr>
                      </w:pPr>
                      <w:r>
                        <w:rPr>
                          <w:sz w:val="28"/>
                          <w:szCs w:val="28"/>
                        </w:rPr>
                        <w:t>Приложение 12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b/>
          <w:color w:val="000000"/>
          <w:sz w:val="28"/>
          <w:szCs w:val="28"/>
        </w:rPr>
      </w:pP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Акт приема-передачи</w:t>
      </w: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бланков временных свидетельств и изготовленных полисов ОМС,</w:t>
      </w:r>
      <w:r w:rsidRPr="00C06668">
        <w:rPr>
          <w:sz w:val="28"/>
          <w:szCs w:val="28"/>
        </w:rPr>
        <w:t xml:space="preserve"> журнала регистрации выдачи полисов обязательного медицинского страхования</w:t>
      </w: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от _______ № _________</w:t>
      </w:r>
    </w:p>
    <w:p w:rsidR="00C06668" w:rsidRPr="00C06668" w:rsidRDefault="00C06668" w:rsidP="00C06668">
      <w:pPr>
        <w:autoSpaceDE w:val="0"/>
        <w:autoSpaceDN w:val="0"/>
        <w:adjustRightInd w:val="0"/>
        <w:ind w:left="3600" w:firstLine="709"/>
        <w:jc w:val="both"/>
        <w:rPr>
          <w:b/>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В соответствии с настоящим актом:</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(название СМО) передает, а </w:t>
      </w:r>
      <w:r w:rsidRPr="00C06668">
        <w:rPr>
          <w:bCs/>
          <w:sz w:val="28"/>
          <w:szCs w:val="28"/>
        </w:rPr>
        <w:t>(наименование МФЦ)</w:t>
      </w:r>
      <w:r w:rsidRPr="00C06668">
        <w:rPr>
          <w:sz w:val="28"/>
          <w:szCs w:val="28"/>
        </w:rPr>
        <w:t xml:space="preserve"> принимает:</w:t>
      </w:r>
    </w:p>
    <w:p w:rsidR="00C06668" w:rsidRPr="00C06668" w:rsidRDefault="00C06668" w:rsidP="00C06668">
      <w:pPr>
        <w:widowControl w:val="0"/>
        <w:autoSpaceDE w:val="0"/>
        <w:autoSpaceDN w:val="0"/>
        <w:adjustRightInd w:val="0"/>
        <w:ind w:firstLine="709"/>
        <w:jc w:val="both"/>
        <w:rPr>
          <w:sz w:val="28"/>
          <w:szCs w:val="28"/>
        </w:rPr>
      </w:pPr>
    </w:p>
    <w:tbl>
      <w:tblPr>
        <w:tblStyle w:val="15"/>
        <w:tblW w:w="0" w:type="auto"/>
        <w:tblInd w:w="-601" w:type="dxa"/>
        <w:tblLook w:val="04A0" w:firstRow="1" w:lastRow="0" w:firstColumn="1" w:lastColumn="0" w:noHBand="0" w:noVBand="1"/>
      </w:tblPr>
      <w:tblGrid>
        <w:gridCol w:w="636"/>
        <w:gridCol w:w="5585"/>
        <w:gridCol w:w="2099"/>
        <w:gridCol w:w="1625"/>
      </w:tblGrid>
      <w:tr w:rsidR="00C06668" w:rsidRPr="00C06668" w:rsidTr="001E0116">
        <w:tc>
          <w:tcPr>
            <w:tcW w:w="644" w:type="dxa"/>
          </w:tcPr>
          <w:p w:rsidR="00C06668" w:rsidRPr="00C06668" w:rsidRDefault="00C06668" w:rsidP="00C06668">
            <w:pPr>
              <w:jc w:val="both"/>
              <w:rPr>
                <w:sz w:val="28"/>
                <w:szCs w:val="28"/>
              </w:rPr>
            </w:pPr>
            <w:r w:rsidRPr="00C06668">
              <w:rPr>
                <w:sz w:val="28"/>
                <w:szCs w:val="28"/>
              </w:rPr>
              <w:t>№</w:t>
            </w:r>
          </w:p>
        </w:tc>
        <w:tc>
          <w:tcPr>
            <w:tcW w:w="5735" w:type="dxa"/>
          </w:tcPr>
          <w:p w:rsidR="00C06668" w:rsidRPr="00C06668" w:rsidRDefault="00C06668" w:rsidP="00C06668">
            <w:pPr>
              <w:jc w:val="both"/>
              <w:rPr>
                <w:sz w:val="28"/>
                <w:szCs w:val="28"/>
              </w:rPr>
            </w:pPr>
            <w:r w:rsidRPr="00C06668">
              <w:rPr>
                <w:sz w:val="28"/>
                <w:szCs w:val="28"/>
              </w:rPr>
              <w:t>Наименование документа</w:t>
            </w:r>
          </w:p>
        </w:tc>
        <w:tc>
          <w:tcPr>
            <w:tcW w:w="2127" w:type="dxa"/>
          </w:tcPr>
          <w:p w:rsidR="00C06668" w:rsidRPr="00C06668" w:rsidRDefault="00C06668" w:rsidP="00C06668">
            <w:pPr>
              <w:jc w:val="both"/>
              <w:rPr>
                <w:sz w:val="28"/>
                <w:szCs w:val="28"/>
              </w:rPr>
            </w:pPr>
            <w:r w:rsidRPr="00C06668">
              <w:rPr>
                <w:sz w:val="28"/>
                <w:szCs w:val="28"/>
              </w:rPr>
              <w:t>Реквизиты документа (</w:t>
            </w:r>
            <w:proofErr w:type="spellStart"/>
            <w:r w:rsidRPr="00C06668">
              <w:rPr>
                <w:sz w:val="28"/>
                <w:szCs w:val="28"/>
              </w:rPr>
              <w:t>ов</w:t>
            </w:r>
            <w:proofErr w:type="spellEnd"/>
            <w:r w:rsidRPr="00C06668">
              <w:rPr>
                <w:sz w:val="28"/>
                <w:szCs w:val="28"/>
              </w:rPr>
              <w:t>)</w:t>
            </w:r>
          </w:p>
        </w:tc>
        <w:tc>
          <w:tcPr>
            <w:tcW w:w="1664" w:type="dxa"/>
          </w:tcPr>
          <w:p w:rsidR="00C06668" w:rsidRPr="00C06668" w:rsidRDefault="00C06668" w:rsidP="00C06668">
            <w:pPr>
              <w:jc w:val="both"/>
              <w:rPr>
                <w:sz w:val="28"/>
                <w:szCs w:val="28"/>
              </w:rPr>
            </w:pPr>
            <w:r w:rsidRPr="00C06668">
              <w:rPr>
                <w:sz w:val="28"/>
                <w:szCs w:val="28"/>
              </w:rPr>
              <w:t>Кол-во (</w:t>
            </w:r>
            <w:proofErr w:type="spellStart"/>
            <w:r w:rsidRPr="00C06668">
              <w:rPr>
                <w:sz w:val="28"/>
                <w:szCs w:val="28"/>
              </w:rPr>
              <w:t>шт</w:t>
            </w:r>
            <w:proofErr w:type="spellEnd"/>
            <w:r w:rsidRPr="00C06668">
              <w:rPr>
                <w:sz w:val="28"/>
                <w:szCs w:val="28"/>
              </w:rPr>
              <w:t>)</w:t>
            </w:r>
          </w:p>
        </w:tc>
      </w:tr>
      <w:tr w:rsidR="00C06668" w:rsidRPr="00C06668" w:rsidTr="001E0116">
        <w:tc>
          <w:tcPr>
            <w:tcW w:w="644" w:type="dxa"/>
          </w:tcPr>
          <w:p w:rsidR="00C06668" w:rsidRPr="00C06668" w:rsidRDefault="00C06668" w:rsidP="00C06668">
            <w:pPr>
              <w:jc w:val="both"/>
              <w:rPr>
                <w:sz w:val="28"/>
                <w:szCs w:val="28"/>
              </w:rPr>
            </w:pPr>
            <w:r w:rsidRPr="00C06668">
              <w:rPr>
                <w:sz w:val="28"/>
                <w:szCs w:val="28"/>
              </w:rPr>
              <w:t>1</w:t>
            </w:r>
          </w:p>
        </w:tc>
        <w:tc>
          <w:tcPr>
            <w:tcW w:w="5735" w:type="dxa"/>
          </w:tcPr>
          <w:p w:rsidR="00C06668" w:rsidRPr="00C06668" w:rsidRDefault="00C06668" w:rsidP="00C06668">
            <w:pPr>
              <w:jc w:val="both"/>
              <w:rPr>
                <w:sz w:val="28"/>
                <w:szCs w:val="28"/>
              </w:rPr>
            </w:pPr>
            <w:r w:rsidRPr="00C06668">
              <w:rPr>
                <w:sz w:val="28"/>
                <w:szCs w:val="28"/>
              </w:rPr>
              <w:t>Бланки временных свидетельств, подтверждающих оформление полиса ОМС</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r w:rsidR="00C06668" w:rsidRPr="00C06668" w:rsidTr="001E0116">
        <w:tc>
          <w:tcPr>
            <w:tcW w:w="644" w:type="dxa"/>
          </w:tcPr>
          <w:p w:rsidR="00C06668" w:rsidRPr="00C06668" w:rsidRDefault="00C06668" w:rsidP="00C06668">
            <w:pPr>
              <w:jc w:val="both"/>
              <w:rPr>
                <w:sz w:val="28"/>
                <w:szCs w:val="28"/>
              </w:rPr>
            </w:pPr>
            <w:r w:rsidRPr="00C06668">
              <w:rPr>
                <w:sz w:val="28"/>
                <w:szCs w:val="28"/>
              </w:rPr>
              <w:t>2</w:t>
            </w:r>
          </w:p>
        </w:tc>
        <w:tc>
          <w:tcPr>
            <w:tcW w:w="5735" w:type="dxa"/>
          </w:tcPr>
          <w:p w:rsidR="00C06668" w:rsidRPr="00C06668" w:rsidRDefault="00C06668" w:rsidP="00C06668">
            <w:pPr>
              <w:jc w:val="both"/>
              <w:rPr>
                <w:sz w:val="28"/>
                <w:szCs w:val="28"/>
              </w:rPr>
            </w:pPr>
            <w:r w:rsidRPr="00C06668">
              <w:rPr>
                <w:sz w:val="28"/>
                <w:szCs w:val="28"/>
              </w:rPr>
              <w:t xml:space="preserve">Полисы обязательного медицинского страхования </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r w:rsidR="00C06668" w:rsidRPr="00C06668" w:rsidTr="001E0116">
        <w:tc>
          <w:tcPr>
            <w:tcW w:w="644" w:type="dxa"/>
          </w:tcPr>
          <w:p w:rsidR="00C06668" w:rsidRPr="00C06668" w:rsidRDefault="00C06668" w:rsidP="00C06668">
            <w:pPr>
              <w:jc w:val="both"/>
              <w:rPr>
                <w:sz w:val="28"/>
                <w:szCs w:val="28"/>
              </w:rPr>
            </w:pPr>
            <w:r w:rsidRPr="00C06668">
              <w:rPr>
                <w:sz w:val="28"/>
                <w:szCs w:val="28"/>
              </w:rPr>
              <w:t>3</w:t>
            </w:r>
          </w:p>
        </w:tc>
        <w:tc>
          <w:tcPr>
            <w:tcW w:w="5735" w:type="dxa"/>
          </w:tcPr>
          <w:p w:rsidR="00C06668" w:rsidRPr="00C06668" w:rsidRDefault="00C06668" w:rsidP="00C06668">
            <w:pPr>
              <w:jc w:val="both"/>
              <w:rPr>
                <w:sz w:val="28"/>
                <w:szCs w:val="28"/>
              </w:rPr>
            </w:pPr>
            <w:r w:rsidRPr="00C06668">
              <w:rPr>
                <w:sz w:val="28"/>
                <w:szCs w:val="28"/>
              </w:rPr>
              <w:t>Журнал регистрации выдачи полисов обязательного медицинского страхования</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bl>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rPr>
          <w:color w:val="000000"/>
          <w:sz w:val="28"/>
          <w:szCs w:val="28"/>
        </w:rPr>
      </w:pPr>
      <w:r w:rsidRPr="00C06668">
        <w:rPr>
          <w:bCs/>
          <w:sz w:val="28"/>
          <w:szCs w:val="28"/>
        </w:rPr>
        <w:t>(наименование МФЦ)</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________________________/</w:t>
      </w: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 xml:space="preserve">                                М.П.</w:t>
      </w:r>
    </w:p>
    <w:p w:rsidR="00C06668" w:rsidRPr="00C06668" w:rsidRDefault="00C06668" w:rsidP="00C06668">
      <w:pPr>
        <w:autoSpaceDE w:val="0"/>
        <w:autoSpaceDN w:val="0"/>
        <w:adjustRightInd w:val="0"/>
        <w:rPr>
          <w:color w:val="000000"/>
          <w:sz w:val="28"/>
          <w:szCs w:val="28"/>
        </w:rPr>
      </w:pPr>
      <w:r w:rsidRPr="00C06668">
        <w:rPr>
          <w:bCs/>
          <w:color w:val="000000"/>
          <w:sz w:val="28"/>
          <w:szCs w:val="28"/>
        </w:rPr>
        <w:t>«_____» ____________ _______</w:t>
      </w:r>
      <w:r w:rsidRPr="00C06668">
        <w:rPr>
          <w:color w:val="000000"/>
          <w:sz w:val="28"/>
          <w:szCs w:val="28"/>
        </w:rPr>
        <w:t xml:space="preserve"> </w:t>
      </w:r>
      <w:r w:rsidRPr="00C06668">
        <w:rPr>
          <w:bCs/>
          <w:color w:val="000000"/>
          <w:sz w:val="28"/>
          <w:szCs w:val="28"/>
        </w:rPr>
        <w:t>г.</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(название СМО)</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w:t>
      </w:r>
    </w:p>
    <w:p w:rsidR="00C06668" w:rsidRPr="00C06668" w:rsidRDefault="00C06668" w:rsidP="00C06668">
      <w:pPr>
        <w:autoSpaceDE w:val="0"/>
        <w:autoSpaceDN w:val="0"/>
        <w:adjustRightInd w:val="0"/>
        <w:rPr>
          <w:bCs/>
          <w:color w:val="000000"/>
          <w:sz w:val="28"/>
          <w:szCs w:val="28"/>
        </w:rPr>
      </w:pPr>
      <w:r w:rsidRPr="00C06668">
        <w:rPr>
          <w:color w:val="000000"/>
          <w:sz w:val="28"/>
          <w:szCs w:val="28"/>
        </w:rPr>
        <w:t xml:space="preserve">                               </w:t>
      </w:r>
      <w:r w:rsidRPr="00C06668">
        <w:rPr>
          <w:bCs/>
          <w:color w:val="000000"/>
          <w:sz w:val="28"/>
          <w:szCs w:val="28"/>
        </w:rPr>
        <w:t>М.П.</w:t>
      </w:r>
    </w:p>
    <w:p w:rsidR="00C06668" w:rsidRPr="00C06668" w:rsidRDefault="00C06668" w:rsidP="00C06668">
      <w:pPr>
        <w:autoSpaceDE w:val="0"/>
        <w:autoSpaceDN w:val="0"/>
        <w:adjustRightInd w:val="0"/>
        <w:rPr>
          <w:snapToGrid w:val="0"/>
          <w:color w:val="000000"/>
          <w:sz w:val="28"/>
          <w:szCs w:val="28"/>
        </w:rPr>
      </w:pPr>
      <w:r w:rsidRPr="00C06668">
        <w:rPr>
          <w:color w:val="000000"/>
          <w:sz w:val="28"/>
          <w:szCs w:val="28"/>
        </w:rPr>
        <w:t xml:space="preserve">«_____» ________________ ________ </w:t>
      </w:r>
      <w:r w:rsidRPr="00C06668">
        <w:rPr>
          <w:bCs/>
          <w:color w:val="000000"/>
          <w:sz w:val="28"/>
          <w:szCs w:val="28"/>
        </w:rPr>
        <w:t>г.</w:t>
      </w:r>
    </w:p>
    <w:p w:rsidR="00C06668" w:rsidRPr="00C06668" w:rsidRDefault="00C06668" w:rsidP="00C06668">
      <w:pPr>
        <w:widowControl w:val="0"/>
        <w:autoSpaceDE w:val="0"/>
        <w:autoSpaceDN w:val="0"/>
        <w:adjustRightInd w:val="0"/>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noProof/>
          <w:sz w:val="28"/>
          <w:szCs w:val="28"/>
        </w:rPr>
        <mc:AlternateContent>
          <mc:Choice Requires="wps">
            <w:drawing>
              <wp:anchor distT="0" distB="0" distL="114300" distR="114300" simplePos="0" relativeHeight="251665408" behindDoc="0" locked="0" layoutInCell="1" allowOverlap="1" wp14:anchorId="16A4FA91" wp14:editId="522D4432">
                <wp:simplePos x="0" y="0"/>
                <wp:positionH relativeFrom="column">
                  <wp:posOffset>3844925</wp:posOffset>
                </wp:positionH>
                <wp:positionV relativeFrom="paragraph">
                  <wp:posOffset>-36830</wp:posOffset>
                </wp:positionV>
                <wp:extent cx="2364740" cy="732155"/>
                <wp:effectExtent l="0" t="0" r="24130" b="1079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ysClr val="window" lastClr="FFFFFF">
                              <a:lumMod val="100000"/>
                              <a:lumOff val="0"/>
                            </a:sysClr>
                          </a:solidFill>
                          <a:miter lim="800000"/>
                          <a:headEnd/>
                          <a:tailEnd/>
                        </a:ln>
                      </wps:spPr>
                      <wps:txbx>
                        <w:txbxContent>
                          <w:p w:rsidR="001E0116" w:rsidRDefault="001E0116" w:rsidP="00C06668">
                            <w:pPr>
                              <w:rPr>
                                <w:sz w:val="28"/>
                                <w:szCs w:val="28"/>
                              </w:rPr>
                            </w:pPr>
                            <w:r>
                              <w:rPr>
                                <w:sz w:val="28"/>
                                <w:szCs w:val="28"/>
                              </w:rPr>
                              <w:t>Приложение 13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A4FA91" id="Text Box 17" o:spid="_x0000_s1038" type="#_x0000_t202" style="position:absolute;left:0;text-align:left;margin-left:302.75pt;margin-top:-2.9pt;width:186.2pt;height:57.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" strokecolor="white">
                <v:textbox>
                  <w:txbxContent>
                    <w:p w:rsidR="001E0116" w:rsidRDefault="001E0116" w:rsidP="00C06668">
                      <w:pPr>
                        <w:rPr>
                          <w:sz w:val="28"/>
                          <w:szCs w:val="28"/>
                        </w:rPr>
                      </w:pPr>
                      <w:r>
                        <w:rPr>
                          <w:sz w:val="28"/>
                          <w:szCs w:val="28"/>
                        </w:rPr>
                        <w:t>Приложение 13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Акт приема-передачи</w:t>
      </w: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нереализованных и испорченных бланков временных свидетельств, невостребованных полисов ОМС, журналов регистрации выдачи полисов обязательного медицинского страхования</w:t>
      </w: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от _______ № _________</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В соответствии с настоящим актом:</w:t>
      </w:r>
    </w:p>
    <w:p w:rsidR="00C06668" w:rsidRPr="00C06668" w:rsidRDefault="00C06668" w:rsidP="00C06668">
      <w:pPr>
        <w:widowControl w:val="0"/>
        <w:autoSpaceDE w:val="0"/>
        <w:autoSpaceDN w:val="0"/>
        <w:adjustRightInd w:val="0"/>
        <w:ind w:firstLine="709"/>
        <w:jc w:val="both"/>
        <w:rPr>
          <w:sz w:val="28"/>
          <w:szCs w:val="28"/>
        </w:rPr>
      </w:pPr>
      <w:r w:rsidRPr="00C06668">
        <w:rPr>
          <w:bCs/>
          <w:sz w:val="28"/>
          <w:szCs w:val="28"/>
        </w:rPr>
        <w:t>(наименование МФЦ)</w:t>
      </w:r>
      <w:r w:rsidRPr="00C06668">
        <w:rPr>
          <w:sz w:val="28"/>
          <w:szCs w:val="28"/>
        </w:rPr>
        <w:t xml:space="preserve"> передает, а (название СМО) принимает:</w:t>
      </w:r>
    </w:p>
    <w:p w:rsidR="00C06668" w:rsidRPr="00C06668" w:rsidRDefault="00C06668" w:rsidP="00C06668">
      <w:pPr>
        <w:widowControl w:val="0"/>
        <w:autoSpaceDE w:val="0"/>
        <w:autoSpaceDN w:val="0"/>
        <w:adjustRightInd w:val="0"/>
        <w:ind w:firstLine="709"/>
        <w:jc w:val="both"/>
        <w:rPr>
          <w:sz w:val="28"/>
          <w:szCs w:val="28"/>
        </w:rPr>
      </w:pPr>
    </w:p>
    <w:tbl>
      <w:tblPr>
        <w:tblStyle w:val="15"/>
        <w:tblW w:w="0" w:type="auto"/>
        <w:tblInd w:w="-601" w:type="dxa"/>
        <w:tblLook w:val="04A0" w:firstRow="1" w:lastRow="0" w:firstColumn="1" w:lastColumn="0" w:noHBand="0" w:noVBand="1"/>
      </w:tblPr>
      <w:tblGrid>
        <w:gridCol w:w="624"/>
        <w:gridCol w:w="5599"/>
        <w:gridCol w:w="2098"/>
        <w:gridCol w:w="1624"/>
      </w:tblGrid>
      <w:tr w:rsidR="00C06668" w:rsidRPr="00C06668" w:rsidTr="001E0116">
        <w:tc>
          <w:tcPr>
            <w:tcW w:w="631" w:type="dxa"/>
          </w:tcPr>
          <w:p w:rsidR="00C06668" w:rsidRPr="00C06668" w:rsidRDefault="00C06668" w:rsidP="00C06668">
            <w:pPr>
              <w:jc w:val="both"/>
              <w:rPr>
                <w:sz w:val="28"/>
                <w:szCs w:val="28"/>
              </w:rPr>
            </w:pPr>
            <w:r w:rsidRPr="00C06668">
              <w:rPr>
                <w:sz w:val="28"/>
                <w:szCs w:val="28"/>
              </w:rPr>
              <w:t>№</w:t>
            </w:r>
          </w:p>
        </w:tc>
        <w:tc>
          <w:tcPr>
            <w:tcW w:w="5748" w:type="dxa"/>
          </w:tcPr>
          <w:p w:rsidR="00C06668" w:rsidRPr="00C06668" w:rsidRDefault="00C06668" w:rsidP="00C06668">
            <w:pPr>
              <w:jc w:val="both"/>
              <w:rPr>
                <w:sz w:val="28"/>
                <w:szCs w:val="28"/>
              </w:rPr>
            </w:pPr>
            <w:r w:rsidRPr="00C06668">
              <w:rPr>
                <w:sz w:val="28"/>
                <w:szCs w:val="28"/>
              </w:rPr>
              <w:t>Наименование документа</w:t>
            </w:r>
          </w:p>
        </w:tc>
        <w:tc>
          <w:tcPr>
            <w:tcW w:w="2127" w:type="dxa"/>
          </w:tcPr>
          <w:p w:rsidR="00C06668" w:rsidRPr="00C06668" w:rsidRDefault="00C06668" w:rsidP="00C06668">
            <w:pPr>
              <w:jc w:val="both"/>
              <w:rPr>
                <w:sz w:val="28"/>
                <w:szCs w:val="28"/>
              </w:rPr>
            </w:pPr>
            <w:r w:rsidRPr="00C06668">
              <w:rPr>
                <w:sz w:val="28"/>
                <w:szCs w:val="28"/>
              </w:rPr>
              <w:t>Реквизиты документа (</w:t>
            </w:r>
            <w:proofErr w:type="spellStart"/>
            <w:r w:rsidRPr="00C06668">
              <w:rPr>
                <w:sz w:val="28"/>
                <w:szCs w:val="28"/>
              </w:rPr>
              <w:t>ов</w:t>
            </w:r>
            <w:proofErr w:type="spellEnd"/>
            <w:r w:rsidRPr="00C06668">
              <w:rPr>
                <w:sz w:val="28"/>
                <w:szCs w:val="28"/>
              </w:rPr>
              <w:t>)</w:t>
            </w:r>
          </w:p>
        </w:tc>
        <w:tc>
          <w:tcPr>
            <w:tcW w:w="1664" w:type="dxa"/>
          </w:tcPr>
          <w:p w:rsidR="00C06668" w:rsidRPr="00C06668" w:rsidRDefault="00C06668" w:rsidP="00C06668">
            <w:pPr>
              <w:jc w:val="both"/>
              <w:rPr>
                <w:sz w:val="28"/>
                <w:szCs w:val="28"/>
              </w:rPr>
            </w:pPr>
            <w:r w:rsidRPr="00C06668">
              <w:rPr>
                <w:sz w:val="28"/>
                <w:szCs w:val="28"/>
              </w:rPr>
              <w:t>Кол-во (</w:t>
            </w:r>
            <w:proofErr w:type="spellStart"/>
            <w:r w:rsidRPr="00C06668">
              <w:rPr>
                <w:sz w:val="28"/>
                <w:szCs w:val="28"/>
              </w:rPr>
              <w:t>шт</w:t>
            </w:r>
            <w:proofErr w:type="spellEnd"/>
            <w:r w:rsidRPr="00C06668">
              <w:rPr>
                <w:sz w:val="28"/>
                <w:szCs w:val="28"/>
              </w:rPr>
              <w:t>)</w:t>
            </w:r>
          </w:p>
        </w:tc>
      </w:tr>
      <w:tr w:rsidR="00C06668" w:rsidRPr="00C06668" w:rsidTr="001E0116">
        <w:tc>
          <w:tcPr>
            <w:tcW w:w="631" w:type="dxa"/>
          </w:tcPr>
          <w:p w:rsidR="00C06668" w:rsidRPr="00C06668" w:rsidRDefault="00C06668" w:rsidP="00C06668">
            <w:pPr>
              <w:jc w:val="both"/>
              <w:rPr>
                <w:sz w:val="28"/>
                <w:szCs w:val="28"/>
              </w:rPr>
            </w:pPr>
            <w:r w:rsidRPr="00C06668">
              <w:rPr>
                <w:sz w:val="28"/>
                <w:szCs w:val="28"/>
              </w:rPr>
              <w:t>1</w:t>
            </w:r>
          </w:p>
        </w:tc>
        <w:tc>
          <w:tcPr>
            <w:tcW w:w="5748" w:type="dxa"/>
          </w:tcPr>
          <w:p w:rsidR="00C06668" w:rsidRPr="00C06668" w:rsidRDefault="00C06668" w:rsidP="00C06668">
            <w:pPr>
              <w:jc w:val="both"/>
              <w:rPr>
                <w:sz w:val="28"/>
                <w:szCs w:val="28"/>
              </w:rPr>
            </w:pPr>
            <w:r w:rsidRPr="00C066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r w:rsidR="00C06668" w:rsidRPr="00C06668" w:rsidTr="001E0116">
        <w:tc>
          <w:tcPr>
            <w:tcW w:w="631" w:type="dxa"/>
          </w:tcPr>
          <w:p w:rsidR="00C06668" w:rsidRPr="00C06668" w:rsidRDefault="00C06668" w:rsidP="00C06668">
            <w:pPr>
              <w:jc w:val="both"/>
              <w:rPr>
                <w:sz w:val="28"/>
                <w:szCs w:val="28"/>
              </w:rPr>
            </w:pPr>
            <w:r w:rsidRPr="00C06668">
              <w:rPr>
                <w:sz w:val="28"/>
                <w:szCs w:val="28"/>
              </w:rPr>
              <w:t>2</w:t>
            </w:r>
          </w:p>
        </w:tc>
        <w:tc>
          <w:tcPr>
            <w:tcW w:w="5748" w:type="dxa"/>
          </w:tcPr>
          <w:p w:rsidR="00C06668" w:rsidRPr="00C06668" w:rsidRDefault="00C06668" w:rsidP="00C06668">
            <w:pPr>
              <w:jc w:val="both"/>
              <w:rPr>
                <w:sz w:val="28"/>
                <w:szCs w:val="28"/>
              </w:rPr>
            </w:pPr>
            <w:r w:rsidRPr="00C06668">
              <w:rPr>
                <w:sz w:val="28"/>
                <w:szCs w:val="28"/>
              </w:rPr>
              <w:t>Испорченные бланки временных свидетельств, подтверждающих оформление полиса обязательного медицинского страхования</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r w:rsidR="00C06668" w:rsidRPr="00C06668" w:rsidTr="001E0116">
        <w:tc>
          <w:tcPr>
            <w:tcW w:w="631" w:type="dxa"/>
          </w:tcPr>
          <w:p w:rsidR="00C06668" w:rsidRPr="00C06668" w:rsidRDefault="00C06668" w:rsidP="00C06668">
            <w:pPr>
              <w:jc w:val="both"/>
              <w:rPr>
                <w:sz w:val="28"/>
                <w:szCs w:val="28"/>
              </w:rPr>
            </w:pPr>
            <w:r w:rsidRPr="00C06668">
              <w:rPr>
                <w:sz w:val="28"/>
                <w:szCs w:val="28"/>
              </w:rPr>
              <w:t>3</w:t>
            </w:r>
          </w:p>
        </w:tc>
        <w:tc>
          <w:tcPr>
            <w:tcW w:w="5748" w:type="dxa"/>
          </w:tcPr>
          <w:p w:rsidR="00C06668" w:rsidRPr="00C06668" w:rsidRDefault="00C06668" w:rsidP="00C06668">
            <w:pPr>
              <w:jc w:val="both"/>
              <w:rPr>
                <w:sz w:val="28"/>
                <w:szCs w:val="28"/>
              </w:rPr>
            </w:pPr>
            <w:r w:rsidRPr="00C06668">
              <w:rPr>
                <w:sz w:val="28"/>
                <w:szCs w:val="28"/>
              </w:rPr>
              <w:t>Невостребованные полисы обязательного медицинского страхования</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r w:rsidR="00C06668" w:rsidRPr="00C06668" w:rsidTr="001E0116">
        <w:tc>
          <w:tcPr>
            <w:tcW w:w="631" w:type="dxa"/>
          </w:tcPr>
          <w:p w:rsidR="00C06668" w:rsidRPr="00C06668" w:rsidRDefault="00C06668" w:rsidP="00C06668">
            <w:pPr>
              <w:jc w:val="both"/>
              <w:rPr>
                <w:sz w:val="28"/>
                <w:szCs w:val="28"/>
              </w:rPr>
            </w:pPr>
            <w:r w:rsidRPr="00C06668">
              <w:rPr>
                <w:sz w:val="28"/>
                <w:szCs w:val="28"/>
              </w:rPr>
              <w:t>4</w:t>
            </w:r>
          </w:p>
        </w:tc>
        <w:tc>
          <w:tcPr>
            <w:tcW w:w="5748" w:type="dxa"/>
          </w:tcPr>
          <w:p w:rsidR="00C06668" w:rsidRPr="00C06668" w:rsidRDefault="00C06668" w:rsidP="00C06668">
            <w:pPr>
              <w:jc w:val="both"/>
              <w:rPr>
                <w:sz w:val="28"/>
                <w:szCs w:val="28"/>
              </w:rPr>
            </w:pPr>
            <w:r w:rsidRPr="00C06668">
              <w:rPr>
                <w:sz w:val="28"/>
                <w:szCs w:val="28"/>
              </w:rPr>
              <w:t>Журнал регистрации выдачи полисов обязательного медицинского страхования</w:t>
            </w:r>
          </w:p>
        </w:tc>
        <w:tc>
          <w:tcPr>
            <w:tcW w:w="2127" w:type="dxa"/>
          </w:tcPr>
          <w:p w:rsidR="00C06668" w:rsidRPr="00C06668" w:rsidRDefault="00C06668" w:rsidP="00C06668">
            <w:pPr>
              <w:jc w:val="both"/>
              <w:rPr>
                <w:sz w:val="28"/>
                <w:szCs w:val="28"/>
              </w:rPr>
            </w:pPr>
          </w:p>
        </w:tc>
        <w:tc>
          <w:tcPr>
            <w:tcW w:w="1664" w:type="dxa"/>
          </w:tcPr>
          <w:p w:rsidR="00C06668" w:rsidRPr="00C06668" w:rsidRDefault="00C06668" w:rsidP="00C06668">
            <w:pPr>
              <w:jc w:val="both"/>
              <w:rPr>
                <w:sz w:val="28"/>
                <w:szCs w:val="28"/>
              </w:rPr>
            </w:pPr>
          </w:p>
        </w:tc>
      </w:tr>
    </w:tbl>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autoSpaceDE w:val="0"/>
        <w:autoSpaceDN w:val="0"/>
        <w:adjustRightInd w:val="0"/>
        <w:rPr>
          <w:color w:val="000000"/>
          <w:sz w:val="28"/>
          <w:szCs w:val="28"/>
        </w:rPr>
      </w:pPr>
      <w:r w:rsidRPr="00C06668">
        <w:rPr>
          <w:bCs/>
          <w:sz w:val="28"/>
          <w:szCs w:val="28"/>
        </w:rPr>
        <w:t>(наименование МФЦ)</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________________________/</w:t>
      </w: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 xml:space="preserve">                                М.П.</w:t>
      </w:r>
    </w:p>
    <w:p w:rsidR="00C06668" w:rsidRPr="00C06668" w:rsidRDefault="00C06668" w:rsidP="00C06668">
      <w:pPr>
        <w:autoSpaceDE w:val="0"/>
        <w:autoSpaceDN w:val="0"/>
        <w:adjustRightInd w:val="0"/>
        <w:rPr>
          <w:color w:val="000000"/>
          <w:sz w:val="28"/>
          <w:szCs w:val="28"/>
        </w:rPr>
      </w:pPr>
      <w:r w:rsidRPr="00C06668">
        <w:rPr>
          <w:bCs/>
          <w:color w:val="000000"/>
          <w:sz w:val="28"/>
          <w:szCs w:val="28"/>
        </w:rPr>
        <w:t>«_____» ____________ _______</w:t>
      </w:r>
      <w:r w:rsidRPr="00C06668">
        <w:rPr>
          <w:color w:val="000000"/>
          <w:sz w:val="28"/>
          <w:szCs w:val="28"/>
        </w:rPr>
        <w:t xml:space="preserve"> </w:t>
      </w:r>
      <w:r w:rsidRPr="00C06668">
        <w:rPr>
          <w:bCs/>
          <w:color w:val="000000"/>
          <w:sz w:val="28"/>
          <w:szCs w:val="28"/>
        </w:rPr>
        <w:t>г.</w:t>
      </w:r>
    </w:p>
    <w:p w:rsidR="00C06668" w:rsidRPr="00C06668" w:rsidRDefault="00C06668" w:rsidP="00C06668">
      <w:pPr>
        <w:autoSpaceDE w:val="0"/>
        <w:autoSpaceDN w:val="0"/>
        <w:adjustRightInd w:val="0"/>
        <w:rPr>
          <w:color w:val="000000"/>
          <w:sz w:val="28"/>
          <w:szCs w:val="28"/>
        </w:rPr>
      </w:pPr>
    </w:p>
    <w:p w:rsidR="00C06668" w:rsidRPr="00C06668" w:rsidRDefault="00C06668" w:rsidP="00C06668">
      <w:pPr>
        <w:autoSpaceDE w:val="0"/>
        <w:autoSpaceDN w:val="0"/>
        <w:adjustRightInd w:val="0"/>
        <w:rPr>
          <w:bCs/>
          <w:color w:val="000000"/>
          <w:sz w:val="28"/>
          <w:szCs w:val="28"/>
        </w:rPr>
      </w:pPr>
      <w:r w:rsidRPr="00C06668">
        <w:rPr>
          <w:bCs/>
          <w:color w:val="000000"/>
          <w:sz w:val="28"/>
          <w:szCs w:val="28"/>
        </w:rPr>
        <w:t>(название СМО)</w:t>
      </w:r>
    </w:p>
    <w:p w:rsidR="00C06668" w:rsidRPr="00C06668" w:rsidRDefault="00C06668" w:rsidP="00C06668">
      <w:pPr>
        <w:autoSpaceDE w:val="0"/>
        <w:autoSpaceDN w:val="0"/>
        <w:adjustRightInd w:val="0"/>
        <w:rPr>
          <w:color w:val="000000"/>
          <w:sz w:val="28"/>
          <w:szCs w:val="28"/>
        </w:rPr>
      </w:pPr>
      <w:r w:rsidRPr="00C06668">
        <w:rPr>
          <w:color w:val="000000"/>
          <w:sz w:val="28"/>
          <w:szCs w:val="28"/>
        </w:rPr>
        <w:t>________________________ / _______________________/</w:t>
      </w:r>
    </w:p>
    <w:p w:rsidR="00C06668" w:rsidRPr="00C06668" w:rsidRDefault="00C06668" w:rsidP="00C06668">
      <w:pPr>
        <w:autoSpaceDE w:val="0"/>
        <w:autoSpaceDN w:val="0"/>
        <w:adjustRightInd w:val="0"/>
        <w:rPr>
          <w:bCs/>
          <w:color w:val="000000"/>
          <w:sz w:val="28"/>
          <w:szCs w:val="28"/>
        </w:rPr>
      </w:pPr>
      <w:r w:rsidRPr="00C06668">
        <w:rPr>
          <w:color w:val="000000"/>
          <w:sz w:val="28"/>
          <w:szCs w:val="28"/>
        </w:rPr>
        <w:t xml:space="preserve">                               </w:t>
      </w:r>
      <w:r w:rsidRPr="00C06668">
        <w:rPr>
          <w:bCs/>
          <w:color w:val="000000"/>
          <w:sz w:val="28"/>
          <w:szCs w:val="28"/>
        </w:rPr>
        <w:t>М.П.</w:t>
      </w:r>
    </w:p>
    <w:p w:rsidR="00C06668" w:rsidRPr="00C06668" w:rsidRDefault="00C06668" w:rsidP="00C06668">
      <w:pPr>
        <w:autoSpaceDE w:val="0"/>
        <w:autoSpaceDN w:val="0"/>
        <w:adjustRightInd w:val="0"/>
        <w:rPr>
          <w:snapToGrid w:val="0"/>
          <w:color w:val="000000"/>
          <w:sz w:val="28"/>
          <w:szCs w:val="28"/>
        </w:rPr>
      </w:pPr>
      <w:r w:rsidRPr="00C06668">
        <w:rPr>
          <w:color w:val="000000"/>
          <w:sz w:val="28"/>
          <w:szCs w:val="28"/>
        </w:rPr>
        <w:t xml:space="preserve">«_____» ________________ ________ </w:t>
      </w:r>
      <w:r w:rsidRPr="00C06668">
        <w:rPr>
          <w:bCs/>
          <w:color w:val="000000"/>
          <w:sz w:val="28"/>
          <w:szCs w:val="28"/>
        </w:rPr>
        <w:t>г.</w:t>
      </w: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p w:rsidR="00C06668" w:rsidRPr="00C06668" w:rsidRDefault="00C06668" w:rsidP="00C06668">
      <w:pPr>
        <w:widowControl w:val="0"/>
        <w:autoSpaceDE w:val="0"/>
        <w:autoSpaceDN w:val="0"/>
        <w:adjustRightInd w:val="0"/>
        <w:ind w:firstLine="709"/>
        <w:jc w:val="center"/>
        <w:rPr>
          <w:sz w:val="28"/>
          <w:szCs w:val="28"/>
        </w:rPr>
      </w:pPr>
    </w:p>
    <w:bookmarkStart w:id="3" w:name="_Toc446521780"/>
    <w:p w:rsidR="00C06668" w:rsidRPr="00C06668" w:rsidRDefault="00C06668" w:rsidP="00C06668">
      <w:pPr>
        <w:keepNext/>
        <w:widowControl w:val="0"/>
        <w:autoSpaceDE w:val="0"/>
        <w:autoSpaceDN w:val="0"/>
        <w:adjustRightInd w:val="0"/>
        <w:spacing w:before="120" w:after="240"/>
        <w:jc w:val="both"/>
        <w:outlineLvl w:val="0"/>
        <w:rPr>
          <w:rFonts w:cs="Arial"/>
          <w:b/>
          <w:bCs/>
          <w:kern w:val="32"/>
          <w:szCs w:val="32"/>
        </w:rPr>
      </w:pPr>
      <w:r w:rsidRPr="00C06668">
        <w:rPr>
          <w:rFonts w:cs="Arial"/>
          <w:b/>
          <w:bCs/>
          <w:noProof/>
          <w:kern w:val="32"/>
          <w:szCs w:val="32"/>
        </w:rPr>
        <mc:AlternateContent>
          <mc:Choice Requires="wps">
            <w:drawing>
              <wp:anchor distT="0" distB="0" distL="114300" distR="114300" simplePos="0" relativeHeight="251668480" behindDoc="0" locked="0" layoutInCell="1" allowOverlap="1" wp14:anchorId="2D9E22DC" wp14:editId="26AC0C98">
                <wp:simplePos x="0" y="0"/>
                <wp:positionH relativeFrom="column">
                  <wp:posOffset>3490595</wp:posOffset>
                </wp:positionH>
                <wp:positionV relativeFrom="paragraph">
                  <wp:posOffset>-272415</wp:posOffset>
                </wp:positionV>
                <wp:extent cx="2687320" cy="73215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1E0116" w:rsidRDefault="001E0116" w:rsidP="00C06668">
                            <w:pPr>
                              <w:rPr>
                                <w:sz w:val="28"/>
                                <w:szCs w:val="28"/>
                              </w:rPr>
                            </w:pPr>
                            <w:r>
                              <w:rPr>
                                <w:sz w:val="28"/>
                                <w:szCs w:val="28"/>
                              </w:rPr>
                              <w:t>Приложение 14 к Договору</w:t>
                            </w:r>
                          </w:p>
                          <w:p w:rsidR="001E0116" w:rsidRPr="00F60C57" w:rsidRDefault="001E0116" w:rsidP="00C06668">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E22DC" id="Text Box 22" o:spid="_x0000_s1039" type="#_x0000_t202" style="position:absolute;left:0;text-align:left;margin-left:274.85pt;margin-top:-21.45pt;width:211.6pt;height:5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" filled="f" stroked="f">
                <v:textbox>
                  <w:txbxContent>
                    <w:p w:rsidR="001E0116" w:rsidRDefault="001E0116" w:rsidP="00C06668">
                      <w:pPr>
                        <w:rPr>
                          <w:sz w:val="28"/>
                          <w:szCs w:val="28"/>
                        </w:rPr>
                      </w:pPr>
                      <w:r>
                        <w:rPr>
                          <w:sz w:val="28"/>
                          <w:szCs w:val="28"/>
                        </w:rPr>
                        <w:t>Приложение 14 к Договору</w:t>
                      </w:r>
                    </w:p>
                    <w:p w:rsidR="001E0116" w:rsidRPr="00F60C57" w:rsidRDefault="001E0116" w:rsidP="00C06668">
                      <w:pPr>
                        <w:rPr>
                          <w:sz w:val="28"/>
                          <w:szCs w:val="28"/>
                        </w:rPr>
                      </w:pPr>
                      <w:r>
                        <w:rPr>
                          <w:sz w:val="28"/>
                          <w:szCs w:val="28"/>
                        </w:rPr>
                        <w:t>от ____________№______</w:t>
                      </w:r>
                    </w:p>
                  </w:txbxContent>
                </v:textbox>
              </v:shape>
            </w:pict>
          </mc:Fallback>
        </mc:AlternateContent>
      </w:r>
    </w:p>
    <w:p w:rsidR="00C06668" w:rsidRPr="00C06668" w:rsidRDefault="00C06668" w:rsidP="00C06668">
      <w:pPr>
        <w:autoSpaceDE w:val="0"/>
        <w:autoSpaceDN w:val="0"/>
        <w:adjustRightInd w:val="0"/>
        <w:jc w:val="center"/>
        <w:rPr>
          <w:color w:val="000000"/>
          <w:sz w:val="28"/>
          <w:szCs w:val="28"/>
        </w:rPr>
      </w:pPr>
      <w:r w:rsidRPr="00C06668">
        <w:rPr>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C06668" w:rsidRPr="00C06668" w:rsidRDefault="00C06668" w:rsidP="00C06668">
      <w:pPr>
        <w:keepNext/>
        <w:widowControl w:val="0"/>
        <w:autoSpaceDE w:val="0"/>
        <w:autoSpaceDN w:val="0"/>
        <w:adjustRightInd w:val="0"/>
        <w:spacing w:before="120" w:after="240"/>
        <w:jc w:val="both"/>
        <w:outlineLvl w:val="0"/>
        <w:rPr>
          <w:rFonts w:cs="Arial"/>
          <w:b/>
          <w:bCs/>
          <w:kern w:val="32"/>
          <w:szCs w:val="32"/>
        </w:rPr>
      </w:pPr>
    </w:p>
    <w:p w:rsidR="00C06668" w:rsidRPr="00C06668" w:rsidRDefault="00C06668" w:rsidP="00C06668">
      <w:pPr>
        <w:keepNext/>
        <w:widowControl w:val="0"/>
        <w:autoSpaceDE w:val="0"/>
        <w:autoSpaceDN w:val="0"/>
        <w:adjustRightInd w:val="0"/>
        <w:spacing w:before="120" w:after="240"/>
        <w:jc w:val="center"/>
        <w:outlineLvl w:val="0"/>
        <w:rPr>
          <w:rFonts w:cs="Arial"/>
          <w:bCs/>
          <w:kern w:val="32"/>
          <w:sz w:val="28"/>
          <w:szCs w:val="28"/>
        </w:rPr>
      </w:pPr>
      <w:r w:rsidRPr="00C06668">
        <w:rPr>
          <w:rFonts w:cs="Arial"/>
          <w:b/>
          <w:bCs/>
          <w:kern w:val="32"/>
          <w:sz w:val="28"/>
          <w:szCs w:val="28"/>
        </w:rPr>
        <w:t>1 Аннотация</w:t>
      </w:r>
      <w:bookmarkEnd w:id="3"/>
    </w:p>
    <w:p w:rsidR="00C06668" w:rsidRPr="00C06668" w:rsidRDefault="00C06668" w:rsidP="00C06668">
      <w:pPr>
        <w:widowControl w:val="0"/>
        <w:tabs>
          <w:tab w:val="left" w:pos="1575"/>
        </w:tabs>
        <w:autoSpaceDE w:val="0"/>
        <w:autoSpaceDN w:val="0"/>
        <w:adjustRightInd w:val="0"/>
        <w:ind w:firstLine="709"/>
        <w:jc w:val="both"/>
        <w:rPr>
          <w:sz w:val="28"/>
          <w:szCs w:val="28"/>
        </w:rPr>
      </w:pPr>
      <w:r w:rsidRPr="00C06668">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C06668" w:rsidRPr="00C06668" w:rsidRDefault="00C06668" w:rsidP="00C06668">
      <w:pPr>
        <w:widowControl w:val="0"/>
        <w:tabs>
          <w:tab w:val="left" w:pos="1575"/>
        </w:tabs>
        <w:autoSpaceDE w:val="0"/>
        <w:autoSpaceDN w:val="0"/>
        <w:adjustRightInd w:val="0"/>
        <w:ind w:firstLine="709"/>
        <w:jc w:val="both"/>
        <w:rPr>
          <w:sz w:val="28"/>
          <w:szCs w:val="28"/>
        </w:rPr>
      </w:pPr>
      <w:r w:rsidRPr="00C06668">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C06668" w:rsidRPr="00C06668" w:rsidRDefault="00C06668" w:rsidP="00C06668">
      <w:pPr>
        <w:widowControl w:val="0"/>
        <w:tabs>
          <w:tab w:val="left" w:pos="1575"/>
        </w:tabs>
        <w:autoSpaceDE w:val="0"/>
        <w:autoSpaceDN w:val="0"/>
        <w:adjustRightInd w:val="0"/>
        <w:spacing w:after="240"/>
        <w:ind w:firstLine="709"/>
        <w:jc w:val="both"/>
        <w:rPr>
          <w:sz w:val="28"/>
          <w:szCs w:val="28"/>
        </w:rPr>
      </w:pPr>
      <w:r w:rsidRPr="00C06668">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C06668" w:rsidRPr="00C06668" w:rsidRDefault="00C06668" w:rsidP="00C06668">
      <w:pPr>
        <w:keepNext/>
        <w:widowControl w:val="0"/>
        <w:autoSpaceDE w:val="0"/>
        <w:autoSpaceDN w:val="0"/>
        <w:adjustRightInd w:val="0"/>
        <w:spacing w:before="120" w:after="240"/>
        <w:jc w:val="center"/>
        <w:outlineLvl w:val="0"/>
        <w:rPr>
          <w:rFonts w:cs="Arial"/>
          <w:bCs/>
          <w:kern w:val="32"/>
          <w:sz w:val="28"/>
          <w:szCs w:val="28"/>
        </w:rPr>
      </w:pPr>
      <w:bookmarkStart w:id="4" w:name="_Toc446521781"/>
      <w:r w:rsidRPr="00C06668">
        <w:rPr>
          <w:rFonts w:cs="Arial"/>
          <w:b/>
          <w:bCs/>
          <w:kern w:val="32"/>
          <w:sz w:val="28"/>
          <w:szCs w:val="28"/>
        </w:rPr>
        <w:t>2 Принятые сокращения:</w:t>
      </w:r>
      <w:bookmarkEnd w:id="4"/>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t xml:space="preserve">Таблица </w:t>
      </w:r>
      <w:r w:rsidRPr="00C06668">
        <w:rPr>
          <w:b/>
          <w:bCs/>
          <w:sz w:val="28"/>
          <w:szCs w:val="28"/>
        </w:rPr>
        <w:fldChar w:fldCharType="begin"/>
      </w:r>
      <w:r w:rsidRPr="00C06668">
        <w:rPr>
          <w:b/>
          <w:bCs/>
          <w:sz w:val="28"/>
          <w:szCs w:val="28"/>
        </w:rPr>
        <w:instrText xml:space="preserve"> SEQ Таблица \* ARABIC </w:instrText>
      </w:r>
      <w:r w:rsidRPr="00C06668">
        <w:rPr>
          <w:b/>
          <w:bCs/>
          <w:sz w:val="28"/>
          <w:szCs w:val="28"/>
        </w:rPr>
        <w:fldChar w:fldCharType="separate"/>
      </w:r>
      <w:r w:rsidR="009D0144">
        <w:rPr>
          <w:b/>
          <w:bCs/>
          <w:noProof/>
          <w:sz w:val="28"/>
          <w:szCs w:val="28"/>
        </w:rPr>
        <w:t>1</w:t>
      </w:r>
      <w:r w:rsidRPr="00C06668">
        <w:rPr>
          <w:b/>
          <w:bCs/>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C06668" w:rsidRPr="00C06668" w:rsidTr="001E0116">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b/>
                <w:bCs/>
                <w:sz w:val="28"/>
                <w:szCs w:val="28"/>
              </w:rPr>
            </w:pPr>
            <w:r w:rsidRPr="00C06668">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C06668" w:rsidRPr="00C06668" w:rsidRDefault="00C06668" w:rsidP="00C06668">
            <w:pPr>
              <w:jc w:val="center"/>
              <w:rPr>
                <w:b/>
                <w:bCs/>
                <w:sz w:val="28"/>
                <w:szCs w:val="28"/>
              </w:rPr>
            </w:pPr>
            <w:r w:rsidRPr="00C06668">
              <w:rPr>
                <w:b/>
                <w:bCs/>
                <w:sz w:val="28"/>
                <w:szCs w:val="28"/>
              </w:rPr>
              <w:t>Полное наименование</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Автоматизированная информационная система</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Документ, удостоверяющий личность</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Единый номер полиса</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Застрахованное лицо</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bookmarkStart w:id="5" w:name="OLE_LINK12"/>
            <w:bookmarkStart w:id="6" w:name="OLE_LINK13"/>
            <w:bookmarkStart w:id="7" w:name="OLE_LINK14"/>
            <w:proofErr w:type="spellStart"/>
            <w:r w:rsidRPr="00C06668">
              <w:rPr>
                <w:sz w:val="28"/>
                <w:szCs w:val="28"/>
              </w:rPr>
              <w:t>ЗПДнЗЛ</w:t>
            </w:r>
            <w:bookmarkEnd w:id="5"/>
            <w:bookmarkEnd w:id="6"/>
            <w:bookmarkEnd w:id="7"/>
            <w:proofErr w:type="spellEnd"/>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Зарегистрированные персональные данные застрахованных лиц</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Информационное взаимодействие АИС участников ОМС</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Информационный обмен данными между субъектами</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widowControl w:val="0"/>
              <w:autoSpaceDE w:val="0"/>
              <w:autoSpaceDN w:val="0"/>
              <w:adjustRightInd w:val="0"/>
              <w:rPr>
                <w:sz w:val="28"/>
                <w:szCs w:val="28"/>
              </w:rPr>
            </w:pPr>
            <w:r w:rsidRPr="00C06668">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Нормативно-справочная информация</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lastRenderedPageBreak/>
              <w:t>ОМС</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Обязательное медицинское страхование</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Организационно-технологический регламент</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Программное обеспечение</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РЗ СМО</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Регистр застрахованных СМО. Сегмент РС ЕРЗ, относящийся к конкретной СМО.</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Региональный сегмент единого регистра застрахованных лиц Московской области</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Страховая медицинская организация</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Реестр личных дел и документов (база обращений в МФЦ)</w:t>
            </w:r>
          </w:p>
        </w:tc>
      </w:tr>
      <w:tr w:rsidR="00C06668" w:rsidRPr="00C06668" w:rsidTr="001E011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Территориальный фонд обязательного медицинского страхования Московской области</w:t>
            </w:r>
          </w:p>
        </w:tc>
      </w:tr>
      <w:tr w:rsidR="00C06668" w:rsidRPr="00C06668" w:rsidTr="001E0116">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C06668" w:rsidRPr="00C06668" w:rsidRDefault="00C06668" w:rsidP="00C06668">
            <w:pPr>
              <w:jc w:val="center"/>
              <w:rPr>
                <w:sz w:val="28"/>
                <w:szCs w:val="28"/>
              </w:rPr>
            </w:pPr>
            <w:r w:rsidRPr="00C06668">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rsidR="00C06668" w:rsidRPr="00C06668" w:rsidRDefault="00C06668" w:rsidP="00C06668">
            <w:pPr>
              <w:rPr>
                <w:sz w:val="28"/>
                <w:szCs w:val="28"/>
              </w:rPr>
            </w:pPr>
            <w:r w:rsidRPr="00C06668">
              <w:rPr>
                <w:sz w:val="28"/>
                <w:szCs w:val="28"/>
              </w:rPr>
              <w:t>Форматно-логический контроль</w:t>
            </w:r>
          </w:p>
        </w:tc>
      </w:tr>
    </w:tbl>
    <w:p w:rsidR="00C06668" w:rsidRPr="00C06668" w:rsidRDefault="00C06668" w:rsidP="00C06668">
      <w:pPr>
        <w:keepNext/>
        <w:widowControl w:val="0"/>
        <w:autoSpaceDE w:val="0"/>
        <w:autoSpaceDN w:val="0"/>
        <w:adjustRightInd w:val="0"/>
        <w:spacing w:before="120" w:after="240"/>
        <w:jc w:val="center"/>
        <w:outlineLvl w:val="0"/>
        <w:rPr>
          <w:rFonts w:cs="Arial"/>
          <w:b/>
          <w:bCs/>
          <w:kern w:val="32"/>
          <w:sz w:val="28"/>
          <w:szCs w:val="28"/>
        </w:rPr>
      </w:pPr>
      <w:bookmarkStart w:id="8" w:name="_Toc446521782"/>
      <w:r w:rsidRPr="00C06668">
        <w:rPr>
          <w:rFonts w:cs="Arial"/>
          <w:b/>
          <w:bCs/>
          <w:kern w:val="32"/>
          <w:sz w:val="28"/>
          <w:szCs w:val="28"/>
        </w:rPr>
        <w:t>3. Наименование процесса обмена</w:t>
      </w:r>
      <w:bookmarkEnd w:id="8"/>
    </w:p>
    <w:p w:rsidR="00C06668" w:rsidRPr="00C06668" w:rsidRDefault="00C06668" w:rsidP="00485A36">
      <w:pPr>
        <w:widowControl w:val="0"/>
        <w:numPr>
          <w:ilvl w:val="1"/>
          <w:numId w:val="11"/>
        </w:numPr>
        <w:autoSpaceDE w:val="0"/>
        <w:autoSpaceDN w:val="0"/>
        <w:adjustRightInd w:val="0"/>
        <w:ind w:left="0" w:firstLine="709"/>
        <w:jc w:val="both"/>
        <w:rPr>
          <w:sz w:val="28"/>
          <w:szCs w:val="28"/>
        </w:rPr>
      </w:pPr>
      <w:bookmarkStart w:id="9" w:name="OLE_LINK15"/>
      <w:r w:rsidRPr="00C06668">
        <w:rPr>
          <w:sz w:val="28"/>
          <w:szCs w:val="28"/>
        </w:rPr>
        <w:t xml:space="preserve">Ежедневная передача от МФЦ в СМО изменений сведений о застрахованных лицах в формате </w:t>
      </w:r>
      <w:r w:rsidRPr="00C06668">
        <w:rPr>
          <w:sz w:val="28"/>
          <w:szCs w:val="28"/>
          <w:lang w:val="en-US"/>
        </w:rPr>
        <w:t>XML</w:t>
      </w:r>
      <w:r w:rsidRPr="00C06668">
        <w:rPr>
          <w:sz w:val="28"/>
          <w:szCs w:val="28"/>
        </w:rPr>
        <w:t xml:space="preserve"> и архива со скан-копиями </w:t>
      </w:r>
      <w:bookmarkEnd w:id="9"/>
      <w:r w:rsidRPr="00C06668">
        <w:rPr>
          <w:sz w:val="28"/>
          <w:szCs w:val="28"/>
        </w:rPr>
        <w:t>(не позднее 09-00 ч. дня, следующего за днем совершения операции), в том числе</w:t>
      </w:r>
    </w:p>
    <w:p w:rsidR="00C06668" w:rsidRPr="00C06668" w:rsidRDefault="00C06668" w:rsidP="00485A36">
      <w:pPr>
        <w:widowControl w:val="0"/>
        <w:numPr>
          <w:ilvl w:val="2"/>
          <w:numId w:val="21"/>
        </w:numPr>
        <w:autoSpaceDE w:val="0"/>
        <w:autoSpaceDN w:val="0"/>
        <w:adjustRightInd w:val="0"/>
        <w:ind w:left="0" w:firstLine="709"/>
        <w:jc w:val="both"/>
        <w:rPr>
          <w:sz w:val="28"/>
          <w:szCs w:val="28"/>
        </w:rPr>
      </w:pPr>
      <w:r w:rsidRPr="00C06668">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C06668">
        <w:rPr>
          <w:sz w:val="28"/>
          <w:szCs w:val="28"/>
          <w:lang w:val="en-US"/>
        </w:rPr>
        <w:t>XML</w:t>
      </w:r>
      <w:r w:rsidRPr="00C06668">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C06668" w:rsidRPr="00C06668" w:rsidRDefault="00C06668" w:rsidP="00485A36">
      <w:pPr>
        <w:widowControl w:val="0"/>
        <w:numPr>
          <w:ilvl w:val="2"/>
          <w:numId w:val="21"/>
        </w:numPr>
        <w:autoSpaceDE w:val="0"/>
        <w:autoSpaceDN w:val="0"/>
        <w:adjustRightInd w:val="0"/>
        <w:ind w:left="0" w:firstLine="709"/>
        <w:jc w:val="both"/>
        <w:rPr>
          <w:sz w:val="28"/>
          <w:szCs w:val="28"/>
        </w:rPr>
      </w:pPr>
      <w:r w:rsidRPr="00C06668">
        <w:rPr>
          <w:sz w:val="28"/>
          <w:szCs w:val="28"/>
        </w:rPr>
        <w:t xml:space="preserve">Изменений сведений о </w:t>
      </w:r>
      <w:proofErr w:type="gramStart"/>
      <w:r w:rsidRPr="00C06668">
        <w:rPr>
          <w:sz w:val="28"/>
          <w:szCs w:val="28"/>
        </w:rPr>
        <w:t>застрахованных лицах</w:t>
      </w:r>
      <w:proofErr w:type="gramEnd"/>
      <w:r w:rsidRPr="00C06668">
        <w:rPr>
          <w:sz w:val="28"/>
          <w:szCs w:val="28"/>
        </w:rPr>
        <w:t xml:space="preserve"> связанных с подачей заявления об изменении данных о застрахованном лице без замены полиса ОМС в формате </w:t>
      </w:r>
      <w:r w:rsidRPr="00C06668">
        <w:rPr>
          <w:sz w:val="28"/>
          <w:szCs w:val="28"/>
          <w:lang w:val="en-US"/>
        </w:rPr>
        <w:t>XML</w:t>
      </w:r>
      <w:r w:rsidRPr="00C06668">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C06668" w:rsidRPr="00C06668" w:rsidRDefault="00C06668" w:rsidP="00485A36">
      <w:pPr>
        <w:widowControl w:val="0"/>
        <w:numPr>
          <w:ilvl w:val="2"/>
          <w:numId w:val="21"/>
        </w:numPr>
        <w:autoSpaceDE w:val="0"/>
        <w:autoSpaceDN w:val="0"/>
        <w:adjustRightInd w:val="0"/>
        <w:ind w:left="0" w:firstLine="709"/>
        <w:jc w:val="both"/>
        <w:rPr>
          <w:sz w:val="28"/>
          <w:szCs w:val="28"/>
        </w:rPr>
      </w:pPr>
      <w:r w:rsidRPr="00C06668">
        <w:rPr>
          <w:sz w:val="28"/>
          <w:szCs w:val="28"/>
        </w:rPr>
        <w:t xml:space="preserve">Изменений сведений о </w:t>
      </w:r>
      <w:proofErr w:type="gramStart"/>
      <w:r w:rsidRPr="00C06668">
        <w:rPr>
          <w:sz w:val="28"/>
          <w:szCs w:val="28"/>
        </w:rPr>
        <w:t>застрахованных лицах</w:t>
      </w:r>
      <w:proofErr w:type="gramEnd"/>
      <w:r w:rsidRPr="00C06668">
        <w:rPr>
          <w:sz w:val="28"/>
          <w:szCs w:val="28"/>
        </w:rPr>
        <w:t xml:space="preserve"> связанных с получением полиса ОМС на руки в формате </w:t>
      </w:r>
      <w:r w:rsidRPr="00C06668">
        <w:rPr>
          <w:sz w:val="28"/>
          <w:szCs w:val="28"/>
          <w:lang w:val="en-US"/>
        </w:rPr>
        <w:t>XML</w:t>
      </w:r>
      <w:r w:rsidRPr="00C06668">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C06668" w:rsidRPr="00C06668" w:rsidRDefault="00C06668" w:rsidP="00485A36">
      <w:pPr>
        <w:widowControl w:val="0"/>
        <w:numPr>
          <w:ilvl w:val="1"/>
          <w:numId w:val="11"/>
        </w:numPr>
        <w:autoSpaceDE w:val="0"/>
        <w:autoSpaceDN w:val="0"/>
        <w:adjustRightInd w:val="0"/>
        <w:ind w:left="0" w:firstLine="709"/>
        <w:jc w:val="both"/>
        <w:rPr>
          <w:sz w:val="28"/>
          <w:szCs w:val="28"/>
        </w:rPr>
      </w:pPr>
      <w:r w:rsidRPr="00C06668">
        <w:rPr>
          <w:sz w:val="28"/>
          <w:szCs w:val="28"/>
        </w:rPr>
        <w:t>Подтверждение от СМО принятых в обработку файлов ИО (до 18-00 следующего рабочего дня со дня получения СМО Пакета из п.3.1).</w:t>
      </w:r>
    </w:p>
    <w:p w:rsidR="00C06668" w:rsidRPr="00C06668" w:rsidRDefault="00C06668" w:rsidP="00C06668">
      <w:pPr>
        <w:keepNext/>
        <w:widowControl w:val="0"/>
        <w:autoSpaceDE w:val="0"/>
        <w:autoSpaceDN w:val="0"/>
        <w:adjustRightInd w:val="0"/>
        <w:spacing w:before="120" w:after="240"/>
        <w:jc w:val="center"/>
        <w:outlineLvl w:val="0"/>
        <w:rPr>
          <w:rFonts w:cs="Arial"/>
          <w:b/>
          <w:bCs/>
          <w:kern w:val="32"/>
          <w:sz w:val="28"/>
          <w:szCs w:val="28"/>
        </w:rPr>
      </w:pPr>
      <w:bookmarkStart w:id="10" w:name="_Toc446521783"/>
      <w:r w:rsidRPr="00C06668">
        <w:rPr>
          <w:rFonts w:cs="Arial"/>
          <w:b/>
          <w:bCs/>
          <w:kern w:val="32"/>
          <w:sz w:val="28"/>
          <w:szCs w:val="28"/>
        </w:rPr>
        <w:lastRenderedPageBreak/>
        <w:t>4 Ответственный по процессу</w:t>
      </w:r>
      <w:bookmarkEnd w:id="10"/>
    </w:p>
    <w:p w:rsidR="00C06668" w:rsidRPr="00C06668" w:rsidRDefault="00C06668" w:rsidP="00C06668">
      <w:pPr>
        <w:ind w:firstLine="709"/>
        <w:jc w:val="both"/>
        <w:rPr>
          <w:sz w:val="28"/>
          <w:szCs w:val="28"/>
        </w:rPr>
      </w:pPr>
      <w:r w:rsidRPr="00C06668">
        <w:rPr>
          <w:sz w:val="28"/>
          <w:szCs w:val="28"/>
        </w:rPr>
        <w:t>МФЦ отвечает за подготовку и передачу данных при осуществлении ИО согласно п.3.1.</w:t>
      </w:r>
    </w:p>
    <w:p w:rsidR="00C06668" w:rsidRPr="00C06668" w:rsidRDefault="00C06668" w:rsidP="00C06668">
      <w:pPr>
        <w:ind w:firstLine="709"/>
        <w:jc w:val="both"/>
        <w:rPr>
          <w:sz w:val="28"/>
          <w:szCs w:val="28"/>
        </w:rPr>
      </w:pPr>
      <w:r w:rsidRPr="00C06668">
        <w:rPr>
          <w:sz w:val="28"/>
          <w:szCs w:val="28"/>
        </w:rPr>
        <w:t>СМО отвечает за подготовку и передачу данных при осуществлении ИО согласно п.3.2.</w:t>
      </w:r>
    </w:p>
    <w:p w:rsidR="00C06668" w:rsidRPr="00C06668" w:rsidRDefault="00C06668" w:rsidP="00C06668">
      <w:pPr>
        <w:ind w:firstLine="709"/>
        <w:jc w:val="both"/>
        <w:rPr>
          <w:sz w:val="28"/>
          <w:szCs w:val="28"/>
        </w:rPr>
      </w:pPr>
    </w:p>
    <w:p w:rsidR="00C06668" w:rsidRPr="00C06668" w:rsidRDefault="00C06668" w:rsidP="00C06668">
      <w:pPr>
        <w:keepNext/>
        <w:widowControl w:val="0"/>
        <w:autoSpaceDE w:val="0"/>
        <w:autoSpaceDN w:val="0"/>
        <w:adjustRightInd w:val="0"/>
        <w:spacing w:before="120" w:after="240"/>
        <w:jc w:val="center"/>
        <w:outlineLvl w:val="0"/>
        <w:rPr>
          <w:rFonts w:cs="Arial"/>
          <w:b/>
          <w:bCs/>
          <w:kern w:val="32"/>
          <w:sz w:val="28"/>
          <w:szCs w:val="28"/>
        </w:rPr>
      </w:pPr>
      <w:bookmarkStart w:id="11" w:name="_Toc446521784"/>
      <w:r w:rsidRPr="00C06668">
        <w:rPr>
          <w:rFonts w:cs="Arial"/>
          <w:b/>
          <w:bCs/>
          <w:kern w:val="32"/>
          <w:sz w:val="28"/>
          <w:szCs w:val="28"/>
        </w:rPr>
        <w:t>5 Участники информационного обмена</w:t>
      </w:r>
      <w:bookmarkEnd w:id="11"/>
    </w:p>
    <w:p w:rsidR="00C06668" w:rsidRPr="00C06668" w:rsidRDefault="00C06668" w:rsidP="00C06668">
      <w:pPr>
        <w:widowControl w:val="0"/>
        <w:autoSpaceDE w:val="0"/>
        <w:autoSpaceDN w:val="0"/>
        <w:adjustRightInd w:val="0"/>
        <w:ind w:firstLine="709"/>
        <w:rPr>
          <w:sz w:val="28"/>
          <w:szCs w:val="28"/>
        </w:rPr>
      </w:pPr>
      <w:r w:rsidRPr="00C06668">
        <w:rPr>
          <w:sz w:val="28"/>
          <w:szCs w:val="28"/>
        </w:rPr>
        <w:t>Участник, передающий данные – МФЦ (ИО п.3.1), СМО (ИО п.3.2).</w:t>
      </w:r>
    </w:p>
    <w:p w:rsidR="00C06668" w:rsidRPr="00C06668" w:rsidRDefault="00C06668" w:rsidP="00C06668">
      <w:pPr>
        <w:widowControl w:val="0"/>
        <w:autoSpaceDE w:val="0"/>
        <w:autoSpaceDN w:val="0"/>
        <w:adjustRightInd w:val="0"/>
        <w:ind w:firstLine="709"/>
        <w:rPr>
          <w:sz w:val="28"/>
          <w:szCs w:val="28"/>
        </w:rPr>
      </w:pPr>
      <w:r w:rsidRPr="00C06668">
        <w:rPr>
          <w:sz w:val="28"/>
          <w:szCs w:val="28"/>
        </w:rPr>
        <w:t>Участник, принимающий данные – СМО (ИО п.3.1), МФЦ (ИО п.3.2).</w:t>
      </w:r>
    </w:p>
    <w:p w:rsidR="00C06668" w:rsidRPr="00C06668" w:rsidRDefault="00C06668" w:rsidP="00C06668">
      <w:pPr>
        <w:keepNext/>
        <w:widowControl w:val="0"/>
        <w:autoSpaceDE w:val="0"/>
        <w:autoSpaceDN w:val="0"/>
        <w:adjustRightInd w:val="0"/>
        <w:spacing w:before="120" w:after="240"/>
        <w:jc w:val="both"/>
        <w:outlineLvl w:val="0"/>
        <w:rPr>
          <w:rFonts w:cs="Arial"/>
          <w:b/>
          <w:bCs/>
          <w:kern w:val="32"/>
          <w:szCs w:val="32"/>
        </w:rPr>
      </w:pPr>
      <w:bookmarkStart w:id="12" w:name="_Toc446521785"/>
    </w:p>
    <w:p w:rsidR="00C06668" w:rsidRPr="00C06668" w:rsidRDefault="00C06668" w:rsidP="00C06668">
      <w:pPr>
        <w:keepNext/>
        <w:widowControl w:val="0"/>
        <w:autoSpaceDE w:val="0"/>
        <w:autoSpaceDN w:val="0"/>
        <w:adjustRightInd w:val="0"/>
        <w:spacing w:before="120" w:after="240"/>
        <w:jc w:val="center"/>
        <w:outlineLvl w:val="0"/>
        <w:rPr>
          <w:rFonts w:cs="Arial"/>
          <w:b/>
          <w:bCs/>
          <w:kern w:val="32"/>
          <w:sz w:val="28"/>
          <w:szCs w:val="28"/>
        </w:rPr>
      </w:pPr>
      <w:r w:rsidRPr="00C06668">
        <w:rPr>
          <w:rFonts w:cs="Arial"/>
          <w:b/>
          <w:bCs/>
          <w:kern w:val="32"/>
          <w:sz w:val="28"/>
          <w:szCs w:val="28"/>
        </w:rPr>
        <w:t>6 Процессы информационного обмена</w:t>
      </w:r>
      <w:bookmarkEnd w:id="12"/>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ИО производится каждым МФЦ отдельно с каждой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Передача файла </w:t>
      </w:r>
      <w:r w:rsidRPr="00C06668">
        <w:rPr>
          <w:sz w:val="28"/>
          <w:szCs w:val="28"/>
          <w:lang w:val="en-US"/>
        </w:rPr>
        <w:t>XML</w:t>
      </w:r>
      <w:r w:rsidRPr="00C06668">
        <w:rPr>
          <w:sz w:val="28"/>
          <w:szCs w:val="28"/>
        </w:rPr>
        <w:t xml:space="preserve"> с </w:t>
      </w:r>
      <w:proofErr w:type="spellStart"/>
      <w:r w:rsidRPr="00C06668">
        <w:rPr>
          <w:sz w:val="28"/>
          <w:szCs w:val="28"/>
        </w:rPr>
        <w:t>ЗПДнЗЛ</w:t>
      </w:r>
      <w:proofErr w:type="spellEnd"/>
      <w:r w:rsidRPr="00C06668">
        <w:rPr>
          <w:sz w:val="28"/>
          <w:szCs w:val="28"/>
        </w:rPr>
        <w:t xml:space="preserve"> и архива со скан-копиями за день осуществляется ежедневно путем выкладывания </w:t>
      </w:r>
      <w:r w:rsidRPr="00C06668">
        <w:rPr>
          <w:sz w:val="28"/>
          <w:szCs w:val="28"/>
          <w:lang w:val="en-US"/>
        </w:rPr>
        <w:t>XML</w:t>
      </w:r>
      <w:r w:rsidRPr="00C06668">
        <w:rPr>
          <w:sz w:val="28"/>
          <w:szCs w:val="28"/>
        </w:rPr>
        <w:t>-файла и архива со скан-копиями в автоматизированном режиме на терминальный файловый ресурс (</w:t>
      </w:r>
      <w:r w:rsidRPr="00C06668">
        <w:rPr>
          <w:sz w:val="28"/>
          <w:szCs w:val="28"/>
          <w:lang w:val="en-US"/>
        </w:rPr>
        <w:t>FTP</w:t>
      </w:r>
      <w:r w:rsidRPr="00C06668">
        <w:rPr>
          <w:sz w:val="28"/>
          <w:szCs w:val="28"/>
        </w:rPr>
        <w:t>) в подпапку «</w:t>
      </w:r>
      <w:r w:rsidRPr="00C06668">
        <w:rPr>
          <w:sz w:val="28"/>
          <w:szCs w:val="28"/>
          <w:lang w:val="en-US"/>
        </w:rPr>
        <w:t>IN</w:t>
      </w:r>
      <w:r w:rsidRPr="00C06668">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Данные файлы подгружаются в ПО СМО, проходят ФЛК, после чего результаты выгружаются в ТФОМС МО в формате </w:t>
      </w:r>
      <w:r w:rsidRPr="00C06668">
        <w:rPr>
          <w:sz w:val="28"/>
          <w:szCs w:val="28"/>
          <w:lang w:val="en-US"/>
        </w:rPr>
        <w:t>DBF</w:t>
      </w:r>
      <w:r w:rsidRPr="00C06668">
        <w:rPr>
          <w:sz w:val="28"/>
          <w:szCs w:val="28"/>
        </w:rPr>
        <w:t xml:space="preserve"> согласно действующему региональному регламенту ИО.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По факту принятия СМО от МФЦ </w:t>
      </w:r>
      <w:r w:rsidRPr="00C06668">
        <w:rPr>
          <w:sz w:val="28"/>
          <w:szCs w:val="28"/>
          <w:lang w:val="en-US"/>
        </w:rPr>
        <w:t>XML</w:t>
      </w:r>
      <w:r w:rsidRPr="00C06668">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C06668">
        <w:rPr>
          <w:sz w:val="28"/>
          <w:szCs w:val="28"/>
          <w:lang w:val="en-US"/>
        </w:rPr>
        <w:t>OUT</w:t>
      </w:r>
      <w:r w:rsidRPr="00C06668">
        <w:rPr>
          <w:sz w:val="28"/>
          <w:szCs w:val="28"/>
        </w:rPr>
        <w:t xml:space="preserve">» соответствующей папки на </w:t>
      </w:r>
      <w:r w:rsidRPr="00C06668">
        <w:rPr>
          <w:sz w:val="28"/>
          <w:szCs w:val="28"/>
          <w:lang w:val="en-US"/>
        </w:rPr>
        <w:t>FTP</w:t>
      </w:r>
      <w:r w:rsidRPr="00C06668">
        <w:rPr>
          <w:sz w:val="28"/>
          <w:szCs w:val="28"/>
        </w:rPr>
        <w:t>.</w:t>
      </w:r>
    </w:p>
    <w:p w:rsidR="00C06668" w:rsidRPr="00C06668" w:rsidRDefault="00C06668" w:rsidP="00C06668">
      <w:pPr>
        <w:widowControl w:val="0"/>
        <w:autoSpaceDE w:val="0"/>
        <w:autoSpaceDN w:val="0"/>
        <w:adjustRightInd w:val="0"/>
        <w:spacing w:after="240"/>
      </w:pPr>
      <w:r w:rsidRPr="00C06668">
        <w:t xml:space="preserve"> </w:t>
      </w:r>
    </w:p>
    <w:p w:rsidR="00C06668" w:rsidRPr="00C06668" w:rsidRDefault="00C06668" w:rsidP="00C06668">
      <w:pPr>
        <w:keepNext/>
        <w:widowControl w:val="0"/>
        <w:autoSpaceDE w:val="0"/>
        <w:autoSpaceDN w:val="0"/>
        <w:adjustRightInd w:val="0"/>
        <w:spacing w:after="240"/>
        <w:jc w:val="center"/>
        <w:outlineLvl w:val="1"/>
        <w:rPr>
          <w:b/>
          <w:sz w:val="28"/>
          <w:szCs w:val="28"/>
        </w:rPr>
      </w:pPr>
      <w:bookmarkStart w:id="13" w:name="_Toc446521786"/>
      <w:r w:rsidRPr="00C06668">
        <w:rPr>
          <w:b/>
          <w:sz w:val="28"/>
          <w:szCs w:val="28"/>
        </w:rPr>
        <w:t>6.1 Способы передачи и приема объектов ИО</w:t>
      </w:r>
      <w:bookmarkEnd w:id="13"/>
    </w:p>
    <w:p w:rsidR="00C06668" w:rsidRPr="00C06668" w:rsidRDefault="00C06668" w:rsidP="00C06668">
      <w:pPr>
        <w:widowControl w:val="0"/>
        <w:autoSpaceDE w:val="0"/>
        <w:autoSpaceDN w:val="0"/>
        <w:adjustRightInd w:val="0"/>
        <w:ind w:firstLine="720"/>
        <w:jc w:val="both"/>
        <w:rPr>
          <w:sz w:val="28"/>
          <w:szCs w:val="28"/>
        </w:rPr>
      </w:pPr>
      <w:r w:rsidRPr="00C06668">
        <w:rPr>
          <w:sz w:val="28"/>
          <w:szCs w:val="28"/>
        </w:rPr>
        <w:t xml:space="preserve">Передача и прием объектов ИО производится с применением терминального </w:t>
      </w:r>
      <w:proofErr w:type="spellStart"/>
      <w:r w:rsidRPr="00C06668">
        <w:rPr>
          <w:sz w:val="28"/>
          <w:szCs w:val="28"/>
        </w:rPr>
        <w:t>файлообменного</w:t>
      </w:r>
      <w:proofErr w:type="spellEnd"/>
      <w:r w:rsidRPr="00C06668">
        <w:rPr>
          <w:sz w:val="28"/>
          <w:szCs w:val="28"/>
        </w:rPr>
        <w:t xml:space="preserve"> сервиса (</w:t>
      </w:r>
      <w:r w:rsidRPr="00C06668">
        <w:rPr>
          <w:sz w:val="28"/>
          <w:szCs w:val="28"/>
          <w:lang w:val="en-US"/>
        </w:rPr>
        <w:t>FTP</w:t>
      </w:r>
      <w:r w:rsidRPr="00C06668">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C06668" w:rsidRPr="00C06668" w:rsidRDefault="00C06668" w:rsidP="00C06668">
      <w:pPr>
        <w:ind w:firstLine="709"/>
        <w:jc w:val="both"/>
        <w:rPr>
          <w:sz w:val="28"/>
          <w:szCs w:val="28"/>
        </w:rPr>
      </w:pPr>
      <w:r w:rsidRPr="00C06668">
        <w:rPr>
          <w:sz w:val="28"/>
          <w:szCs w:val="28"/>
        </w:rPr>
        <w:t>Для ИО между МФЦ и СМО используется «Пакет ИО» (далее – Пакет). Пакет содержит данные, предусмотренные конкретным процессом ИО.</w:t>
      </w:r>
    </w:p>
    <w:p w:rsidR="00C06668" w:rsidRPr="00C06668" w:rsidRDefault="00C06668" w:rsidP="00C06668">
      <w:pPr>
        <w:ind w:firstLine="709"/>
        <w:jc w:val="both"/>
        <w:rPr>
          <w:sz w:val="28"/>
          <w:szCs w:val="28"/>
        </w:rPr>
      </w:pPr>
      <w:r w:rsidRPr="00C06668">
        <w:rPr>
          <w:sz w:val="28"/>
          <w:szCs w:val="28"/>
        </w:rPr>
        <w:t>При ИО каждому Пакету присваивается уникальное имя, и весь ИО в рамках Пакета происходит с указанием этого имени.</w:t>
      </w:r>
    </w:p>
    <w:p w:rsidR="00C06668" w:rsidRPr="00C06668" w:rsidRDefault="00C06668" w:rsidP="00C06668">
      <w:pPr>
        <w:ind w:firstLine="709"/>
        <w:jc w:val="both"/>
        <w:rPr>
          <w:sz w:val="28"/>
          <w:szCs w:val="28"/>
        </w:rPr>
      </w:pPr>
      <w:r w:rsidRPr="00C06668">
        <w:rPr>
          <w:sz w:val="28"/>
          <w:szCs w:val="28"/>
        </w:rPr>
        <w:t xml:space="preserve">Типовые требования к шаблонам имен файлов, участвующих в ИО приведены в </w:t>
      </w:r>
      <w:hyperlink w:anchor="_Приложение_1" w:history="1">
        <w:r w:rsidRPr="00C06668">
          <w:rPr>
            <w:color w:val="0000FF"/>
            <w:sz w:val="28"/>
            <w:szCs w:val="28"/>
          </w:rPr>
          <w:t>Приложении 1</w:t>
        </w:r>
      </w:hyperlink>
      <w:r w:rsidRPr="00C06668">
        <w:rPr>
          <w:sz w:val="28"/>
          <w:szCs w:val="28"/>
        </w:rPr>
        <w:t xml:space="preserve"> к настоящему документу.</w:t>
      </w:r>
    </w:p>
    <w:p w:rsidR="00C06668" w:rsidRPr="00C06668" w:rsidRDefault="00C06668" w:rsidP="00C06668">
      <w:pPr>
        <w:keepNext/>
        <w:widowControl w:val="0"/>
        <w:autoSpaceDE w:val="0"/>
        <w:autoSpaceDN w:val="0"/>
        <w:adjustRightInd w:val="0"/>
        <w:spacing w:before="360" w:after="240"/>
        <w:jc w:val="both"/>
        <w:outlineLvl w:val="1"/>
        <w:rPr>
          <w:b/>
          <w:bCs/>
          <w:sz w:val="28"/>
          <w:szCs w:val="28"/>
        </w:rPr>
      </w:pPr>
      <w:bookmarkStart w:id="14" w:name="_Toc446521787"/>
      <w:r w:rsidRPr="00C06668">
        <w:rPr>
          <w:b/>
          <w:bCs/>
          <w:sz w:val="28"/>
          <w:szCs w:val="28"/>
        </w:rPr>
        <w:t xml:space="preserve">6.2 Процесс ИО: </w:t>
      </w:r>
      <w:bookmarkEnd w:id="14"/>
      <w:r w:rsidRPr="00C06668">
        <w:rPr>
          <w:b/>
          <w:bCs/>
          <w:sz w:val="28"/>
          <w:szCs w:val="28"/>
        </w:rPr>
        <w:t xml:space="preserve">Ежедневная передача от МФЦ в СМО изменений </w:t>
      </w:r>
      <w:r w:rsidRPr="00C06668">
        <w:rPr>
          <w:b/>
          <w:bCs/>
          <w:sz w:val="28"/>
          <w:szCs w:val="28"/>
        </w:rPr>
        <w:lastRenderedPageBreak/>
        <w:t xml:space="preserve">сведений о ЗЛ в формате </w:t>
      </w:r>
      <w:r w:rsidRPr="00C06668">
        <w:rPr>
          <w:b/>
          <w:bCs/>
          <w:sz w:val="28"/>
          <w:szCs w:val="28"/>
          <w:lang w:val="en-US"/>
        </w:rPr>
        <w:t>XML</w:t>
      </w:r>
      <w:r w:rsidRPr="00C06668">
        <w:rPr>
          <w:b/>
          <w:bCs/>
          <w:sz w:val="28"/>
          <w:szCs w:val="28"/>
        </w:rPr>
        <w:t xml:space="preserve"> со скан-копиями ДУЛ ЗЛ и подписанных заявлений.</w:t>
      </w:r>
    </w:p>
    <w:p w:rsidR="00C06668" w:rsidRPr="00C06668" w:rsidRDefault="00C06668" w:rsidP="00C06668">
      <w:pPr>
        <w:widowControl w:val="0"/>
        <w:autoSpaceDE w:val="0"/>
        <w:autoSpaceDN w:val="0"/>
        <w:adjustRightInd w:val="0"/>
        <w:ind w:left="927"/>
        <w:rPr>
          <w:sz w:val="28"/>
          <w:szCs w:val="28"/>
        </w:rPr>
      </w:pPr>
      <w:r w:rsidRPr="00C06668">
        <w:rPr>
          <w:sz w:val="28"/>
          <w:szCs w:val="28"/>
        </w:rPr>
        <w:t xml:space="preserve">Процесс ИО обеспечивает передачу из МФЦ в каждую СМО </w:t>
      </w:r>
      <w:proofErr w:type="spellStart"/>
      <w:r w:rsidRPr="00C06668">
        <w:rPr>
          <w:sz w:val="28"/>
          <w:szCs w:val="28"/>
        </w:rPr>
        <w:t>ЗПДнЗЛ</w:t>
      </w:r>
      <w:proofErr w:type="spellEnd"/>
      <w:r w:rsidRPr="00C06668">
        <w:rPr>
          <w:sz w:val="28"/>
          <w:szCs w:val="28"/>
        </w:rPr>
        <w:t>, обратившихся в данное МФЦ по данной СМО с целью:</w:t>
      </w:r>
    </w:p>
    <w:p w:rsidR="00C06668" w:rsidRPr="00C06668" w:rsidRDefault="00C06668" w:rsidP="00485A36">
      <w:pPr>
        <w:widowControl w:val="0"/>
        <w:numPr>
          <w:ilvl w:val="0"/>
          <w:numId w:val="13"/>
        </w:numPr>
        <w:autoSpaceDE w:val="0"/>
        <w:autoSpaceDN w:val="0"/>
        <w:adjustRightInd w:val="0"/>
        <w:jc w:val="both"/>
        <w:rPr>
          <w:sz w:val="28"/>
          <w:szCs w:val="28"/>
        </w:rPr>
      </w:pPr>
      <w:r w:rsidRPr="00C06668">
        <w:rPr>
          <w:sz w:val="28"/>
          <w:szCs w:val="28"/>
        </w:rPr>
        <w:t>выбора СМО;</w:t>
      </w:r>
    </w:p>
    <w:p w:rsidR="00C06668" w:rsidRPr="00C06668" w:rsidRDefault="00C06668" w:rsidP="00485A36">
      <w:pPr>
        <w:widowControl w:val="0"/>
        <w:numPr>
          <w:ilvl w:val="0"/>
          <w:numId w:val="13"/>
        </w:numPr>
        <w:autoSpaceDE w:val="0"/>
        <w:autoSpaceDN w:val="0"/>
        <w:adjustRightInd w:val="0"/>
        <w:jc w:val="both"/>
        <w:rPr>
          <w:sz w:val="28"/>
          <w:szCs w:val="28"/>
        </w:rPr>
      </w:pPr>
      <w:r w:rsidRPr="00C06668">
        <w:rPr>
          <w:sz w:val="28"/>
          <w:szCs w:val="28"/>
        </w:rPr>
        <w:t>переоформления полиса ОМС;</w:t>
      </w:r>
    </w:p>
    <w:p w:rsidR="00C06668" w:rsidRPr="00C06668" w:rsidRDefault="00C06668" w:rsidP="00485A36">
      <w:pPr>
        <w:widowControl w:val="0"/>
        <w:numPr>
          <w:ilvl w:val="0"/>
          <w:numId w:val="13"/>
        </w:numPr>
        <w:autoSpaceDE w:val="0"/>
        <w:autoSpaceDN w:val="0"/>
        <w:adjustRightInd w:val="0"/>
        <w:jc w:val="both"/>
        <w:rPr>
          <w:sz w:val="28"/>
          <w:szCs w:val="28"/>
        </w:rPr>
      </w:pPr>
      <w:r w:rsidRPr="00C06668">
        <w:rPr>
          <w:sz w:val="28"/>
          <w:szCs w:val="28"/>
        </w:rPr>
        <w:t>получения дубликата полиса ОМС;</w:t>
      </w:r>
    </w:p>
    <w:p w:rsidR="00C06668" w:rsidRPr="00C06668" w:rsidRDefault="00C06668" w:rsidP="00485A36">
      <w:pPr>
        <w:widowControl w:val="0"/>
        <w:numPr>
          <w:ilvl w:val="0"/>
          <w:numId w:val="13"/>
        </w:numPr>
        <w:autoSpaceDE w:val="0"/>
        <w:autoSpaceDN w:val="0"/>
        <w:adjustRightInd w:val="0"/>
        <w:jc w:val="both"/>
        <w:rPr>
          <w:sz w:val="28"/>
          <w:szCs w:val="28"/>
        </w:rPr>
      </w:pPr>
      <w:bookmarkStart w:id="15" w:name="OLE_LINK1"/>
      <w:bookmarkStart w:id="16" w:name="OLE_LINK2"/>
      <w:r w:rsidRPr="00C06668">
        <w:rPr>
          <w:sz w:val="28"/>
          <w:szCs w:val="28"/>
        </w:rPr>
        <w:t>внесения уточнений в зарегистрированные персональные данные ЗЛ, не требующих замены или изменения полиса ОМС;</w:t>
      </w:r>
    </w:p>
    <w:p w:rsidR="00C06668" w:rsidRPr="00C06668" w:rsidRDefault="00C06668" w:rsidP="00485A36">
      <w:pPr>
        <w:widowControl w:val="0"/>
        <w:numPr>
          <w:ilvl w:val="0"/>
          <w:numId w:val="13"/>
        </w:numPr>
        <w:autoSpaceDE w:val="0"/>
        <w:autoSpaceDN w:val="0"/>
        <w:adjustRightInd w:val="0"/>
        <w:spacing w:after="240"/>
        <w:jc w:val="both"/>
        <w:rPr>
          <w:sz w:val="28"/>
          <w:szCs w:val="28"/>
        </w:rPr>
      </w:pPr>
      <w:r w:rsidRPr="00C06668">
        <w:rPr>
          <w:sz w:val="28"/>
          <w:szCs w:val="28"/>
        </w:rPr>
        <w:t>получения на руки изготовленного полиса ОМС единого образца</w:t>
      </w:r>
      <w:bookmarkEnd w:id="15"/>
      <w:bookmarkEnd w:id="16"/>
      <w:r w:rsidRPr="00C06668">
        <w:rPr>
          <w:sz w:val="28"/>
          <w:szCs w:val="28"/>
        </w:rPr>
        <w:t>.</w:t>
      </w:r>
    </w:p>
    <w:p w:rsidR="00C06668" w:rsidRPr="00C06668" w:rsidRDefault="00C06668" w:rsidP="00C06668">
      <w:pPr>
        <w:widowControl w:val="0"/>
        <w:autoSpaceDE w:val="0"/>
        <w:autoSpaceDN w:val="0"/>
        <w:adjustRightInd w:val="0"/>
        <w:rPr>
          <w:sz w:val="28"/>
          <w:szCs w:val="28"/>
        </w:rPr>
      </w:pPr>
      <w:r w:rsidRPr="00C06668">
        <w:rPr>
          <w:sz w:val="28"/>
          <w:szCs w:val="28"/>
        </w:rPr>
        <w:t>Процесс состоит из следующих технологических этапов:</w:t>
      </w:r>
    </w:p>
    <w:p w:rsidR="00C06668" w:rsidRPr="00C06668" w:rsidRDefault="00C06668" w:rsidP="00485A36">
      <w:pPr>
        <w:widowControl w:val="0"/>
        <w:numPr>
          <w:ilvl w:val="0"/>
          <w:numId w:val="13"/>
        </w:numPr>
        <w:autoSpaceDE w:val="0"/>
        <w:autoSpaceDN w:val="0"/>
        <w:adjustRightInd w:val="0"/>
        <w:jc w:val="both"/>
        <w:rPr>
          <w:sz w:val="28"/>
          <w:szCs w:val="28"/>
        </w:rPr>
      </w:pPr>
      <w:r w:rsidRPr="00C06668">
        <w:rPr>
          <w:b/>
          <w:sz w:val="28"/>
          <w:szCs w:val="28"/>
        </w:rPr>
        <w:t>Этап 1.</w:t>
      </w:r>
      <w:r w:rsidRPr="00C06668">
        <w:rPr>
          <w:sz w:val="28"/>
          <w:szCs w:val="28"/>
        </w:rPr>
        <w:t xml:space="preserve"> Передача в СМО файла с изменениями </w:t>
      </w:r>
      <w:proofErr w:type="spellStart"/>
      <w:r w:rsidRPr="00C06668">
        <w:rPr>
          <w:sz w:val="28"/>
          <w:szCs w:val="28"/>
        </w:rPr>
        <w:t>ЗПДнЗЛ</w:t>
      </w:r>
      <w:proofErr w:type="spellEnd"/>
      <w:r w:rsidRPr="00C06668">
        <w:rPr>
          <w:sz w:val="28"/>
          <w:szCs w:val="28"/>
        </w:rPr>
        <w:t xml:space="preserve"> и скан-копий от МФЦ;</w:t>
      </w:r>
    </w:p>
    <w:p w:rsidR="00C06668" w:rsidRPr="00C06668" w:rsidRDefault="00C06668" w:rsidP="00485A36">
      <w:pPr>
        <w:widowControl w:val="0"/>
        <w:numPr>
          <w:ilvl w:val="0"/>
          <w:numId w:val="13"/>
        </w:numPr>
        <w:autoSpaceDE w:val="0"/>
        <w:autoSpaceDN w:val="0"/>
        <w:adjustRightInd w:val="0"/>
        <w:jc w:val="both"/>
        <w:rPr>
          <w:sz w:val="28"/>
          <w:szCs w:val="28"/>
        </w:rPr>
      </w:pPr>
      <w:r w:rsidRPr="00C06668">
        <w:rPr>
          <w:b/>
          <w:sz w:val="28"/>
          <w:szCs w:val="28"/>
        </w:rPr>
        <w:t>Этап 2.</w:t>
      </w:r>
      <w:r w:rsidRPr="00C06668">
        <w:rPr>
          <w:sz w:val="28"/>
          <w:szCs w:val="28"/>
        </w:rPr>
        <w:t xml:space="preserve"> Обработка файла с изменениями </w:t>
      </w:r>
      <w:proofErr w:type="spellStart"/>
      <w:r w:rsidRPr="00C06668">
        <w:rPr>
          <w:sz w:val="28"/>
          <w:szCs w:val="28"/>
        </w:rPr>
        <w:t>ЗПДнЗЛ</w:t>
      </w:r>
      <w:proofErr w:type="spellEnd"/>
      <w:r w:rsidRPr="00C06668">
        <w:rPr>
          <w:sz w:val="28"/>
          <w:szCs w:val="28"/>
        </w:rPr>
        <w:t xml:space="preserve"> в СМО и представление в МФЦ Протокола обработки файла с изменениями </w:t>
      </w:r>
      <w:proofErr w:type="spellStart"/>
      <w:r w:rsidRPr="00C06668">
        <w:rPr>
          <w:sz w:val="28"/>
          <w:szCs w:val="28"/>
        </w:rPr>
        <w:t>ЗПДнЗЛ</w:t>
      </w:r>
      <w:proofErr w:type="spellEnd"/>
      <w:r w:rsidRPr="00C06668">
        <w:rPr>
          <w:sz w:val="28"/>
          <w:szCs w:val="28"/>
        </w:rPr>
        <w:t>.</w:t>
      </w: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keepNext/>
        <w:widowControl w:val="0"/>
        <w:autoSpaceDE w:val="0"/>
        <w:autoSpaceDN w:val="0"/>
        <w:adjustRightInd w:val="0"/>
        <w:spacing w:after="240"/>
        <w:jc w:val="both"/>
        <w:outlineLvl w:val="2"/>
        <w:rPr>
          <w:bCs/>
          <w:sz w:val="28"/>
          <w:szCs w:val="28"/>
        </w:rPr>
      </w:pPr>
      <w:bookmarkStart w:id="17" w:name="_6.2.1_Этап_1."/>
      <w:bookmarkStart w:id="18" w:name="_Toc446521788"/>
      <w:bookmarkEnd w:id="17"/>
      <w:r w:rsidRPr="00C06668">
        <w:rPr>
          <w:b/>
          <w:bCs/>
          <w:sz w:val="28"/>
          <w:szCs w:val="28"/>
        </w:rPr>
        <w:t xml:space="preserve">6.2.1 Этап 1. Передача в СМО файла с изменениями </w:t>
      </w:r>
      <w:proofErr w:type="spellStart"/>
      <w:r w:rsidRPr="00C06668">
        <w:rPr>
          <w:b/>
          <w:bCs/>
          <w:sz w:val="28"/>
          <w:szCs w:val="28"/>
        </w:rPr>
        <w:t>ЗПДнЗЛ</w:t>
      </w:r>
      <w:proofErr w:type="spellEnd"/>
      <w:r w:rsidRPr="00C06668">
        <w:rPr>
          <w:b/>
          <w:bCs/>
          <w:sz w:val="28"/>
          <w:szCs w:val="28"/>
        </w:rPr>
        <w:t xml:space="preserve"> от МФЦ</w:t>
      </w:r>
      <w:bookmarkEnd w:id="18"/>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6.2.1.1 Условия начала этапа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w:t>
      </w:r>
      <w:proofErr w:type="spellStart"/>
      <w:r w:rsidRPr="00C06668">
        <w:rPr>
          <w:sz w:val="28"/>
          <w:szCs w:val="28"/>
        </w:rPr>
        <w:t>ЗПДнЗЛ</w:t>
      </w:r>
      <w:proofErr w:type="spellEnd"/>
      <w:r w:rsidRPr="00C06668">
        <w:rPr>
          <w:sz w:val="28"/>
          <w:szCs w:val="28"/>
        </w:rPr>
        <w:t>, не требующих замены полиса ОМС, получения на руки изготовленного полиса ОМС единого образца.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АИС МФЦ формирует </w:t>
      </w:r>
      <w:r w:rsidRPr="00C06668">
        <w:rPr>
          <w:sz w:val="28"/>
          <w:szCs w:val="28"/>
          <w:lang w:val="en-US"/>
        </w:rPr>
        <w:t>XML</w:t>
      </w:r>
      <w:r w:rsidRPr="00C06668">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C06668">
        <w:rPr>
          <w:sz w:val="28"/>
          <w:szCs w:val="28"/>
          <w:lang w:val="en-US"/>
        </w:rPr>
        <w:t>XML</w:t>
      </w:r>
      <w:r w:rsidRPr="00C06668">
        <w:rPr>
          <w:sz w:val="28"/>
          <w:szCs w:val="28"/>
        </w:rPr>
        <w:t xml:space="preserve">-файл с изменениями </w:t>
      </w:r>
      <w:proofErr w:type="spellStart"/>
      <w:r w:rsidRPr="00C06668">
        <w:rPr>
          <w:sz w:val="28"/>
          <w:szCs w:val="28"/>
        </w:rPr>
        <w:t>ЗПДнЗЛ</w:t>
      </w:r>
      <w:proofErr w:type="spellEnd"/>
      <w:r w:rsidRPr="00C06668">
        <w:rPr>
          <w:sz w:val="28"/>
          <w:szCs w:val="28"/>
        </w:rPr>
        <w:t xml:space="preserve"> на текущую дату для каждого МФЦ.</w:t>
      </w:r>
    </w:p>
    <w:p w:rsidR="00C06668" w:rsidRPr="00C06668" w:rsidRDefault="00C06668" w:rsidP="00C06668">
      <w:pPr>
        <w:widowControl w:val="0"/>
        <w:autoSpaceDE w:val="0"/>
        <w:autoSpaceDN w:val="0"/>
        <w:adjustRightInd w:val="0"/>
        <w:spacing w:after="240"/>
        <w:ind w:firstLine="709"/>
        <w:jc w:val="both"/>
        <w:rPr>
          <w:sz w:val="28"/>
          <w:szCs w:val="28"/>
        </w:rPr>
      </w:pPr>
      <w:r w:rsidRPr="00C06668">
        <w:rPr>
          <w:sz w:val="28"/>
          <w:szCs w:val="28"/>
        </w:rPr>
        <w:t xml:space="preserve">В соответствии с п.3.1. автоматически запускается сервис, группирующий файлы с изменениями </w:t>
      </w:r>
      <w:proofErr w:type="spellStart"/>
      <w:r w:rsidRPr="00C06668">
        <w:rPr>
          <w:sz w:val="28"/>
          <w:szCs w:val="28"/>
        </w:rPr>
        <w:t>ЗПДнЗЛ</w:t>
      </w:r>
      <w:proofErr w:type="spellEnd"/>
      <w:r w:rsidRPr="00C06668">
        <w:rPr>
          <w:sz w:val="28"/>
          <w:szCs w:val="28"/>
        </w:rPr>
        <w:t xml:space="preserve"> по целевой СМО, создающий архивы со скан-копиями документов, фотографиями ЗЛ и изображениями собственноручных подписей </w:t>
      </w:r>
      <w:proofErr w:type="gramStart"/>
      <w:r w:rsidRPr="00C06668">
        <w:rPr>
          <w:sz w:val="28"/>
          <w:szCs w:val="28"/>
        </w:rPr>
        <w:t>ЗЛ  и</w:t>
      </w:r>
      <w:proofErr w:type="gramEnd"/>
      <w:r w:rsidRPr="00C06668">
        <w:rPr>
          <w:sz w:val="28"/>
          <w:szCs w:val="28"/>
        </w:rPr>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C06668">
        <w:rPr>
          <w:sz w:val="28"/>
          <w:szCs w:val="28"/>
          <w:lang w:val="en-US"/>
        </w:rPr>
        <w:t>IN</w:t>
      </w:r>
      <w:r w:rsidRPr="00C06668">
        <w:rPr>
          <w:sz w:val="28"/>
          <w:szCs w:val="28"/>
        </w:rPr>
        <w:t xml:space="preserve">» папки целевой СМО. В файл с изменениями включены все вновь введенные и измененные сведения о ЗЛ </w:t>
      </w:r>
      <w:r w:rsidRPr="00C06668">
        <w:rPr>
          <w:sz w:val="28"/>
          <w:szCs w:val="28"/>
          <w:u w:val="single"/>
        </w:rPr>
        <w:t>с момента последней отправки</w:t>
      </w:r>
      <w:r w:rsidRPr="00C06668">
        <w:rPr>
          <w:sz w:val="28"/>
          <w:szCs w:val="28"/>
        </w:rPr>
        <w:t xml:space="preserve"> изменений в СМО.</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lastRenderedPageBreak/>
        <w:t>6.2.1.2 Сроки действий</w:t>
      </w:r>
    </w:p>
    <w:p w:rsidR="00C06668" w:rsidRPr="00C06668" w:rsidRDefault="00C06668" w:rsidP="00C06668">
      <w:pPr>
        <w:widowControl w:val="0"/>
        <w:autoSpaceDE w:val="0"/>
        <w:autoSpaceDN w:val="0"/>
        <w:adjustRightInd w:val="0"/>
        <w:spacing w:after="240"/>
        <w:ind w:firstLine="709"/>
        <w:jc w:val="both"/>
        <w:rPr>
          <w:sz w:val="28"/>
          <w:szCs w:val="28"/>
        </w:rPr>
      </w:pPr>
      <w:r w:rsidRPr="00C06668">
        <w:rPr>
          <w:sz w:val="28"/>
          <w:szCs w:val="28"/>
        </w:rPr>
        <w:t xml:space="preserve">Ежедневно, начиная с начала действия Договора о взаимодействии страховых медицинских компаний и МФЦ, при наличии изменений </w:t>
      </w:r>
      <w:proofErr w:type="spellStart"/>
      <w:r w:rsidRPr="00C06668">
        <w:rPr>
          <w:sz w:val="28"/>
          <w:szCs w:val="28"/>
        </w:rPr>
        <w:t>ЗПДнЗЛ</w:t>
      </w:r>
      <w:proofErr w:type="spellEnd"/>
      <w:r w:rsidRPr="00C06668">
        <w:rPr>
          <w:sz w:val="28"/>
          <w:szCs w:val="28"/>
        </w:rPr>
        <w:t xml:space="preserve"> в данном МФЦ по данной СМО. Количество выполнений этапа в течение календарного дня не более одного.</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6.2.1.3Действия участников на этапе</w:t>
      </w:r>
    </w:p>
    <w:p w:rsidR="00C06668" w:rsidRPr="00C06668" w:rsidRDefault="00C06668" w:rsidP="00C06668">
      <w:pPr>
        <w:ind w:firstLine="709"/>
        <w:jc w:val="both"/>
        <w:rPr>
          <w:sz w:val="28"/>
          <w:szCs w:val="28"/>
        </w:rPr>
      </w:pPr>
      <w:r w:rsidRPr="00C06668">
        <w:rPr>
          <w:sz w:val="28"/>
          <w:szCs w:val="28"/>
        </w:rPr>
        <w:t xml:space="preserve">АИС МФЦ направляет на терминальный файловый сервис Пакеты, включающие в себя файл с изменениями </w:t>
      </w:r>
      <w:proofErr w:type="spellStart"/>
      <w:r w:rsidRPr="00C06668">
        <w:rPr>
          <w:sz w:val="28"/>
          <w:szCs w:val="28"/>
        </w:rPr>
        <w:t>ЗПДнЗЛ</w:t>
      </w:r>
      <w:proofErr w:type="spellEnd"/>
      <w:r w:rsidRPr="00C06668">
        <w:rPr>
          <w:sz w:val="28"/>
          <w:szCs w:val="28"/>
        </w:rPr>
        <w:t>, скан-копии по данному МФЦ. Пакеты предоставляется от имени МФЦ - каждого удаленного окна, входящего в юридическое лицо.</w:t>
      </w:r>
    </w:p>
    <w:p w:rsidR="00C06668" w:rsidRPr="00C06668" w:rsidRDefault="00C06668" w:rsidP="00C06668">
      <w:pPr>
        <w:spacing w:after="240"/>
        <w:ind w:firstLine="709"/>
        <w:jc w:val="both"/>
        <w:rPr>
          <w:b/>
          <w:sz w:val="28"/>
          <w:szCs w:val="28"/>
        </w:rPr>
      </w:pPr>
      <w:r w:rsidRPr="00C06668">
        <w:rPr>
          <w:sz w:val="28"/>
          <w:szCs w:val="28"/>
        </w:rPr>
        <w:t xml:space="preserve">СМО загружает Пакеты с </w:t>
      </w:r>
      <w:r w:rsidRPr="00C06668">
        <w:rPr>
          <w:sz w:val="28"/>
          <w:szCs w:val="28"/>
          <w:lang w:val="en-US"/>
        </w:rPr>
        <w:t>FTP</w:t>
      </w:r>
      <w:r w:rsidRPr="00C06668">
        <w:rPr>
          <w:sz w:val="28"/>
          <w:szCs w:val="28"/>
        </w:rPr>
        <w:t>, проводит ФЛК целостности Пакетов и при отсутствии ошибок целостности Этап завершается.</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6.2.1.4 Состав и целостность передаваемых данных</w:t>
      </w:r>
    </w:p>
    <w:p w:rsidR="00C06668" w:rsidRPr="00C06668" w:rsidRDefault="00C06668" w:rsidP="00C06668">
      <w:pPr>
        <w:widowControl w:val="0"/>
        <w:autoSpaceDE w:val="0"/>
        <w:autoSpaceDN w:val="0"/>
        <w:adjustRightInd w:val="0"/>
        <w:spacing w:after="240"/>
        <w:ind w:firstLine="720"/>
        <w:rPr>
          <w:sz w:val="28"/>
          <w:szCs w:val="28"/>
        </w:rPr>
      </w:pPr>
      <w:r w:rsidRPr="00C06668">
        <w:rPr>
          <w:sz w:val="28"/>
          <w:szCs w:val="28"/>
        </w:rPr>
        <w:t xml:space="preserve">При передаче файлов-объектов ИО имя файла с изменениями </w:t>
      </w:r>
      <w:proofErr w:type="spellStart"/>
      <w:r w:rsidRPr="00C06668">
        <w:rPr>
          <w:sz w:val="28"/>
          <w:szCs w:val="28"/>
        </w:rPr>
        <w:t>ЗПДнЗЛ</w:t>
      </w:r>
      <w:proofErr w:type="spellEnd"/>
      <w:r w:rsidRPr="00C06668">
        <w:rPr>
          <w:sz w:val="28"/>
          <w:szCs w:val="28"/>
        </w:rPr>
        <w:t xml:space="preserve"> должно содержать следующую последовательность символов:</w:t>
      </w:r>
    </w:p>
    <w:p w:rsidR="00C06668" w:rsidRPr="00C06668" w:rsidRDefault="00C06668" w:rsidP="00C06668">
      <w:pPr>
        <w:widowControl w:val="0"/>
        <w:autoSpaceDE w:val="0"/>
        <w:autoSpaceDN w:val="0"/>
        <w:adjustRightInd w:val="0"/>
        <w:spacing w:after="240"/>
        <w:ind w:firstLine="720"/>
        <w:rPr>
          <w:b/>
          <w:sz w:val="28"/>
          <w:szCs w:val="28"/>
        </w:rPr>
      </w:pPr>
      <w:proofErr w:type="spellStart"/>
      <w:r w:rsidRPr="00C06668">
        <w:rPr>
          <w:b/>
          <w:sz w:val="28"/>
          <w:szCs w:val="28"/>
          <w:lang w:val="en-US"/>
        </w:rPr>
        <w:t>mQQQ</w:t>
      </w:r>
      <w:proofErr w:type="spellEnd"/>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b/>
          <w:sz w:val="28"/>
          <w:szCs w:val="28"/>
        </w:rPr>
        <w:t>.</w:t>
      </w:r>
      <w:r w:rsidRPr="00C06668">
        <w:rPr>
          <w:b/>
          <w:sz w:val="28"/>
          <w:szCs w:val="28"/>
          <w:lang w:val="en-US"/>
        </w:rPr>
        <w:t>XML</w:t>
      </w:r>
      <w:r w:rsidRPr="00C06668">
        <w:rPr>
          <w:b/>
          <w:sz w:val="28"/>
          <w:szCs w:val="28"/>
        </w:rPr>
        <w:t xml:space="preserve"> (см. </w:t>
      </w:r>
      <w:hyperlink w:anchor="_Приложение_1" w:history="1">
        <w:r w:rsidRPr="00C06668">
          <w:rPr>
            <w:b/>
            <w:color w:val="0000FF"/>
            <w:sz w:val="28"/>
            <w:szCs w:val="28"/>
          </w:rPr>
          <w:t>Приложение 1</w:t>
        </w:r>
      </w:hyperlink>
      <w:r w:rsidRPr="00C06668">
        <w:rPr>
          <w:b/>
          <w:sz w:val="28"/>
          <w:szCs w:val="28"/>
        </w:rPr>
        <w:t>);</w:t>
      </w:r>
    </w:p>
    <w:p w:rsidR="00C06668" w:rsidRPr="00C06668" w:rsidRDefault="00C06668" w:rsidP="00C06668">
      <w:pPr>
        <w:widowControl w:val="0"/>
        <w:autoSpaceDE w:val="0"/>
        <w:autoSpaceDN w:val="0"/>
        <w:adjustRightInd w:val="0"/>
        <w:spacing w:after="240"/>
        <w:ind w:firstLine="720"/>
        <w:rPr>
          <w:sz w:val="28"/>
          <w:szCs w:val="28"/>
        </w:rPr>
      </w:pPr>
      <w:r w:rsidRPr="00C06668">
        <w:rPr>
          <w:sz w:val="28"/>
          <w:szCs w:val="28"/>
        </w:rPr>
        <w:t>а имя архива со скан-копиями должно содержать следующую последовательность символов:</w:t>
      </w:r>
    </w:p>
    <w:p w:rsidR="00C06668" w:rsidRPr="00C06668" w:rsidRDefault="00C06668" w:rsidP="00C06668">
      <w:pPr>
        <w:widowControl w:val="0"/>
        <w:autoSpaceDE w:val="0"/>
        <w:autoSpaceDN w:val="0"/>
        <w:adjustRightInd w:val="0"/>
        <w:spacing w:after="240"/>
        <w:ind w:firstLine="720"/>
        <w:rPr>
          <w:b/>
          <w:sz w:val="28"/>
          <w:szCs w:val="28"/>
        </w:rPr>
      </w:pPr>
      <w:proofErr w:type="spellStart"/>
      <w:r w:rsidRPr="00C06668">
        <w:rPr>
          <w:b/>
          <w:sz w:val="28"/>
          <w:szCs w:val="28"/>
          <w:lang w:val="en-US"/>
        </w:rPr>
        <w:t>cQQQ</w:t>
      </w:r>
      <w:proofErr w:type="spellEnd"/>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b/>
          <w:sz w:val="28"/>
          <w:szCs w:val="28"/>
        </w:rPr>
        <w:t>.</w:t>
      </w:r>
      <w:r w:rsidRPr="00C06668">
        <w:rPr>
          <w:b/>
          <w:sz w:val="28"/>
          <w:szCs w:val="28"/>
          <w:lang w:val="en-US"/>
        </w:rPr>
        <w:t>zip</w:t>
      </w:r>
      <w:r w:rsidRPr="00C06668">
        <w:rPr>
          <w:b/>
          <w:sz w:val="28"/>
          <w:szCs w:val="28"/>
        </w:rPr>
        <w:t xml:space="preserve"> (</w:t>
      </w:r>
      <w:proofErr w:type="spellStart"/>
      <w:r w:rsidRPr="00C06668">
        <w:rPr>
          <w:b/>
          <w:sz w:val="28"/>
          <w:szCs w:val="28"/>
        </w:rPr>
        <w:t>см.</w:t>
      </w:r>
      <w:hyperlink w:anchor="_Приложение_1" w:history="1">
        <w:r w:rsidRPr="00C06668">
          <w:rPr>
            <w:b/>
            <w:color w:val="0000FF"/>
            <w:sz w:val="28"/>
            <w:szCs w:val="28"/>
          </w:rPr>
          <w:t>Приложение</w:t>
        </w:r>
        <w:proofErr w:type="spellEnd"/>
        <w:r w:rsidRPr="00C06668">
          <w:rPr>
            <w:b/>
            <w:color w:val="0000FF"/>
            <w:sz w:val="28"/>
            <w:szCs w:val="28"/>
          </w:rPr>
          <w:t xml:space="preserve"> 1</w:t>
        </w:r>
      </w:hyperlink>
      <w:r w:rsidRPr="00C06668">
        <w:rPr>
          <w:b/>
          <w:sz w:val="28"/>
          <w:szCs w:val="28"/>
        </w:rPr>
        <w:t>).</w:t>
      </w:r>
    </w:p>
    <w:p w:rsidR="00C06668" w:rsidRPr="00C06668" w:rsidRDefault="00C06668" w:rsidP="00C06668">
      <w:pPr>
        <w:widowControl w:val="0"/>
        <w:autoSpaceDE w:val="0"/>
        <w:autoSpaceDN w:val="0"/>
        <w:adjustRightInd w:val="0"/>
        <w:spacing w:after="240"/>
        <w:ind w:firstLine="720"/>
        <w:rPr>
          <w:sz w:val="28"/>
          <w:szCs w:val="28"/>
        </w:rPr>
      </w:pPr>
      <w:r w:rsidRPr="00C06668">
        <w:rPr>
          <w:b/>
          <w:sz w:val="28"/>
          <w:szCs w:val="28"/>
        </w:rPr>
        <w:t xml:space="preserve">При включении в файл с изменениями </w:t>
      </w:r>
      <w:proofErr w:type="spellStart"/>
      <w:r w:rsidRPr="00C06668">
        <w:rPr>
          <w:sz w:val="28"/>
          <w:szCs w:val="28"/>
        </w:rPr>
        <w:t>ЗПДнЗЛ</w:t>
      </w:r>
      <w:proofErr w:type="spellEnd"/>
      <w:r w:rsidRPr="00C06668">
        <w:rPr>
          <w:sz w:val="28"/>
          <w:szCs w:val="28"/>
        </w:rPr>
        <w:t xml:space="preserve">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C06668" w:rsidRPr="00C06668" w:rsidRDefault="00C06668" w:rsidP="00C06668">
      <w:pPr>
        <w:widowControl w:val="0"/>
        <w:autoSpaceDE w:val="0"/>
        <w:autoSpaceDN w:val="0"/>
        <w:adjustRightInd w:val="0"/>
        <w:spacing w:after="240"/>
        <w:ind w:firstLine="720"/>
        <w:rPr>
          <w:sz w:val="28"/>
          <w:szCs w:val="28"/>
        </w:rPr>
      </w:pPr>
      <w:r w:rsidRPr="00C06668">
        <w:rPr>
          <w:b/>
          <w:sz w:val="28"/>
          <w:szCs w:val="28"/>
          <w:lang w:val="en-US"/>
        </w:rPr>
        <w:t>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b/>
          <w:sz w:val="28"/>
          <w:szCs w:val="28"/>
        </w:rPr>
        <w:t>_&lt;</w:t>
      </w:r>
      <w:r w:rsidRPr="00C06668">
        <w:rPr>
          <w:b/>
          <w:sz w:val="28"/>
          <w:szCs w:val="28"/>
          <w:lang w:val="en-US"/>
        </w:rPr>
        <w:t>N</w:t>
      </w:r>
      <w:r w:rsidRPr="00C06668">
        <w:rPr>
          <w:b/>
          <w:sz w:val="28"/>
          <w:szCs w:val="28"/>
        </w:rPr>
        <w:t>_</w:t>
      </w:r>
      <w:r w:rsidRPr="00C06668">
        <w:rPr>
          <w:b/>
          <w:sz w:val="28"/>
          <w:szCs w:val="28"/>
          <w:lang w:val="en-US"/>
        </w:rPr>
        <w:t>REC</w:t>
      </w:r>
      <w:r w:rsidRPr="00C06668">
        <w:rPr>
          <w:b/>
          <w:sz w:val="28"/>
          <w:szCs w:val="28"/>
        </w:rPr>
        <w:t>&gt;.</w:t>
      </w:r>
      <w:r w:rsidRPr="00C06668">
        <w:rPr>
          <w:b/>
          <w:sz w:val="28"/>
          <w:szCs w:val="28"/>
          <w:lang w:val="en-US"/>
        </w:rPr>
        <w:t>FACE</w:t>
      </w:r>
      <w:r w:rsidRPr="00C06668">
        <w:rPr>
          <w:b/>
          <w:sz w:val="28"/>
          <w:szCs w:val="28"/>
        </w:rPr>
        <w:t xml:space="preserve"> (см. п. 7.2.) </w:t>
      </w:r>
      <w:r w:rsidRPr="00C06668">
        <w:rPr>
          <w:sz w:val="28"/>
          <w:szCs w:val="28"/>
        </w:rPr>
        <w:t>- изображение фотографии застрахованного лица</w:t>
      </w:r>
    </w:p>
    <w:p w:rsidR="00C06668" w:rsidRPr="00C06668" w:rsidRDefault="00C06668" w:rsidP="00C06668">
      <w:pPr>
        <w:widowControl w:val="0"/>
        <w:autoSpaceDE w:val="0"/>
        <w:autoSpaceDN w:val="0"/>
        <w:adjustRightInd w:val="0"/>
        <w:spacing w:after="240"/>
        <w:ind w:firstLine="720"/>
        <w:rPr>
          <w:b/>
          <w:sz w:val="28"/>
          <w:szCs w:val="28"/>
        </w:rPr>
      </w:pPr>
      <w:r w:rsidRPr="00C06668">
        <w:rPr>
          <w:b/>
          <w:sz w:val="28"/>
          <w:szCs w:val="28"/>
          <w:lang w:val="en-US"/>
        </w:rPr>
        <w:t>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b/>
          <w:sz w:val="28"/>
          <w:szCs w:val="28"/>
        </w:rPr>
        <w:t>_&lt;</w:t>
      </w:r>
      <w:r w:rsidRPr="00C06668">
        <w:rPr>
          <w:b/>
          <w:sz w:val="28"/>
          <w:szCs w:val="28"/>
          <w:lang w:val="en-US"/>
        </w:rPr>
        <w:t>N</w:t>
      </w:r>
      <w:r w:rsidRPr="00C06668">
        <w:rPr>
          <w:b/>
          <w:sz w:val="28"/>
          <w:szCs w:val="28"/>
        </w:rPr>
        <w:t>_</w:t>
      </w:r>
      <w:r w:rsidRPr="00C06668">
        <w:rPr>
          <w:b/>
          <w:sz w:val="28"/>
          <w:szCs w:val="28"/>
          <w:lang w:val="en-US"/>
        </w:rPr>
        <w:t>REC</w:t>
      </w:r>
      <w:r w:rsidRPr="00C06668">
        <w:rPr>
          <w:b/>
          <w:sz w:val="28"/>
          <w:szCs w:val="28"/>
        </w:rPr>
        <w:t>&gt;.</w:t>
      </w:r>
      <w:r w:rsidRPr="00C06668">
        <w:rPr>
          <w:b/>
          <w:sz w:val="28"/>
          <w:szCs w:val="28"/>
          <w:lang w:val="en-US"/>
        </w:rPr>
        <w:t>SIGN</w:t>
      </w:r>
      <w:r w:rsidRPr="00C06668">
        <w:rPr>
          <w:b/>
          <w:sz w:val="28"/>
          <w:szCs w:val="28"/>
        </w:rPr>
        <w:t xml:space="preserve"> (см. п. 7.3.)</w:t>
      </w:r>
      <w:r w:rsidRPr="00C06668">
        <w:rPr>
          <w:sz w:val="28"/>
          <w:szCs w:val="28"/>
        </w:rPr>
        <w:t>- изображение собственноручной подписи застрахованного лица,</w:t>
      </w:r>
    </w:p>
    <w:p w:rsidR="00C06668" w:rsidRPr="00C06668" w:rsidRDefault="00C06668" w:rsidP="00C06668">
      <w:pPr>
        <w:widowControl w:val="0"/>
        <w:autoSpaceDE w:val="0"/>
        <w:autoSpaceDN w:val="0"/>
        <w:adjustRightInd w:val="0"/>
        <w:spacing w:after="240"/>
        <w:ind w:firstLine="720"/>
        <w:rPr>
          <w:sz w:val="28"/>
          <w:szCs w:val="28"/>
        </w:rPr>
      </w:pPr>
      <w:r w:rsidRPr="00C06668">
        <w:rPr>
          <w:sz w:val="28"/>
          <w:szCs w:val="28"/>
        </w:rPr>
        <w:t>где &lt;</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&gt; - значение параметра </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 из Таблицы 2 для соответствующей записи в файле </w:t>
      </w:r>
      <w:r w:rsidRPr="00C06668">
        <w:rPr>
          <w:sz w:val="28"/>
          <w:szCs w:val="28"/>
          <w:lang w:val="en-US"/>
        </w:rPr>
        <w:t>m</w:t>
      </w:r>
      <w:r w:rsidRPr="00C06668">
        <w:rPr>
          <w:sz w:val="28"/>
          <w:szCs w:val="28"/>
        </w:rPr>
        <w:t>.</w:t>
      </w:r>
    </w:p>
    <w:p w:rsidR="00C06668" w:rsidRPr="00C06668" w:rsidRDefault="00C06668" w:rsidP="00C06668">
      <w:pPr>
        <w:widowControl w:val="0"/>
        <w:autoSpaceDE w:val="0"/>
        <w:autoSpaceDN w:val="0"/>
        <w:adjustRightInd w:val="0"/>
        <w:ind w:firstLine="720"/>
        <w:jc w:val="both"/>
        <w:rPr>
          <w:sz w:val="28"/>
          <w:szCs w:val="28"/>
        </w:rPr>
      </w:pPr>
      <w:r w:rsidRPr="00C06668">
        <w:rPr>
          <w:sz w:val="28"/>
          <w:szCs w:val="28"/>
        </w:rPr>
        <w:t>Повторное представление от имени МФЦ Пакета с уникальным номером (</w:t>
      </w:r>
      <w:r w:rsidRPr="00C06668">
        <w:rPr>
          <w:b/>
          <w:sz w:val="28"/>
          <w:szCs w:val="28"/>
          <w:lang w:val="en-US"/>
        </w:rPr>
        <w:t>QQQ</w:t>
      </w:r>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sz w:val="28"/>
          <w:szCs w:val="28"/>
        </w:rPr>
        <w:t xml:space="preserve">), </w:t>
      </w:r>
      <w:r w:rsidRPr="00C06668">
        <w:rPr>
          <w:sz w:val="28"/>
          <w:szCs w:val="28"/>
          <w:u w:val="single"/>
        </w:rPr>
        <w:t>ранее прошедшего положительно Этапы 1 и 2</w:t>
      </w:r>
      <w:r w:rsidRPr="00C06668">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C06668" w:rsidRPr="00C06668" w:rsidRDefault="00C06668" w:rsidP="00C06668">
      <w:pPr>
        <w:widowControl w:val="0"/>
        <w:autoSpaceDE w:val="0"/>
        <w:autoSpaceDN w:val="0"/>
        <w:adjustRightInd w:val="0"/>
        <w:spacing w:after="240"/>
        <w:jc w:val="both"/>
        <w:rPr>
          <w:sz w:val="28"/>
          <w:szCs w:val="28"/>
        </w:rPr>
      </w:pPr>
      <w:r w:rsidRPr="00C06668">
        <w:rPr>
          <w:sz w:val="28"/>
          <w:szCs w:val="28"/>
        </w:rPr>
        <w:t xml:space="preserve">Если за один цикл обработки сообщений было получено несколько Пакетов с </w:t>
      </w:r>
      <w:r w:rsidRPr="00C06668">
        <w:rPr>
          <w:sz w:val="28"/>
          <w:szCs w:val="28"/>
        </w:rPr>
        <w:lastRenderedPageBreak/>
        <w:t>одинаковым именем, то все такие Пакеты отклоняются и не обрабатываются.</w:t>
      </w:r>
    </w:p>
    <w:p w:rsidR="00C06668" w:rsidRPr="00C06668" w:rsidRDefault="00C06668" w:rsidP="00C06668">
      <w:pPr>
        <w:widowControl w:val="0"/>
        <w:autoSpaceDE w:val="0"/>
        <w:autoSpaceDN w:val="0"/>
        <w:adjustRightInd w:val="0"/>
        <w:spacing w:after="240"/>
        <w:jc w:val="both"/>
        <w:rPr>
          <w:sz w:val="28"/>
          <w:szCs w:val="28"/>
        </w:rPr>
      </w:pPr>
      <w:r w:rsidRPr="00C06668">
        <w:rPr>
          <w:sz w:val="28"/>
          <w:szCs w:val="28"/>
        </w:rPr>
        <w:t xml:space="preserve">Пакет включает в себя файлы с изменениями </w:t>
      </w:r>
      <w:proofErr w:type="spellStart"/>
      <w:r w:rsidRPr="00C06668">
        <w:rPr>
          <w:sz w:val="28"/>
          <w:szCs w:val="28"/>
        </w:rPr>
        <w:t>ЗПДнЗЛ</w:t>
      </w:r>
      <w:proofErr w:type="spellEnd"/>
      <w:r w:rsidRPr="00C06668">
        <w:rPr>
          <w:sz w:val="28"/>
          <w:szCs w:val="28"/>
        </w:rPr>
        <w:t xml:space="preserve"> в формате </w:t>
      </w:r>
      <w:r w:rsidRPr="00C06668">
        <w:rPr>
          <w:sz w:val="28"/>
          <w:szCs w:val="28"/>
          <w:lang w:val="en-US"/>
        </w:rPr>
        <w:t>XML</w:t>
      </w:r>
      <w:r w:rsidRPr="00C06668">
        <w:rPr>
          <w:sz w:val="28"/>
          <w:szCs w:val="28"/>
        </w:rPr>
        <w:t xml:space="preserve"> с кодовой страницей </w:t>
      </w:r>
      <w:r w:rsidRPr="00C06668">
        <w:rPr>
          <w:sz w:val="28"/>
          <w:szCs w:val="28"/>
          <w:lang w:val="en-US"/>
        </w:rPr>
        <w:t>Windows</w:t>
      </w:r>
      <w:r w:rsidRPr="00C06668">
        <w:rPr>
          <w:sz w:val="28"/>
          <w:szCs w:val="28"/>
        </w:rPr>
        <w:t>-1251.</w:t>
      </w:r>
    </w:p>
    <w:p w:rsidR="00C06668" w:rsidRPr="00C06668" w:rsidRDefault="00C06668" w:rsidP="00C06668">
      <w:pPr>
        <w:widowControl w:val="0"/>
        <w:autoSpaceDE w:val="0"/>
        <w:autoSpaceDN w:val="0"/>
        <w:adjustRightInd w:val="0"/>
        <w:spacing w:after="240"/>
        <w:rPr>
          <w:sz w:val="28"/>
          <w:szCs w:val="28"/>
        </w:rPr>
      </w:pPr>
      <w:bookmarkStart w:id="19" w:name="OLE_LINK19"/>
      <w:bookmarkStart w:id="20" w:name="OLE_LINK20"/>
      <w:bookmarkStart w:id="21" w:name="OLE_LINK21"/>
      <w:r w:rsidRPr="00C06668">
        <w:rPr>
          <w:sz w:val="28"/>
          <w:szCs w:val="28"/>
        </w:rPr>
        <w:t xml:space="preserve">Шаблоны имен файлов (см. </w:t>
      </w:r>
      <w:hyperlink w:anchor="_Приложение_1" w:history="1">
        <w:r w:rsidRPr="00C06668">
          <w:rPr>
            <w:color w:val="0000FF"/>
            <w:sz w:val="28"/>
            <w:szCs w:val="28"/>
          </w:rPr>
          <w:t>Приложение 1</w:t>
        </w:r>
      </w:hyperlink>
      <w:r w:rsidRPr="00C06668">
        <w:rPr>
          <w:sz w:val="28"/>
          <w:szCs w:val="28"/>
        </w:rPr>
        <w:t xml:space="preserve">): </w:t>
      </w:r>
    </w:p>
    <w:p w:rsidR="00C06668" w:rsidRPr="00C06668" w:rsidRDefault="00C06668" w:rsidP="00485A36">
      <w:pPr>
        <w:widowControl w:val="0"/>
        <w:numPr>
          <w:ilvl w:val="0"/>
          <w:numId w:val="19"/>
        </w:numPr>
        <w:autoSpaceDE w:val="0"/>
        <w:autoSpaceDN w:val="0"/>
        <w:adjustRightInd w:val="0"/>
        <w:spacing w:after="240"/>
        <w:jc w:val="both"/>
        <w:rPr>
          <w:sz w:val="28"/>
          <w:szCs w:val="28"/>
        </w:rPr>
      </w:pPr>
      <w:proofErr w:type="spellStart"/>
      <w:r w:rsidRPr="00C06668">
        <w:rPr>
          <w:b/>
          <w:sz w:val="28"/>
          <w:szCs w:val="28"/>
          <w:lang w:val="en-US"/>
        </w:rPr>
        <w:t>mQQQ</w:t>
      </w:r>
      <w:proofErr w:type="spellEnd"/>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p>
    <w:p w:rsidR="00C06668" w:rsidRPr="00C06668" w:rsidRDefault="00C06668" w:rsidP="00485A36">
      <w:pPr>
        <w:widowControl w:val="0"/>
        <w:numPr>
          <w:ilvl w:val="0"/>
          <w:numId w:val="19"/>
        </w:numPr>
        <w:autoSpaceDE w:val="0"/>
        <w:autoSpaceDN w:val="0"/>
        <w:adjustRightInd w:val="0"/>
        <w:spacing w:after="240"/>
        <w:jc w:val="both"/>
        <w:rPr>
          <w:sz w:val="28"/>
          <w:szCs w:val="28"/>
        </w:rPr>
      </w:pPr>
      <w:proofErr w:type="spellStart"/>
      <w:r w:rsidRPr="00C06668">
        <w:rPr>
          <w:b/>
          <w:sz w:val="28"/>
          <w:szCs w:val="28"/>
          <w:lang w:val="en-US"/>
        </w:rPr>
        <w:t>cQQQ</w:t>
      </w:r>
      <w:proofErr w:type="spellEnd"/>
      <w:r w:rsidRPr="00C06668">
        <w:rPr>
          <w:b/>
          <w:sz w:val="28"/>
          <w:szCs w:val="28"/>
        </w:rPr>
        <w:t>_</w:t>
      </w:r>
      <w:r w:rsidRPr="00C06668">
        <w:rPr>
          <w:b/>
          <w:sz w:val="28"/>
          <w:szCs w:val="28"/>
          <w:lang w:val="en-US"/>
        </w:rPr>
        <w:t>YYYYY</w:t>
      </w:r>
      <w:r w:rsidRPr="00C06668">
        <w:rPr>
          <w:b/>
          <w:sz w:val="28"/>
          <w:szCs w:val="28"/>
        </w:rPr>
        <w:t>_</w:t>
      </w:r>
      <w:r w:rsidRPr="00C06668">
        <w:rPr>
          <w:b/>
          <w:sz w:val="28"/>
          <w:szCs w:val="28"/>
          <w:lang w:val="en-US"/>
        </w:rPr>
        <w:t>GGMMDD</w:t>
      </w:r>
      <w:r w:rsidRPr="00C06668">
        <w:rPr>
          <w:b/>
          <w:sz w:val="28"/>
          <w:szCs w:val="28"/>
        </w:rPr>
        <w:t>.</w:t>
      </w:r>
      <w:r w:rsidRPr="00C06668">
        <w:rPr>
          <w:b/>
          <w:sz w:val="28"/>
          <w:szCs w:val="28"/>
          <w:lang w:val="en-US"/>
        </w:rPr>
        <w:t>zip</w:t>
      </w:r>
    </w:p>
    <w:bookmarkEnd w:id="19"/>
    <w:bookmarkEnd w:id="20"/>
    <w:bookmarkEnd w:id="21"/>
    <w:p w:rsidR="00C06668" w:rsidRPr="00C06668" w:rsidRDefault="00C06668" w:rsidP="00C06668">
      <w:pPr>
        <w:widowControl w:val="0"/>
        <w:autoSpaceDE w:val="0"/>
        <w:autoSpaceDN w:val="0"/>
        <w:adjustRightInd w:val="0"/>
        <w:spacing w:after="240"/>
        <w:rPr>
          <w:sz w:val="28"/>
          <w:szCs w:val="28"/>
        </w:rPr>
      </w:pPr>
      <w:r w:rsidRPr="00C06668">
        <w:rPr>
          <w:sz w:val="28"/>
          <w:szCs w:val="28"/>
        </w:rPr>
        <w:t xml:space="preserve">Файлы с изменениями </w:t>
      </w:r>
      <w:proofErr w:type="spellStart"/>
      <w:r w:rsidRPr="00C06668">
        <w:rPr>
          <w:sz w:val="28"/>
          <w:szCs w:val="28"/>
        </w:rPr>
        <w:t>ЗПДнЗЛ</w:t>
      </w:r>
      <w:proofErr w:type="spellEnd"/>
      <w:r w:rsidRPr="00C06668">
        <w:rPr>
          <w:sz w:val="28"/>
          <w:szCs w:val="28"/>
        </w:rPr>
        <w:t xml:space="preserve"> должны содержать данные, внесенные в АИС МФЦ с момента последнего принятого Пакета в СМО.</w:t>
      </w:r>
    </w:p>
    <w:p w:rsidR="00C06668" w:rsidRPr="00C06668" w:rsidRDefault="00C06668" w:rsidP="00C06668">
      <w:pPr>
        <w:keepNext/>
        <w:widowControl w:val="0"/>
        <w:autoSpaceDE w:val="0"/>
        <w:autoSpaceDN w:val="0"/>
        <w:adjustRightInd w:val="0"/>
        <w:spacing w:after="240"/>
        <w:jc w:val="both"/>
        <w:outlineLvl w:val="3"/>
        <w:rPr>
          <w:bCs/>
          <w:sz w:val="28"/>
          <w:szCs w:val="28"/>
        </w:rPr>
      </w:pPr>
      <w:bookmarkStart w:id="22" w:name="_6.2.1.6_Порядок_и"/>
      <w:bookmarkEnd w:id="22"/>
      <w:r w:rsidRPr="00C06668">
        <w:rPr>
          <w:b/>
          <w:bCs/>
          <w:sz w:val="28"/>
          <w:szCs w:val="28"/>
        </w:rPr>
        <w:t>6.2.1.5 Порядок и формы контроля данных</w:t>
      </w:r>
    </w:p>
    <w:p w:rsidR="00C06668" w:rsidRPr="00C06668" w:rsidRDefault="00C06668" w:rsidP="00C06668">
      <w:pPr>
        <w:spacing w:after="240"/>
        <w:ind w:firstLine="709"/>
        <w:jc w:val="both"/>
        <w:rPr>
          <w:b/>
          <w:sz w:val="28"/>
          <w:szCs w:val="28"/>
        </w:rPr>
      </w:pPr>
      <w:r w:rsidRPr="00C06668">
        <w:rPr>
          <w:sz w:val="28"/>
          <w:szCs w:val="28"/>
        </w:rPr>
        <w:t>При осуществлении ИО на программных средствах СМО производится автоматизированный первичный контроль.</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6.2.1.6 Условия завершения этапа</w:t>
      </w:r>
    </w:p>
    <w:p w:rsidR="00C06668" w:rsidRPr="00C06668" w:rsidRDefault="00C06668" w:rsidP="00C06668">
      <w:pPr>
        <w:widowControl w:val="0"/>
        <w:autoSpaceDE w:val="0"/>
        <w:autoSpaceDN w:val="0"/>
        <w:adjustRightInd w:val="0"/>
        <w:spacing w:after="240"/>
        <w:rPr>
          <w:sz w:val="28"/>
          <w:szCs w:val="28"/>
        </w:rPr>
      </w:pPr>
      <w:r w:rsidRPr="00C06668">
        <w:rPr>
          <w:sz w:val="28"/>
          <w:szCs w:val="28"/>
        </w:rPr>
        <w:t>Условиями завершения этапа являются:</w:t>
      </w:r>
    </w:p>
    <w:p w:rsidR="00C06668" w:rsidRPr="00C06668" w:rsidRDefault="00C06668" w:rsidP="00485A36">
      <w:pPr>
        <w:widowControl w:val="0"/>
        <w:numPr>
          <w:ilvl w:val="0"/>
          <w:numId w:val="14"/>
        </w:numPr>
        <w:autoSpaceDE w:val="0"/>
        <w:autoSpaceDN w:val="0"/>
        <w:adjustRightInd w:val="0"/>
        <w:ind w:left="993"/>
        <w:jc w:val="both"/>
        <w:rPr>
          <w:sz w:val="28"/>
          <w:szCs w:val="28"/>
        </w:rPr>
      </w:pPr>
      <w:r w:rsidRPr="00C06668">
        <w:rPr>
          <w:sz w:val="28"/>
          <w:szCs w:val="28"/>
        </w:rPr>
        <w:t>Поступление в СМО Пакетов.</w:t>
      </w:r>
    </w:p>
    <w:p w:rsidR="00C06668" w:rsidRPr="00C06668" w:rsidRDefault="00C06668" w:rsidP="00485A36">
      <w:pPr>
        <w:widowControl w:val="0"/>
        <w:numPr>
          <w:ilvl w:val="0"/>
          <w:numId w:val="14"/>
        </w:numPr>
        <w:autoSpaceDE w:val="0"/>
        <w:autoSpaceDN w:val="0"/>
        <w:adjustRightInd w:val="0"/>
        <w:spacing w:after="240"/>
        <w:ind w:left="993"/>
        <w:jc w:val="both"/>
        <w:rPr>
          <w:sz w:val="28"/>
          <w:szCs w:val="28"/>
        </w:rPr>
      </w:pPr>
      <w:r w:rsidRPr="00C06668">
        <w:rPr>
          <w:sz w:val="28"/>
          <w:szCs w:val="28"/>
        </w:rPr>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C06668">
          <w:rPr>
            <w:color w:val="0000FF"/>
            <w:sz w:val="28"/>
            <w:szCs w:val="28"/>
          </w:rPr>
          <w:t>п.6.2.1.</w:t>
        </w:r>
      </w:hyperlink>
      <w:r w:rsidRPr="00C06668">
        <w:rPr>
          <w:sz w:val="28"/>
          <w:szCs w:val="28"/>
        </w:rPr>
        <w:t>5).</w:t>
      </w:r>
    </w:p>
    <w:p w:rsidR="00C06668" w:rsidRPr="00C06668" w:rsidRDefault="00C06668" w:rsidP="00C06668">
      <w:pPr>
        <w:widowControl w:val="0"/>
        <w:autoSpaceDE w:val="0"/>
        <w:autoSpaceDN w:val="0"/>
        <w:adjustRightInd w:val="0"/>
        <w:spacing w:after="240"/>
        <w:rPr>
          <w:b/>
          <w:sz w:val="28"/>
          <w:szCs w:val="28"/>
        </w:rPr>
      </w:pPr>
      <w:r w:rsidRPr="00C06668">
        <w:rPr>
          <w:sz w:val="28"/>
          <w:szCs w:val="28"/>
        </w:rPr>
        <w:t>При выполнении указанных условий участники ИО могут перейти к Этапу 2.</w:t>
      </w:r>
    </w:p>
    <w:p w:rsidR="00C06668" w:rsidRPr="00C06668" w:rsidRDefault="00C06668" w:rsidP="00C06668">
      <w:pPr>
        <w:keepNext/>
        <w:widowControl w:val="0"/>
        <w:autoSpaceDE w:val="0"/>
        <w:autoSpaceDN w:val="0"/>
        <w:adjustRightInd w:val="0"/>
        <w:spacing w:after="240"/>
        <w:jc w:val="both"/>
        <w:outlineLvl w:val="2"/>
        <w:rPr>
          <w:b/>
          <w:bCs/>
          <w:sz w:val="28"/>
          <w:szCs w:val="28"/>
        </w:rPr>
      </w:pPr>
      <w:bookmarkStart w:id="23" w:name="_Toc446521789"/>
      <w:r w:rsidRPr="00C06668">
        <w:rPr>
          <w:b/>
          <w:bCs/>
          <w:sz w:val="28"/>
          <w:szCs w:val="28"/>
        </w:rPr>
        <w:t xml:space="preserve">6.2.2 Этап 2. Обработка файла с изменениями </w:t>
      </w:r>
      <w:proofErr w:type="spellStart"/>
      <w:r w:rsidRPr="00C06668">
        <w:rPr>
          <w:b/>
          <w:bCs/>
          <w:sz w:val="28"/>
          <w:szCs w:val="28"/>
        </w:rPr>
        <w:t>ЗПДнЗЛ</w:t>
      </w:r>
      <w:proofErr w:type="spellEnd"/>
      <w:r w:rsidRPr="00C06668">
        <w:rPr>
          <w:b/>
          <w:bCs/>
          <w:sz w:val="28"/>
          <w:szCs w:val="28"/>
        </w:rPr>
        <w:t xml:space="preserve"> в СМО</w:t>
      </w:r>
      <w:bookmarkEnd w:id="23"/>
      <w:r w:rsidRPr="00C06668">
        <w:rPr>
          <w:b/>
          <w:bCs/>
          <w:sz w:val="28"/>
          <w:szCs w:val="28"/>
        </w:rPr>
        <w:t xml:space="preserve"> и представление в МФЦ Протокола обработки файла с изменениями </w:t>
      </w:r>
      <w:proofErr w:type="spellStart"/>
      <w:r w:rsidRPr="00C06668">
        <w:rPr>
          <w:b/>
          <w:bCs/>
          <w:sz w:val="28"/>
          <w:szCs w:val="28"/>
        </w:rPr>
        <w:t>ЗПДнЗЛ</w:t>
      </w:r>
      <w:proofErr w:type="spellEnd"/>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6.2.2.1 Условия начала этапа</w:t>
      </w:r>
    </w:p>
    <w:p w:rsidR="00C06668" w:rsidRPr="00C06668" w:rsidRDefault="00C06668" w:rsidP="00C06668">
      <w:pPr>
        <w:widowControl w:val="0"/>
        <w:autoSpaceDE w:val="0"/>
        <w:autoSpaceDN w:val="0"/>
        <w:adjustRightInd w:val="0"/>
        <w:spacing w:after="240"/>
        <w:ind w:firstLine="709"/>
        <w:jc w:val="both"/>
        <w:rPr>
          <w:b/>
          <w:sz w:val="28"/>
          <w:szCs w:val="28"/>
        </w:rPr>
      </w:pPr>
      <w:r w:rsidRPr="00C06668">
        <w:rPr>
          <w:sz w:val="28"/>
          <w:szCs w:val="28"/>
        </w:rPr>
        <w:t>Успешное завершение Этапа 1. Наличие в СМО Пакетов, полученных от МФЦ в порядке ИО (см.п.3.1).</w:t>
      </w:r>
    </w:p>
    <w:p w:rsidR="00C06668" w:rsidRPr="00C06668" w:rsidRDefault="00C06668" w:rsidP="00C06668">
      <w:pPr>
        <w:keepNext/>
        <w:widowControl w:val="0"/>
        <w:autoSpaceDE w:val="0"/>
        <w:autoSpaceDN w:val="0"/>
        <w:adjustRightInd w:val="0"/>
        <w:spacing w:after="240"/>
        <w:jc w:val="both"/>
        <w:outlineLvl w:val="3"/>
        <w:rPr>
          <w:bCs/>
          <w:sz w:val="28"/>
          <w:szCs w:val="28"/>
        </w:rPr>
      </w:pPr>
      <w:bookmarkStart w:id="24" w:name="_6.2.2.2_Сроки_действий"/>
      <w:bookmarkEnd w:id="24"/>
      <w:r w:rsidRPr="00C06668">
        <w:rPr>
          <w:b/>
          <w:bCs/>
          <w:sz w:val="28"/>
          <w:szCs w:val="28"/>
        </w:rPr>
        <w:t>6.2.2.2 Сроки действий</w:t>
      </w:r>
    </w:p>
    <w:p w:rsidR="00C06668" w:rsidRPr="00C06668" w:rsidRDefault="00C06668" w:rsidP="00C06668">
      <w:pPr>
        <w:widowControl w:val="0"/>
        <w:autoSpaceDE w:val="0"/>
        <w:autoSpaceDN w:val="0"/>
        <w:adjustRightInd w:val="0"/>
        <w:spacing w:after="240"/>
        <w:ind w:firstLine="709"/>
        <w:jc w:val="both"/>
        <w:rPr>
          <w:sz w:val="28"/>
          <w:szCs w:val="28"/>
        </w:rPr>
      </w:pPr>
      <w:r w:rsidRPr="00C06668">
        <w:rPr>
          <w:sz w:val="28"/>
          <w:szCs w:val="28"/>
        </w:rPr>
        <w:t xml:space="preserve">При получении СМО Пакетов до 09-00 каждого календарного дня, обработка файла с изменениями </w:t>
      </w:r>
      <w:proofErr w:type="spellStart"/>
      <w:r w:rsidRPr="00C06668">
        <w:rPr>
          <w:sz w:val="28"/>
          <w:szCs w:val="28"/>
        </w:rPr>
        <w:t>ЗПДнЗЛ</w:t>
      </w:r>
      <w:proofErr w:type="spellEnd"/>
      <w:r w:rsidRPr="00C06668">
        <w:rPr>
          <w:sz w:val="28"/>
          <w:szCs w:val="28"/>
        </w:rPr>
        <w:t xml:space="preserve"> и отправка протокола обработки файла с изменениями в МФЦ выполняется до 18-00 следующего рабочего дня со дня получения Пакетов.</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lastRenderedPageBreak/>
        <w:t>6.2.2.3 Действия участников на этапе</w:t>
      </w:r>
    </w:p>
    <w:p w:rsidR="00C06668" w:rsidRPr="00C06668" w:rsidRDefault="00C06668" w:rsidP="00C06668">
      <w:pPr>
        <w:spacing w:after="240"/>
        <w:ind w:firstLine="709"/>
        <w:jc w:val="both"/>
        <w:rPr>
          <w:sz w:val="28"/>
          <w:szCs w:val="28"/>
        </w:rPr>
      </w:pPr>
      <w:r w:rsidRPr="00C06668">
        <w:rPr>
          <w:sz w:val="28"/>
          <w:szCs w:val="28"/>
        </w:rPr>
        <w:t xml:space="preserve">СМО производит проверку данных Пакета, содержащего изменения </w:t>
      </w:r>
      <w:proofErr w:type="spellStart"/>
      <w:r w:rsidRPr="00C06668">
        <w:rPr>
          <w:sz w:val="28"/>
          <w:szCs w:val="28"/>
        </w:rPr>
        <w:t>ЗПДнЗЛ</w:t>
      </w:r>
      <w:proofErr w:type="spellEnd"/>
      <w:r w:rsidRPr="00C06668">
        <w:rPr>
          <w:sz w:val="28"/>
          <w:szCs w:val="28"/>
        </w:rPr>
        <w:t>,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C06668" w:rsidRPr="00C06668" w:rsidRDefault="00C06668" w:rsidP="00C06668">
      <w:pPr>
        <w:spacing w:after="240"/>
        <w:ind w:firstLine="709"/>
        <w:jc w:val="both"/>
        <w:rPr>
          <w:sz w:val="28"/>
          <w:szCs w:val="28"/>
        </w:rPr>
      </w:pPr>
      <w:r w:rsidRPr="00C06668">
        <w:rPr>
          <w:sz w:val="28"/>
          <w:szCs w:val="28"/>
        </w:rPr>
        <w:t>В случае нарушения целостности хотя бы одного из Пакетов (</w:t>
      </w:r>
      <w:r w:rsidRPr="00C06668">
        <w:rPr>
          <w:sz w:val="28"/>
          <w:szCs w:val="28"/>
          <w:lang w:val="en-US"/>
        </w:rPr>
        <w:t>m</w:t>
      </w:r>
      <w:r w:rsidRPr="00C06668">
        <w:rPr>
          <w:sz w:val="28"/>
          <w:szCs w:val="28"/>
        </w:rPr>
        <w:t xml:space="preserve">-файл или </w:t>
      </w:r>
      <w:r w:rsidRPr="00C06668">
        <w:rPr>
          <w:sz w:val="28"/>
          <w:szCs w:val="28"/>
          <w:lang w:val="en-US"/>
        </w:rPr>
        <w:t>c</w:t>
      </w:r>
      <w:r w:rsidRPr="00C06668">
        <w:rPr>
          <w:sz w:val="28"/>
          <w:szCs w:val="28"/>
        </w:rPr>
        <w:t>-файл полученного от конкретного МФЦ) СМО в подпапку «</w:t>
      </w:r>
      <w:r w:rsidRPr="00C06668">
        <w:rPr>
          <w:sz w:val="28"/>
          <w:szCs w:val="28"/>
          <w:lang w:val="en-US"/>
        </w:rPr>
        <w:t>OUT</w:t>
      </w:r>
      <w:r w:rsidRPr="00C06668">
        <w:rPr>
          <w:sz w:val="28"/>
          <w:szCs w:val="28"/>
        </w:rPr>
        <w:t xml:space="preserve">» папки с кодом целевого СМО на </w:t>
      </w:r>
      <w:r w:rsidRPr="00C06668">
        <w:rPr>
          <w:sz w:val="28"/>
          <w:szCs w:val="28"/>
          <w:lang w:val="en-US"/>
        </w:rPr>
        <w:t>ftp</w:t>
      </w:r>
      <w:r w:rsidRPr="00C06668">
        <w:rPr>
          <w:sz w:val="28"/>
          <w:szCs w:val="28"/>
        </w:rPr>
        <w:t xml:space="preserve">-сервисе направляется «отрицательный» ответ (в протоколе обработки файла с изменениями поле </w:t>
      </w:r>
      <w:r w:rsidRPr="00C06668">
        <w:rPr>
          <w:sz w:val="28"/>
          <w:szCs w:val="28"/>
          <w:lang w:val="en-US"/>
        </w:rPr>
        <w:t>CODE</w:t>
      </w:r>
      <w:r w:rsidRPr="00C06668">
        <w:rPr>
          <w:sz w:val="28"/>
          <w:szCs w:val="28"/>
        </w:rPr>
        <w:t>_</w:t>
      </w:r>
      <w:r w:rsidRPr="00C06668">
        <w:rPr>
          <w:sz w:val="28"/>
          <w:szCs w:val="28"/>
          <w:lang w:val="en-US"/>
        </w:rPr>
        <w:t>ERP</w:t>
      </w:r>
      <w:r w:rsidRPr="00C06668">
        <w:rPr>
          <w:sz w:val="28"/>
          <w:szCs w:val="28"/>
        </w:rPr>
        <w:t xml:space="preserve"> = 0). Шаблон имени файла: </w:t>
      </w:r>
      <w:proofErr w:type="spellStart"/>
      <w:r w:rsidRPr="00C06668">
        <w:rPr>
          <w:b/>
          <w:sz w:val="28"/>
          <w:szCs w:val="28"/>
          <w:lang w:val="en-US"/>
        </w:rPr>
        <w:t>fQQQ</w:t>
      </w:r>
      <w:proofErr w:type="spellEnd"/>
      <w:r w:rsidRPr="00C06668">
        <w:rPr>
          <w:b/>
          <w:sz w:val="28"/>
          <w:szCs w:val="28"/>
        </w:rPr>
        <w:t>_</w:t>
      </w:r>
      <w:r w:rsidRPr="00C06668">
        <w:rPr>
          <w:b/>
          <w:sz w:val="28"/>
          <w:szCs w:val="28"/>
          <w:lang w:val="en-US"/>
        </w:rPr>
        <w:t>YYYYY</w:t>
      </w:r>
      <w:r w:rsidRPr="00C06668">
        <w:rPr>
          <w:b/>
          <w:sz w:val="28"/>
          <w:szCs w:val="28"/>
        </w:rPr>
        <w:t>_</w:t>
      </w:r>
      <w:proofErr w:type="spellStart"/>
      <w:r w:rsidRPr="00C06668">
        <w:rPr>
          <w:b/>
          <w:sz w:val="28"/>
          <w:szCs w:val="28"/>
          <w:lang w:val="en-US"/>
        </w:rPr>
        <w:t>GGMMDDz</w:t>
      </w:r>
      <w:proofErr w:type="spellEnd"/>
      <w:r w:rsidRPr="00C06668">
        <w:rPr>
          <w:sz w:val="28"/>
          <w:szCs w:val="28"/>
        </w:rPr>
        <w:t xml:space="preserve">, где </w:t>
      </w:r>
      <w:r w:rsidRPr="00C06668">
        <w:rPr>
          <w:b/>
          <w:sz w:val="28"/>
          <w:szCs w:val="28"/>
          <w:lang w:val="en-US"/>
        </w:rPr>
        <w:t>z</w:t>
      </w:r>
      <w:r w:rsidRPr="00C06668">
        <w:rPr>
          <w:sz w:val="28"/>
          <w:szCs w:val="28"/>
        </w:rPr>
        <w:t xml:space="preserve"> = 0. В таком случае МФЦ в течение часа после получения «отрицательного» протокола повторно направляет файлы в подпапку «</w:t>
      </w:r>
      <w:r w:rsidRPr="00C06668">
        <w:rPr>
          <w:sz w:val="28"/>
          <w:szCs w:val="28"/>
          <w:lang w:val="en-US"/>
        </w:rPr>
        <w:t>IN</w:t>
      </w:r>
      <w:r w:rsidRPr="00C06668">
        <w:rPr>
          <w:sz w:val="28"/>
          <w:szCs w:val="28"/>
        </w:rPr>
        <w:t>» папки целевой СМО Пакеты с учётом исправления нарушения целостности пакетов.</w:t>
      </w:r>
    </w:p>
    <w:p w:rsidR="00C06668" w:rsidRPr="00C06668" w:rsidRDefault="00C06668" w:rsidP="00C06668">
      <w:pPr>
        <w:spacing w:after="240"/>
        <w:ind w:firstLine="709"/>
        <w:jc w:val="both"/>
        <w:rPr>
          <w:sz w:val="28"/>
          <w:szCs w:val="28"/>
        </w:rPr>
      </w:pPr>
      <w:r w:rsidRPr="00C06668">
        <w:rPr>
          <w:sz w:val="28"/>
          <w:szCs w:val="28"/>
        </w:rPr>
        <w:t xml:space="preserve">В случае, если все записи в Пакете, содержащем изменения </w:t>
      </w:r>
      <w:proofErr w:type="spellStart"/>
      <w:r w:rsidRPr="00C06668">
        <w:rPr>
          <w:sz w:val="28"/>
          <w:szCs w:val="28"/>
        </w:rPr>
        <w:t>ЗПДнЗЛ</w:t>
      </w:r>
      <w:proofErr w:type="spellEnd"/>
      <w:r w:rsidRPr="00C06668">
        <w:rPr>
          <w:sz w:val="28"/>
          <w:szCs w:val="28"/>
        </w:rPr>
        <w:t>, успешно прошли обработку в СМО, то все сведения из данного Пакета загружаются в ПО СМО и в подпапку «</w:t>
      </w:r>
      <w:r w:rsidRPr="00C06668">
        <w:rPr>
          <w:sz w:val="28"/>
          <w:szCs w:val="28"/>
          <w:lang w:val="en-US"/>
        </w:rPr>
        <w:t>OUT</w:t>
      </w:r>
      <w:r w:rsidRPr="00C06668">
        <w:rPr>
          <w:sz w:val="28"/>
          <w:szCs w:val="28"/>
        </w:rPr>
        <w:t xml:space="preserve">» папки с кодом целевого СМО на </w:t>
      </w:r>
      <w:r w:rsidRPr="00C06668">
        <w:rPr>
          <w:sz w:val="28"/>
          <w:szCs w:val="28"/>
          <w:lang w:val="en-US"/>
        </w:rPr>
        <w:t>ftp</w:t>
      </w:r>
      <w:r w:rsidRPr="00C06668">
        <w:rPr>
          <w:sz w:val="28"/>
          <w:szCs w:val="28"/>
        </w:rPr>
        <w:t xml:space="preserve">-сервисе направляется «положительный» ответ (в протоколе обработки файла с изменениями поле </w:t>
      </w:r>
      <w:r w:rsidRPr="00C06668">
        <w:rPr>
          <w:sz w:val="28"/>
          <w:szCs w:val="28"/>
          <w:lang w:val="en-US"/>
        </w:rPr>
        <w:t>CODE</w:t>
      </w:r>
      <w:r w:rsidRPr="00C06668">
        <w:rPr>
          <w:sz w:val="28"/>
          <w:szCs w:val="28"/>
        </w:rPr>
        <w:t>_</w:t>
      </w:r>
      <w:r w:rsidRPr="00C06668">
        <w:rPr>
          <w:sz w:val="28"/>
          <w:szCs w:val="28"/>
          <w:lang w:val="en-US"/>
        </w:rPr>
        <w:t>ERP</w:t>
      </w:r>
      <w:r w:rsidRPr="00C06668">
        <w:rPr>
          <w:sz w:val="28"/>
          <w:szCs w:val="28"/>
        </w:rPr>
        <w:t xml:space="preserve"> = 1). Шаблон имени файла: </w:t>
      </w:r>
      <w:proofErr w:type="spellStart"/>
      <w:r w:rsidRPr="00C06668">
        <w:rPr>
          <w:b/>
          <w:sz w:val="28"/>
          <w:szCs w:val="28"/>
          <w:lang w:val="en-US"/>
        </w:rPr>
        <w:t>fQQQ</w:t>
      </w:r>
      <w:proofErr w:type="spellEnd"/>
      <w:r w:rsidRPr="00C06668">
        <w:rPr>
          <w:b/>
          <w:sz w:val="28"/>
          <w:szCs w:val="28"/>
        </w:rPr>
        <w:t>_</w:t>
      </w:r>
      <w:r w:rsidRPr="00C06668">
        <w:rPr>
          <w:b/>
          <w:sz w:val="28"/>
          <w:szCs w:val="28"/>
          <w:lang w:val="en-US"/>
        </w:rPr>
        <w:t>YYYYY</w:t>
      </w:r>
      <w:r w:rsidRPr="00C06668">
        <w:rPr>
          <w:b/>
          <w:sz w:val="28"/>
          <w:szCs w:val="28"/>
        </w:rPr>
        <w:t>_</w:t>
      </w:r>
      <w:proofErr w:type="spellStart"/>
      <w:r w:rsidRPr="00C06668">
        <w:rPr>
          <w:b/>
          <w:sz w:val="28"/>
          <w:szCs w:val="28"/>
          <w:lang w:val="en-US"/>
        </w:rPr>
        <w:t>GGMMDDz</w:t>
      </w:r>
      <w:proofErr w:type="spellEnd"/>
      <w:r w:rsidRPr="00C06668">
        <w:rPr>
          <w:b/>
          <w:sz w:val="28"/>
          <w:szCs w:val="28"/>
        </w:rPr>
        <w:t xml:space="preserve"> </w:t>
      </w:r>
      <w:r w:rsidRPr="00C06668">
        <w:rPr>
          <w:sz w:val="28"/>
          <w:szCs w:val="28"/>
        </w:rPr>
        <w:t>(</w:t>
      </w:r>
      <w:proofErr w:type="spellStart"/>
      <w:r w:rsidRPr="00C06668">
        <w:rPr>
          <w:sz w:val="28"/>
          <w:szCs w:val="28"/>
        </w:rPr>
        <w:t>см.</w:t>
      </w:r>
      <w:hyperlink w:anchor="_Приложение_1" w:history="1">
        <w:r w:rsidRPr="00C06668">
          <w:rPr>
            <w:color w:val="0000FF"/>
            <w:sz w:val="28"/>
            <w:szCs w:val="28"/>
          </w:rPr>
          <w:t>Приложение</w:t>
        </w:r>
        <w:proofErr w:type="spellEnd"/>
        <w:r w:rsidRPr="00C06668">
          <w:rPr>
            <w:color w:val="0000FF"/>
            <w:sz w:val="28"/>
            <w:szCs w:val="28"/>
          </w:rPr>
          <w:t xml:space="preserve"> 1</w:t>
        </w:r>
      </w:hyperlink>
      <w:r w:rsidRPr="00C06668">
        <w:rPr>
          <w:sz w:val="28"/>
          <w:szCs w:val="28"/>
        </w:rPr>
        <w:t xml:space="preserve">), где </w:t>
      </w:r>
      <w:r w:rsidRPr="00C06668">
        <w:rPr>
          <w:b/>
          <w:sz w:val="28"/>
          <w:szCs w:val="28"/>
          <w:lang w:val="en-US"/>
        </w:rPr>
        <w:t>z</w:t>
      </w:r>
      <w:r w:rsidRPr="00C06668">
        <w:rPr>
          <w:sz w:val="28"/>
          <w:szCs w:val="28"/>
        </w:rPr>
        <w:t xml:space="preserve"> = 1. Затем СМО производит удаление полученных </w:t>
      </w:r>
      <w:r w:rsidRPr="00C06668">
        <w:rPr>
          <w:b/>
          <w:sz w:val="28"/>
          <w:szCs w:val="28"/>
          <w:lang w:val="en-US"/>
        </w:rPr>
        <w:t>m</w:t>
      </w:r>
      <w:r w:rsidRPr="00C06668">
        <w:rPr>
          <w:b/>
          <w:sz w:val="28"/>
          <w:szCs w:val="28"/>
        </w:rPr>
        <w:t>-</w:t>
      </w:r>
      <w:r w:rsidRPr="00C06668">
        <w:rPr>
          <w:sz w:val="28"/>
          <w:szCs w:val="28"/>
        </w:rPr>
        <w:t xml:space="preserve"> и </w:t>
      </w:r>
      <w:r w:rsidRPr="00C06668">
        <w:rPr>
          <w:b/>
          <w:sz w:val="28"/>
          <w:szCs w:val="28"/>
          <w:lang w:val="en-US"/>
        </w:rPr>
        <w:t>c</w:t>
      </w:r>
      <w:r w:rsidRPr="00C06668">
        <w:rPr>
          <w:b/>
          <w:sz w:val="28"/>
          <w:szCs w:val="28"/>
        </w:rPr>
        <w:t>-</w:t>
      </w:r>
      <w:r w:rsidRPr="00C06668">
        <w:rPr>
          <w:sz w:val="28"/>
          <w:szCs w:val="28"/>
        </w:rPr>
        <w:t xml:space="preserve"> пакетов из подпапки «</w:t>
      </w:r>
      <w:r w:rsidRPr="00C06668">
        <w:rPr>
          <w:sz w:val="28"/>
          <w:szCs w:val="28"/>
          <w:lang w:val="en-US"/>
        </w:rPr>
        <w:t>IN</w:t>
      </w:r>
      <w:r w:rsidRPr="00C06668">
        <w:rPr>
          <w:sz w:val="28"/>
          <w:szCs w:val="28"/>
        </w:rPr>
        <w:t>». В таком случае Этап 2 считается завершенным.</w:t>
      </w:r>
    </w:p>
    <w:p w:rsidR="00C06668" w:rsidRPr="00C06668" w:rsidRDefault="00C06668" w:rsidP="00C06668">
      <w:pPr>
        <w:spacing w:after="240"/>
        <w:ind w:firstLine="709"/>
        <w:jc w:val="both"/>
        <w:rPr>
          <w:sz w:val="28"/>
          <w:szCs w:val="28"/>
        </w:rPr>
      </w:pPr>
      <w:r w:rsidRPr="00C06668">
        <w:rPr>
          <w:sz w:val="28"/>
          <w:szCs w:val="28"/>
        </w:rPr>
        <w:t xml:space="preserve">В случае, если в Пакете присутствует хотя бы одна запись, не прошедшая успешно обработку в СМО, то СМО производит проверку Пакета, содержащего скан-копии, вносит необходимые корректировки в исходный Пакет, полученный от МФЦ (в </w:t>
      </w:r>
      <w:r w:rsidRPr="00C06668">
        <w:rPr>
          <w:b/>
          <w:sz w:val="28"/>
          <w:szCs w:val="28"/>
          <w:lang w:val="en-US"/>
        </w:rPr>
        <w:t>m</w:t>
      </w:r>
      <w:r w:rsidRPr="00C06668">
        <w:rPr>
          <w:sz w:val="28"/>
          <w:szCs w:val="28"/>
        </w:rPr>
        <w:t>-файл). После чего все сведения из данного Пакета загружаются в ПО СМО и в подпапку «</w:t>
      </w:r>
      <w:r w:rsidRPr="00C06668">
        <w:rPr>
          <w:sz w:val="28"/>
          <w:szCs w:val="28"/>
          <w:lang w:val="en-US"/>
        </w:rPr>
        <w:t>OUT</w:t>
      </w:r>
      <w:r w:rsidRPr="00C06668">
        <w:rPr>
          <w:sz w:val="28"/>
          <w:szCs w:val="28"/>
        </w:rPr>
        <w:t xml:space="preserve">» папки с кодом целевого СМО на </w:t>
      </w:r>
      <w:r w:rsidRPr="00C06668">
        <w:rPr>
          <w:sz w:val="28"/>
          <w:szCs w:val="28"/>
          <w:lang w:val="en-US"/>
        </w:rPr>
        <w:t>ftp</w:t>
      </w:r>
      <w:r w:rsidRPr="00C06668">
        <w:rPr>
          <w:sz w:val="28"/>
          <w:szCs w:val="28"/>
        </w:rPr>
        <w:t xml:space="preserve">-сервисе направляется «положительный» ответ (в протоколе обработки файла с изменениями поле </w:t>
      </w:r>
      <w:r w:rsidRPr="00C06668">
        <w:rPr>
          <w:sz w:val="28"/>
          <w:szCs w:val="28"/>
          <w:lang w:val="en-US"/>
        </w:rPr>
        <w:t>CODE</w:t>
      </w:r>
      <w:r w:rsidRPr="00C06668">
        <w:rPr>
          <w:sz w:val="28"/>
          <w:szCs w:val="28"/>
        </w:rPr>
        <w:t>_</w:t>
      </w:r>
      <w:r w:rsidRPr="00C06668">
        <w:rPr>
          <w:sz w:val="28"/>
          <w:szCs w:val="28"/>
          <w:lang w:val="en-US"/>
        </w:rPr>
        <w:t>ERP</w:t>
      </w:r>
      <w:r w:rsidRPr="00C06668">
        <w:rPr>
          <w:sz w:val="28"/>
          <w:szCs w:val="28"/>
        </w:rPr>
        <w:t xml:space="preserve"> = 1). Шаблон имени файла: </w:t>
      </w:r>
      <w:proofErr w:type="spellStart"/>
      <w:r w:rsidRPr="00C06668">
        <w:rPr>
          <w:b/>
          <w:sz w:val="28"/>
          <w:szCs w:val="28"/>
          <w:lang w:val="en-US"/>
        </w:rPr>
        <w:t>fQQQ</w:t>
      </w:r>
      <w:proofErr w:type="spellEnd"/>
      <w:r w:rsidRPr="00C06668">
        <w:rPr>
          <w:b/>
          <w:sz w:val="28"/>
          <w:szCs w:val="28"/>
        </w:rPr>
        <w:t>_</w:t>
      </w:r>
      <w:r w:rsidRPr="00C06668">
        <w:rPr>
          <w:b/>
          <w:sz w:val="28"/>
          <w:szCs w:val="28"/>
          <w:lang w:val="en-US"/>
        </w:rPr>
        <w:t>YYYYY</w:t>
      </w:r>
      <w:r w:rsidRPr="00C06668">
        <w:rPr>
          <w:b/>
          <w:sz w:val="28"/>
          <w:szCs w:val="28"/>
        </w:rPr>
        <w:t>_</w:t>
      </w:r>
      <w:proofErr w:type="spellStart"/>
      <w:r w:rsidRPr="00C06668">
        <w:rPr>
          <w:b/>
          <w:sz w:val="28"/>
          <w:szCs w:val="28"/>
          <w:lang w:val="en-US"/>
        </w:rPr>
        <w:t>GGMMDDz</w:t>
      </w:r>
      <w:proofErr w:type="spellEnd"/>
      <w:r w:rsidRPr="00C06668">
        <w:rPr>
          <w:sz w:val="28"/>
          <w:szCs w:val="28"/>
        </w:rPr>
        <w:t xml:space="preserve">, где </w:t>
      </w:r>
      <w:r w:rsidRPr="00C06668">
        <w:rPr>
          <w:b/>
          <w:sz w:val="28"/>
          <w:szCs w:val="28"/>
          <w:lang w:val="en-US"/>
        </w:rPr>
        <w:t>z</w:t>
      </w:r>
      <w:r w:rsidRPr="00C06668">
        <w:rPr>
          <w:sz w:val="28"/>
          <w:szCs w:val="28"/>
        </w:rPr>
        <w:t xml:space="preserve"> = 2. Затем СМО производит удаление полученных </w:t>
      </w:r>
      <w:r w:rsidRPr="00C06668">
        <w:rPr>
          <w:b/>
          <w:sz w:val="28"/>
          <w:szCs w:val="28"/>
          <w:lang w:val="en-US"/>
        </w:rPr>
        <w:t>m</w:t>
      </w:r>
      <w:r w:rsidRPr="00C06668">
        <w:rPr>
          <w:b/>
          <w:sz w:val="28"/>
          <w:szCs w:val="28"/>
        </w:rPr>
        <w:t>-</w:t>
      </w:r>
      <w:r w:rsidRPr="00C06668">
        <w:rPr>
          <w:sz w:val="28"/>
          <w:szCs w:val="28"/>
        </w:rPr>
        <w:t xml:space="preserve"> и </w:t>
      </w:r>
      <w:r w:rsidRPr="00C06668">
        <w:rPr>
          <w:b/>
          <w:sz w:val="28"/>
          <w:szCs w:val="28"/>
          <w:lang w:val="en-US"/>
        </w:rPr>
        <w:t>c</w:t>
      </w:r>
      <w:r w:rsidRPr="00C06668">
        <w:rPr>
          <w:b/>
          <w:sz w:val="28"/>
          <w:szCs w:val="28"/>
        </w:rPr>
        <w:t>-</w:t>
      </w:r>
      <w:r w:rsidRPr="00C06668">
        <w:rPr>
          <w:sz w:val="28"/>
          <w:szCs w:val="28"/>
        </w:rPr>
        <w:t xml:space="preserve"> пакетов из подпапки «</w:t>
      </w:r>
      <w:r w:rsidRPr="00C06668">
        <w:rPr>
          <w:sz w:val="28"/>
          <w:szCs w:val="28"/>
          <w:lang w:val="en-US"/>
        </w:rPr>
        <w:t>IN</w:t>
      </w:r>
      <w:r w:rsidRPr="00C06668">
        <w:rPr>
          <w:sz w:val="28"/>
          <w:szCs w:val="28"/>
        </w:rPr>
        <w:t>». В таком случае Этап 2 считается завершенным.</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6.2.2.4 Состав и целостность передаваемых данных</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Объектом ИО на данном этапе является Протокол обработки файла с изменениями в формате </w:t>
      </w:r>
      <w:r w:rsidRPr="00C06668">
        <w:rPr>
          <w:sz w:val="28"/>
          <w:szCs w:val="28"/>
          <w:lang w:val="en-US"/>
        </w:rPr>
        <w:t>XML</w:t>
      </w:r>
      <w:r w:rsidRPr="00C06668">
        <w:rPr>
          <w:sz w:val="28"/>
          <w:szCs w:val="28"/>
        </w:rPr>
        <w:t>.</w:t>
      </w:r>
    </w:p>
    <w:p w:rsidR="00C06668" w:rsidRPr="00C06668" w:rsidRDefault="00C06668" w:rsidP="00C06668">
      <w:pPr>
        <w:widowControl w:val="0"/>
        <w:autoSpaceDE w:val="0"/>
        <w:autoSpaceDN w:val="0"/>
        <w:adjustRightInd w:val="0"/>
        <w:spacing w:after="240"/>
        <w:ind w:firstLine="709"/>
        <w:jc w:val="both"/>
        <w:rPr>
          <w:sz w:val="28"/>
          <w:szCs w:val="28"/>
        </w:rPr>
      </w:pPr>
      <w:r w:rsidRPr="00C06668">
        <w:rPr>
          <w:sz w:val="28"/>
          <w:szCs w:val="28"/>
        </w:rPr>
        <w:t xml:space="preserve">Шаблон имени файла: </w:t>
      </w:r>
      <w:proofErr w:type="spellStart"/>
      <w:r w:rsidRPr="00C06668">
        <w:rPr>
          <w:b/>
          <w:sz w:val="28"/>
          <w:szCs w:val="28"/>
          <w:lang w:val="en-US"/>
        </w:rPr>
        <w:t>fQQQ</w:t>
      </w:r>
      <w:proofErr w:type="spellEnd"/>
      <w:r w:rsidRPr="00C06668">
        <w:rPr>
          <w:b/>
          <w:sz w:val="28"/>
          <w:szCs w:val="28"/>
        </w:rPr>
        <w:t>_</w:t>
      </w:r>
      <w:r w:rsidRPr="00C06668">
        <w:rPr>
          <w:b/>
          <w:sz w:val="28"/>
          <w:szCs w:val="28"/>
          <w:lang w:val="en-US"/>
        </w:rPr>
        <w:t>YYYYY</w:t>
      </w:r>
      <w:r w:rsidRPr="00C06668">
        <w:rPr>
          <w:b/>
          <w:sz w:val="28"/>
          <w:szCs w:val="28"/>
        </w:rPr>
        <w:t>_</w:t>
      </w:r>
      <w:proofErr w:type="spellStart"/>
      <w:r w:rsidRPr="00C06668">
        <w:rPr>
          <w:b/>
          <w:sz w:val="28"/>
          <w:szCs w:val="28"/>
          <w:lang w:val="en-US"/>
        </w:rPr>
        <w:t>GGMMDDz</w:t>
      </w:r>
      <w:proofErr w:type="spellEnd"/>
      <w:r w:rsidRPr="00C06668">
        <w:rPr>
          <w:b/>
          <w:sz w:val="28"/>
          <w:szCs w:val="28"/>
        </w:rPr>
        <w:t xml:space="preserve"> </w:t>
      </w:r>
      <w:r w:rsidRPr="00C06668">
        <w:rPr>
          <w:sz w:val="28"/>
          <w:szCs w:val="28"/>
        </w:rPr>
        <w:t xml:space="preserve">(см. </w:t>
      </w:r>
      <w:hyperlink w:anchor="_Приложение_1" w:history="1">
        <w:r w:rsidRPr="00C06668">
          <w:rPr>
            <w:color w:val="0000FF"/>
            <w:sz w:val="28"/>
            <w:szCs w:val="28"/>
          </w:rPr>
          <w:t>Приложение 1</w:t>
        </w:r>
      </w:hyperlink>
      <w:r w:rsidRPr="00C06668">
        <w:rPr>
          <w:sz w:val="28"/>
          <w:szCs w:val="28"/>
        </w:rPr>
        <w:t>).</w:t>
      </w:r>
    </w:p>
    <w:p w:rsidR="00C06668" w:rsidRPr="00C06668" w:rsidRDefault="00C06668" w:rsidP="00C06668">
      <w:pPr>
        <w:keepNext/>
        <w:widowControl w:val="0"/>
        <w:autoSpaceDE w:val="0"/>
        <w:autoSpaceDN w:val="0"/>
        <w:adjustRightInd w:val="0"/>
        <w:spacing w:after="240"/>
        <w:jc w:val="both"/>
        <w:outlineLvl w:val="3"/>
        <w:rPr>
          <w:bCs/>
          <w:sz w:val="28"/>
          <w:szCs w:val="28"/>
        </w:rPr>
      </w:pPr>
      <w:r w:rsidRPr="00C06668">
        <w:rPr>
          <w:b/>
          <w:bCs/>
          <w:sz w:val="28"/>
          <w:szCs w:val="28"/>
        </w:rPr>
        <w:t>6.2.2.5 Условия завершения этапа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Получение МФЦ от СМО «положительного» ответа (в протоколе </w:t>
      </w:r>
      <w:r w:rsidRPr="00C06668">
        <w:rPr>
          <w:sz w:val="28"/>
          <w:szCs w:val="28"/>
        </w:rPr>
        <w:lastRenderedPageBreak/>
        <w:t xml:space="preserve">обработки файла с изменениями поле </w:t>
      </w:r>
      <w:r w:rsidRPr="00C06668">
        <w:rPr>
          <w:sz w:val="28"/>
          <w:szCs w:val="28"/>
          <w:lang w:val="en-US"/>
        </w:rPr>
        <w:t>CODE</w:t>
      </w:r>
      <w:r w:rsidRPr="00C06668">
        <w:rPr>
          <w:sz w:val="28"/>
          <w:szCs w:val="28"/>
        </w:rPr>
        <w:t>_</w:t>
      </w:r>
      <w:r w:rsidRPr="00C06668">
        <w:rPr>
          <w:sz w:val="28"/>
          <w:szCs w:val="28"/>
          <w:lang w:val="en-US"/>
        </w:rPr>
        <w:t>ERP</w:t>
      </w:r>
      <w:r w:rsidRPr="00C06668">
        <w:rPr>
          <w:sz w:val="28"/>
          <w:szCs w:val="28"/>
        </w:rPr>
        <w:t xml:space="preserve"> = 1).</w:t>
      </w:r>
    </w:p>
    <w:p w:rsidR="00C06668" w:rsidRPr="00C06668" w:rsidRDefault="00C06668" w:rsidP="00C06668">
      <w:pPr>
        <w:widowControl w:val="0"/>
        <w:autoSpaceDE w:val="0"/>
        <w:autoSpaceDN w:val="0"/>
        <w:adjustRightInd w:val="0"/>
        <w:spacing w:after="240"/>
        <w:ind w:firstLine="709"/>
        <w:jc w:val="both"/>
        <w:rPr>
          <w:sz w:val="28"/>
          <w:szCs w:val="28"/>
        </w:rPr>
      </w:pPr>
      <w:r w:rsidRPr="00C06668">
        <w:rPr>
          <w:sz w:val="28"/>
          <w:szCs w:val="28"/>
        </w:rPr>
        <w:t xml:space="preserve">В случае неполучения МФЦ в течение срока, предусмотренного </w:t>
      </w:r>
      <w:hyperlink w:anchor="_6.2.2.2_Сроки_действий" w:history="1">
        <w:r w:rsidRPr="00C06668">
          <w:rPr>
            <w:color w:val="0000FF"/>
            <w:sz w:val="28"/>
            <w:szCs w:val="28"/>
          </w:rPr>
          <w:t>п.6.2.2.2</w:t>
        </w:r>
      </w:hyperlink>
      <w:r w:rsidRPr="00C06668">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C06668">
          <w:rPr>
            <w:color w:val="0000FF"/>
            <w:sz w:val="28"/>
            <w:szCs w:val="28"/>
          </w:rPr>
          <w:t>п.11</w:t>
        </w:r>
      </w:hyperlink>
      <w:r w:rsidRPr="00C06668">
        <w:rPr>
          <w:sz w:val="28"/>
          <w:szCs w:val="28"/>
        </w:rPr>
        <w:t>).</w:t>
      </w:r>
      <w:bookmarkStart w:id="25" w:name="_6.4.2_Этап_2."/>
      <w:bookmarkEnd w:id="25"/>
    </w:p>
    <w:p w:rsidR="00C06668" w:rsidRPr="00C06668" w:rsidRDefault="00C06668" w:rsidP="00C06668">
      <w:pPr>
        <w:keepNext/>
        <w:widowControl w:val="0"/>
        <w:autoSpaceDE w:val="0"/>
        <w:autoSpaceDN w:val="0"/>
        <w:adjustRightInd w:val="0"/>
        <w:spacing w:before="120"/>
        <w:jc w:val="both"/>
        <w:outlineLvl w:val="0"/>
        <w:rPr>
          <w:rFonts w:cs="Arial"/>
          <w:bCs/>
          <w:kern w:val="32"/>
          <w:sz w:val="28"/>
          <w:szCs w:val="28"/>
        </w:rPr>
      </w:pPr>
      <w:bookmarkStart w:id="26" w:name="_Toc446521801"/>
      <w:r w:rsidRPr="00C06668">
        <w:rPr>
          <w:rFonts w:cs="Arial"/>
          <w:b/>
          <w:bCs/>
          <w:kern w:val="32"/>
          <w:sz w:val="28"/>
          <w:szCs w:val="28"/>
        </w:rPr>
        <w:t>7 Объекты ИО</w:t>
      </w:r>
      <w:bookmarkEnd w:id="26"/>
    </w:p>
    <w:p w:rsidR="00C06668" w:rsidRPr="00C06668" w:rsidRDefault="00C06668" w:rsidP="00C06668">
      <w:pPr>
        <w:keepNext/>
        <w:widowControl w:val="0"/>
        <w:autoSpaceDE w:val="0"/>
        <w:autoSpaceDN w:val="0"/>
        <w:adjustRightInd w:val="0"/>
        <w:spacing w:before="360" w:after="240"/>
        <w:jc w:val="both"/>
        <w:outlineLvl w:val="1"/>
        <w:rPr>
          <w:b/>
          <w:bCs/>
          <w:sz w:val="28"/>
          <w:szCs w:val="28"/>
        </w:rPr>
      </w:pPr>
      <w:bookmarkStart w:id="27" w:name="_Toc446521806"/>
      <w:r w:rsidRPr="00C06668">
        <w:rPr>
          <w:b/>
          <w:bCs/>
          <w:sz w:val="28"/>
          <w:szCs w:val="28"/>
        </w:rPr>
        <w:t>7.1 Объект «Изменения сведений о ЗЛ»</w:t>
      </w:r>
      <w:bookmarkEnd w:id="27"/>
    </w:p>
    <w:p w:rsidR="00C06668" w:rsidRPr="00C06668" w:rsidRDefault="00C06668" w:rsidP="00C06668">
      <w:pPr>
        <w:keepNext/>
        <w:widowControl w:val="0"/>
        <w:autoSpaceDE w:val="0"/>
        <w:autoSpaceDN w:val="0"/>
        <w:adjustRightInd w:val="0"/>
        <w:spacing w:after="240"/>
        <w:jc w:val="both"/>
        <w:outlineLvl w:val="2"/>
        <w:rPr>
          <w:bCs/>
          <w:sz w:val="28"/>
          <w:szCs w:val="28"/>
        </w:rPr>
      </w:pPr>
      <w:bookmarkStart w:id="28" w:name="_Toc446521807"/>
      <w:r w:rsidRPr="00C06668">
        <w:rPr>
          <w:b/>
          <w:bCs/>
          <w:sz w:val="28"/>
          <w:szCs w:val="28"/>
        </w:rPr>
        <w:t>7.1.1 Краткая характеристика объекта</w:t>
      </w:r>
      <w:bookmarkEnd w:id="28"/>
    </w:p>
    <w:p w:rsidR="00C06668" w:rsidRPr="00C06668" w:rsidRDefault="00C06668" w:rsidP="00C06668">
      <w:pPr>
        <w:widowControl w:val="0"/>
        <w:autoSpaceDE w:val="0"/>
        <w:autoSpaceDN w:val="0"/>
        <w:adjustRightInd w:val="0"/>
        <w:spacing w:after="240"/>
        <w:ind w:firstLine="720"/>
        <w:jc w:val="both"/>
        <w:rPr>
          <w:b/>
          <w:sz w:val="28"/>
          <w:szCs w:val="28"/>
        </w:rPr>
      </w:pPr>
      <w:r w:rsidRPr="00C06668">
        <w:rPr>
          <w:sz w:val="28"/>
          <w:szCs w:val="28"/>
        </w:rPr>
        <w:t>Объект предназначен для передачи изменений сведений о ЗЛ, зарегистрированных в МФЦ на момент обращения ЗЛ.</w:t>
      </w:r>
    </w:p>
    <w:p w:rsidR="00C06668" w:rsidRPr="00C06668" w:rsidRDefault="00C06668" w:rsidP="00C06668">
      <w:pPr>
        <w:keepNext/>
        <w:widowControl w:val="0"/>
        <w:autoSpaceDE w:val="0"/>
        <w:autoSpaceDN w:val="0"/>
        <w:adjustRightInd w:val="0"/>
        <w:spacing w:after="240"/>
        <w:jc w:val="both"/>
        <w:outlineLvl w:val="2"/>
        <w:rPr>
          <w:bCs/>
          <w:sz w:val="28"/>
          <w:szCs w:val="28"/>
        </w:rPr>
      </w:pPr>
      <w:bookmarkStart w:id="29" w:name="_Toc446521808"/>
      <w:r w:rsidRPr="00C06668">
        <w:rPr>
          <w:b/>
          <w:bCs/>
          <w:sz w:val="28"/>
          <w:szCs w:val="28"/>
        </w:rPr>
        <w:t>7.1.2 Структура объекта</w:t>
      </w:r>
      <w:bookmarkEnd w:id="29"/>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C06668" w:rsidRPr="00C06668" w:rsidTr="001E0116">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 xml:space="preserve">№ </w:t>
            </w:r>
            <w:r w:rsidRPr="00C06668">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rPr>
                <w:b/>
              </w:rPr>
            </w:pPr>
            <w:r w:rsidRPr="00C06668">
              <w:rPr>
                <w:b/>
                <w:lang w:val="en-US"/>
              </w:rPr>
              <w:t>XML-</w:t>
            </w:r>
            <w:r w:rsidRPr="00C06668">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06668" w:rsidRPr="00C06668" w:rsidRDefault="00C06668" w:rsidP="00C06668">
            <w:pPr>
              <w:widowControl w:val="0"/>
              <w:autoSpaceDE w:val="0"/>
              <w:autoSpaceDN w:val="0"/>
              <w:adjustRightInd w:val="0"/>
              <w:rPr>
                <w:b/>
              </w:rPr>
            </w:pPr>
            <w:r w:rsidRPr="00C06668">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rPr>
                <w:b/>
              </w:rPr>
            </w:pPr>
            <w:r w:rsidRPr="00C06668">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C06668" w:rsidRPr="00C06668" w:rsidRDefault="00C06668" w:rsidP="00C06668">
            <w:pPr>
              <w:widowControl w:val="0"/>
              <w:autoSpaceDE w:val="0"/>
              <w:autoSpaceDN w:val="0"/>
              <w:adjustRightInd w:val="0"/>
              <w:jc w:val="center"/>
              <w:rPr>
                <w:b/>
              </w:rPr>
            </w:pPr>
            <w:r w:rsidRPr="00C06668">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rPr>
                <w:b/>
              </w:rPr>
            </w:pPr>
            <w:r w:rsidRPr="00C06668">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rPr>
                <w:b/>
              </w:rPr>
            </w:pPr>
            <w:r w:rsidRPr="00C06668">
              <w:rPr>
                <w:b/>
              </w:rPr>
              <w:t>Дополнительная информация</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b/>
              </w:rPr>
            </w:pPr>
            <w:r w:rsidRPr="00C06668">
              <w:rPr>
                <w:b/>
              </w:rPr>
              <w:t>Корневой элемент</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b/>
                <w:lang w:val="en-US"/>
              </w:rPr>
            </w:pPr>
            <w:proofErr w:type="spellStart"/>
            <w:r w:rsidRPr="00C06668">
              <w:rPr>
                <w:rFonts w:eastAsia="Calibri"/>
                <w:b/>
                <w:lang w:val="en-US"/>
              </w:rPr>
              <w:t>zglv</w:t>
            </w:r>
            <w:proofErr w:type="spellEnd"/>
          </w:p>
        </w:tc>
        <w:tc>
          <w:tcPr>
            <w:tcW w:w="8399" w:type="dxa"/>
            <w:gridSpan w:val="6"/>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b/>
              </w:rPr>
            </w:pPr>
            <w:r w:rsidRPr="00C06668">
              <w:rPr>
                <w:b/>
              </w:rPr>
              <w:t>Информация об участниках информационного обмена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5</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В соответствии с реестром СМО, осуществляющих деятельность в сфере ОМС.</w:t>
            </w:r>
          </w:p>
          <w:p w:rsidR="00C06668" w:rsidRPr="00C06668" w:rsidRDefault="00C06668" w:rsidP="00C06668">
            <w:pPr>
              <w:widowControl w:val="0"/>
              <w:autoSpaceDE w:val="0"/>
              <w:autoSpaceDN w:val="0"/>
              <w:adjustRightInd w:val="0"/>
            </w:pPr>
            <w:r w:rsidRPr="00C06668">
              <w:t>Из справочника НСИ.</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3</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t xml:space="preserve">Должен соответствовать набору символов </w:t>
            </w:r>
            <w:r w:rsidRPr="00C06668">
              <w:rPr>
                <w:lang w:val="en-US"/>
              </w:rPr>
              <w:t>QQQ</w:t>
            </w:r>
            <w:r w:rsidRPr="00C06668">
              <w:t xml:space="preserve"> в имени файла (</w:t>
            </w:r>
            <w:hyperlink w:anchor="_Приложение_1" w:history="1">
              <w:r w:rsidRPr="00C06668">
                <w:rPr>
                  <w:color w:val="0000FF"/>
                </w:rPr>
                <w:t>Приложение 1</w:t>
              </w:r>
            </w:hyperlink>
            <w:r w:rsidRPr="00C06668">
              <w:t>)</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r w:rsidRPr="00C06668">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lang w:val="en-US"/>
              </w:rPr>
            </w:pPr>
            <w:r w:rsidRPr="00C06668">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Должна соответствовать набору символов </w:t>
            </w:r>
            <w:r w:rsidRPr="00C06668">
              <w:rPr>
                <w:lang w:val="en-US"/>
              </w:rPr>
              <w:t>GGMMDD</w:t>
            </w:r>
            <w:r w:rsidRPr="00C06668">
              <w:t xml:space="preserve"> в имени файла (</w:t>
            </w:r>
            <w:hyperlink w:anchor="_Приложение_1" w:history="1">
              <w:r w:rsidRPr="00C06668">
                <w:rPr>
                  <w:color w:val="0000FF"/>
                </w:rPr>
                <w:t>Приложение 1</w:t>
              </w:r>
            </w:hyperlink>
            <w:r w:rsidRPr="00C06668">
              <w:t>)</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rFonts w:eastAsia="MS Mincho"/>
                <w:b/>
              </w:rPr>
            </w:pPr>
            <w:r w:rsidRPr="00C06668">
              <w:rPr>
                <w:rFonts w:eastAsia="MS Mincho"/>
                <w:b/>
              </w:rPr>
              <w:t>Запись</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rPr>
                <w:lang w:val="en-US"/>
              </w:rPr>
              <w:t>3</w:t>
            </w: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rPr>
                <w:rFonts w:eastAsia="MS Mincho"/>
              </w:rPr>
              <w:t xml:space="preserve">Должно соблюдаться условие уникальности в рамках одного файла </w:t>
            </w:r>
            <w:r w:rsidRPr="00C06668">
              <w:rPr>
                <w:rFonts w:eastAsia="MS Mincho"/>
                <w:lang w:val="en-US"/>
              </w:rPr>
              <w:t>XML</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FAM</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r w:rsidRPr="00C06668">
              <w:t xml:space="preserve">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w:t>
            </w:r>
            <w:r w:rsidRPr="00C06668">
              <w:lastRenderedPageBreak/>
              <w:t>разделение отдельных частей атрибута символом «пробел».</w:t>
            </w:r>
          </w:p>
          <w:p w:rsidR="00C06668" w:rsidRPr="00C06668" w:rsidRDefault="00C06668" w:rsidP="00C06668">
            <w:pPr>
              <w:widowControl w:val="0"/>
              <w:autoSpaceDE w:val="0"/>
              <w:autoSpaceDN w:val="0"/>
              <w:adjustRightInd w:val="0"/>
              <w:ind w:firstLine="251"/>
            </w:pPr>
            <w:r w:rsidRPr="00C06668">
              <w:t xml:space="preserve">В случае </w:t>
            </w:r>
            <w:proofErr w:type="gramStart"/>
            <w:r w:rsidRPr="00C06668">
              <w:t>отсутствия  отчества</w:t>
            </w:r>
            <w:proofErr w:type="gramEnd"/>
            <w:r w:rsidRPr="00C06668">
              <w:t xml:space="preserve"> в ДУЛ, атрибут </w:t>
            </w:r>
            <w:r w:rsidRPr="00C06668">
              <w:rPr>
                <w:u w:val="single"/>
              </w:rPr>
              <w:t>не подлежит заполнению</w:t>
            </w:r>
            <w:r w:rsidRPr="00C06668">
              <w:t xml:space="preserve"> никаким символом.</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IM</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Имя ЗЛ</w:t>
            </w:r>
          </w:p>
        </w:tc>
        <w:tc>
          <w:tcPr>
            <w:tcW w:w="3459" w:type="dxa"/>
            <w:vMerge/>
            <w:tcBorders>
              <w:left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OT</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Отчество ЗЛ</w:t>
            </w:r>
          </w:p>
        </w:tc>
        <w:tc>
          <w:tcPr>
            <w:tcW w:w="3459" w:type="dxa"/>
            <w:vMerge/>
            <w:tcBorders>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W</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Пол ЗЛ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485A36">
            <w:pPr>
              <w:widowControl w:val="0"/>
              <w:numPr>
                <w:ilvl w:val="0"/>
                <w:numId w:val="18"/>
              </w:numPr>
              <w:autoSpaceDE w:val="0"/>
              <w:autoSpaceDN w:val="0"/>
              <w:adjustRightInd w:val="0"/>
              <w:jc w:val="both"/>
            </w:pPr>
            <w:r w:rsidRPr="00C06668">
              <w:rPr>
                <w:szCs w:val="28"/>
              </w:rPr>
              <w:t>Мужской</w:t>
            </w:r>
          </w:p>
          <w:p w:rsidR="00C06668" w:rsidRPr="00C06668" w:rsidRDefault="00C06668" w:rsidP="00485A36">
            <w:pPr>
              <w:widowControl w:val="0"/>
              <w:numPr>
                <w:ilvl w:val="0"/>
                <w:numId w:val="18"/>
              </w:numPr>
              <w:autoSpaceDE w:val="0"/>
              <w:autoSpaceDN w:val="0"/>
              <w:adjustRightInd w:val="0"/>
              <w:jc w:val="both"/>
            </w:pPr>
            <w:r w:rsidRPr="00C06668">
              <w:rPr>
                <w:szCs w:val="28"/>
              </w:rPr>
              <w:t>Женский</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jc w:val="center"/>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Если в ДУЛ, не указан день рождения, то он принимается равным "01".</w:t>
            </w:r>
          </w:p>
          <w:p w:rsidR="00C06668" w:rsidRPr="00C06668" w:rsidRDefault="00C06668" w:rsidP="00C06668">
            <w:pPr>
              <w:widowControl w:val="0"/>
              <w:autoSpaceDE w:val="0"/>
              <w:autoSpaceDN w:val="0"/>
              <w:adjustRightInd w:val="0"/>
              <w:ind w:firstLine="4"/>
            </w:pPr>
            <w:r w:rsidRPr="00C06668">
              <w:t>Если в ДУЛ, не указан месяц рождения, то месяц рождения принимается равным "01" (январь).</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1</w:t>
            </w:r>
            <w:r w:rsidRPr="00C06668">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C_OKSM</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3</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Гражданство ЗЛ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Трёхбуквенный код страны по классификатору ОКСМ. </w:t>
            </w:r>
            <w:r w:rsidRPr="00C06668">
              <w:rPr>
                <w:szCs w:val="28"/>
              </w:rPr>
              <w:t>Множество допустимых значений определяется</w:t>
            </w:r>
            <w:r w:rsidRPr="00C06668">
              <w:t xml:space="preserve"> справочником «Страны мира (ОКСМ)».</w:t>
            </w:r>
          </w:p>
          <w:p w:rsidR="00C06668" w:rsidRPr="00C06668" w:rsidRDefault="00C06668" w:rsidP="00C06668">
            <w:pPr>
              <w:widowControl w:val="0"/>
              <w:autoSpaceDE w:val="0"/>
              <w:autoSpaceDN w:val="0"/>
              <w:adjustRightInd w:val="0"/>
            </w:pPr>
            <w:r w:rsidRPr="00C06668">
              <w:t>Для лиц без гражданства – значение «Б/Г».</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1</w:t>
            </w:r>
            <w:r w:rsidRPr="00C06668">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SS</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14</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Уникальный страховой номер индивидуального лицевого счета, присваиваемый гражданину в системе учета ПФР России. </w:t>
            </w:r>
            <w:r w:rsidRPr="00C06668">
              <w:rPr>
                <w:spacing w:val="-4"/>
              </w:rPr>
              <w:t xml:space="preserve">Шаблон заполнения атрибута: </w:t>
            </w:r>
            <w:r w:rsidRPr="00C06668">
              <w:rPr>
                <w:spacing w:val="-2"/>
              </w:rPr>
              <w:t>ХХХ-ХХХ-ХХХ ХХ, где Х - любая десятичная цифра.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1</w:t>
            </w:r>
            <w:r w:rsidRPr="00C06668">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PHONE</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Телефон</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Контактная информация застрахованного лица. </w:t>
            </w:r>
            <w:r w:rsidRPr="00C06668">
              <w:rPr>
                <w:spacing w:val="-4"/>
              </w:rPr>
              <w:t xml:space="preserve">Шаблон заполнения атрибута: </w:t>
            </w:r>
            <w:r w:rsidRPr="00C06668">
              <w:rPr>
                <w:spacing w:val="-2"/>
              </w:rPr>
              <w:t>ХХХХХХХХХХ, где Х - любая десятичная цифра.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lang w:val="en-US"/>
              </w:rPr>
            </w:pPr>
            <w:r w:rsidRPr="00C06668">
              <w:rPr>
                <w:rFonts w:eastAsia="Calibri"/>
                <w:b/>
              </w:rPr>
              <w:t>1</w:t>
            </w:r>
            <w:r w:rsidRPr="00C06668">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50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Контактная информация застрахованного лица.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485A36">
            <w:pPr>
              <w:widowControl w:val="0"/>
              <w:numPr>
                <w:ilvl w:val="0"/>
                <w:numId w:val="22"/>
              </w:numPr>
              <w:autoSpaceDE w:val="0"/>
              <w:autoSpaceDN w:val="0"/>
              <w:adjustRightInd w:val="0"/>
              <w:jc w:val="both"/>
            </w:pPr>
            <w:r w:rsidRPr="00C06668">
              <w:t>Работающий гражданин РФ;</w:t>
            </w:r>
          </w:p>
          <w:p w:rsidR="00C06668" w:rsidRPr="00C06668" w:rsidRDefault="00C06668" w:rsidP="00485A36">
            <w:pPr>
              <w:widowControl w:val="0"/>
              <w:numPr>
                <w:ilvl w:val="0"/>
                <w:numId w:val="22"/>
              </w:numPr>
              <w:autoSpaceDE w:val="0"/>
              <w:autoSpaceDN w:val="0"/>
              <w:adjustRightInd w:val="0"/>
              <w:jc w:val="both"/>
            </w:pPr>
            <w:r w:rsidRPr="00C06668">
              <w:t>Неработающий гражданин РФ.</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15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F</w:t>
            </w:r>
            <w:r w:rsidRPr="00C06668">
              <w:rPr>
                <w:lang w:val="en-US"/>
              </w:rPr>
              <w:t>AM_</w:t>
            </w:r>
            <w:r w:rsidRPr="00C06668">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130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hanging="32"/>
            </w:pPr>
            <w:r w:rsidRPr="00C06668">
              <w:t xml:space="preserve">Заполняется в случае наличия представителя. Фамилия указывается в том виде, в котором она записана в предъявленном ДУЛ, без </w:t>
            </w:r>
            <w:r w:rsidRPr="00C06668">
              <w:lastRenderedPageBreak/>
              <w:t>сокращений и точек, начиная с буквы.</w:t>
            </w:r>
          </w:p>
          <w:p w:rsidR="00C06668" w:rsidRPr="00C06668" w:rsidRDefault="00C06668" w:rsidP="00C06668">
            <w:pPr>
              <w:widowControl w:val="0"/>
              <w:autoSpaceDE w:val="0"/>
              <w:autoSpaceDN w:val="0"/>
              <w:adjustRightInd w:val="0"/>
              <w:ind w:hanging="32"/>
            </w:pPr>
            <w:r w:rsidRPr="00C06668">
              <w:t xml:space="preserve">Допустимы прописные буквы русского алфавита, символы «дефис» и «апостроф».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lastRenderedPageBreak/>
              <w:t>1</w:t>
            </w:r>
            <w:r w:rsidRPr="00C06668">
              <w:rPr>
                <w:b/>
              </w:rPr>
              <w:t>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lang w:val="en-US"/>
              </w:rPr>
              <w:t>IM_</w:t>
            </w:r>
            <w:r w:rsidRPr="00C06668">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130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hanging="32"/>
            </w:pPr>
            <w:r w:rsidRPr="00C06668">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C06668" w:rsidRPr="00C06668" w:rsidRDefault="00C06668" w:rsidP="00C06668">
            <w:pPr>
              <w:widowControl w:val="0"/>
              <w:autoSpaceDE w:val="0"/>
              <w:autoSpaceDN w:val="0"/>
              <w:adjustRightInd w:val="0"/>
              <w:ind w:hanging="32"/>
            </w:pPr>
            <w:r w:rsidRPr="00C06668">
              <w:t>Допустимы прописные буквы русского алфавита, символы «дефис» и «апостроф».</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1</w:t>
            </w:r>
            <w:r w:rsidRPr="00C06668">
              <w:rPr>
                <w:b/>
              </w:rPr>
              <w:t>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lang w:val="en-US"/>
              </w:rPr>
              <w:t>OT_</w:t>
            </w:r>
            <w:r w:rsidRPr="00C06668">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130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hanging="32"/>
            </w:pPr>
            <w:r w:rsidRPr="00C06668">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C06668" w:rsidRPr="00C06668" w:rsidRDefault="00C06668" w:rsidP="00C06668">
            <w:pPr>
              <w:widowControl w:val="0"/>
              <w:autoSpaceDE w:val="0"/>
              <w:autoSpaceDN w:val="0"/>
              <w:adjustRightInd w:val="0"/>
              <w:ind w:hanging="32"/>
            </w:pPr>
            <w:r w:rsidRPr="00C06668">
              <w:t xml:space="preserve">Допустимы прописные буквы русского алфавита, символы «дефис» и «апостроф». </w:t>
            </w:r>
          </w:p>
          <w:p w:rsidR="00C06668" w:rsidRPr="00C06668" w:rsidRDefault="00C06668" w:rsidP="00C06668">
            <w:pPr>
              <w:widowControl w:val="0"/>
              <w:autoSpaceDE w:val="0"/>
              <w:autoSpaceDN w:val="0"/>
              <w:adjustRightInd w:val="0"/>
              <w:ind w:hanging="32"/>
            </w:pPr>
            <w:r w:rsidRPr="00C06668">
              <w:t>В случае отсутствия отчества в ДУЛ, поле не заполняется</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1</w:t>
            </w:r>
            <w:r w:rsidRPr="00C06668">
              <w:rPr>
                <w:b/>
              </w:rPr>
              <w:t>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DOCTYPE_</w:t>
            </w:r>
            <w:r w:rsidRPr="00C06668">
              <w:rPr>
                <w:lang w:val="en-US"/>
              </w:rPr>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ДУЛ</w:t>
            </w:r>
            <w:r w:rsidRPr="00C06668">
              <w:rPr>
                <w:lang w:val="en-US"/>
              </w:rPr>
              <w:t xml:space="preserve"> </w:t>
            </w:r>
            <w:r w:rsidRPr="00C06668">
              <w:t>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w:t>
            </w:r>
          </w:p>
          <w:p w:rsidR="00C06668" w:rsidRPr="00C06668" w:rsidRDefault="00C06668" w:rsidP="00C06668">
            <w:pPr>
              <w:widowControl w:val="0"/>
              <w:autoSpaceDE w:val="0"/>
              <w:autoSpaceDN w:val="0"/>
              <w:adjustRightInd w:val="0"/>
              <w:rPr>
                <w:strike/>
              </w:rPr>
            </w:pPr>
            <w:r w:rsidRPr="00C06668">
              <w:t>Множество допустимых значений определяется столбцом «Код типа документа» Таблицы 3.</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1</w:t>
            </w:r>
            <w:r w:rsidRPr="00C06668">
              <w:rPr>
                <w:b/>
              </w:rPr>
              <w:t>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DOCSER_</w:t>
            </w:r>
            <w:r w:rsidRPr="00C06668">
              <w:rPr>
                <w:lang w:val="en-US"/>
              </w:rPr>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Серия ДУЛ</w:t>
            </w:r>
            <w:r w:rsidRPr="00C06668">
              <w:rPr>
                <w:lang w:val="en-US"/>
              </w:rPr>
              <w:t xml:space="preserve"> </w:t>
            </w:r>
            <w:r w:rsidRPr="00C06668">
              <w:t>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w:t>
            </w:r>
          </w:p>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 если серия предусмотрена шаблоном документа (таблица 3).</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20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DOCNUM_</w:t>
            </w:r>
            <w:r w:rsidRPr="00C06668">
              <w:rPr>
                <w:lang w:val="en-US"/>
              </w:rPr>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ДУЛ</w:t>
            </w:r>
            <w:r w:rsidRPr="00C06668">
              <w:rPr>
                <w:lang w:val="en-US"/>
              </w:rPr>
              <w:t xml:space="preserve"> </w:t>
            </w:r>
            <w:r w:rsidRPr="00C06668">
              <w:t>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DOCDATE</w:t>
            </w:r>
            <w:r w:rsidRPr="00C06668">
              <w:rPr>
                <w:lang w:val="en-US"/>
              </w:rPr>
              <w:t>_PR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ДУЛ</w:t>
            </w:r>
            <w:r w:rsidRPr="00C06668">
              <w:rPr>
                <w:lang w:val="en-US"/>
              </w:rPr>
              <w:t xml:space="preserve"> </w:t>
            </w:r>
            <w:r w:rsidRPr="00C06668">
              <w:t>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NAME_VP_</w:t>
            </w:r>
            <w:r w:rsidRPr="00C06668">
              <w:rPr>
                <w:lang w:val="en-US"/>
              </w:rPr>
              <w:t>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Указывается в том виде, в котором оно записано в предъявленном ДУЛ. Полностью, без сокращений и точек, начиная с буквы. </w:t>
            </w:r>
            <w:r w:rsidRPr="00C06668">
              <w:lastRenderedPageBreak/>
              <w:t>Допустимы прописные буквы русского алфавита, цифры, символы «№», «дефис», «двойные кавычки». Допустимо</w:t>
            </w:r>
            <w:r w:rsidRPr="00C06668">
              <w:rPr>
                <w:lang w:val="en-US"/>
              </w:rPr>
              <w:t xml:space="preserve">b </w:t>
            </w:r>
            <w:r w:rsidRPr="00C06668">
              <w:t>разделение отдельных частей атрибута символом «пробел».</w:t>
            </w:r>
            <w:r w:rsidRPr="00C06668">
              <w:rPr>
                <w:strike/>
              </w:rPr>
              <w:t xml:space="preserve">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lastRenderedPageBreak/>
              <w:t>2</w:t>
            </w:r>
            <w:r w:rsidRPr="00C06668">
              <w:rPr>
                <w:b/>
              </w:rPr>
              <w:t>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Контактная информация представителя. </w:t>
            </w:r>
            <w:r w:rsidRPr="00C06668">
              <w:rPr>
                <w:spacing w:val="-4"/>
              </w:rPr>
              <w:t xml:space="preserve">Шаблон заполнения атрибута: </w:t>
            </w:r>
            <w:r w:rsidRPr="00C06668">
              <w:rPr>
                <w:spacing w:val="-2"/>
              </w:rPr>
              <w:t>ХХХХХХХХХХ, где Х - любая десятичная цифра.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 по доверенности</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rPr>
                <w:lang w:val="en-US"/>
              </w:rPr>
              <w:t>DATE</w:t>
            </w:r>
            <w:r w:rsidRPr="00C06668">
              <w:t>_</w:t>
            </w:r>
            <w:r w:rsidRPr="00C06668">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 по доверенности</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rPr>
                <w:lang w:val="en-US"/>
              </w:rPr>
              <w:t>DATE_EXP</w:t>
            </w:r>
            <w:r w:rsidRPr="00C06668">
              <w:t>_</w:t>
            </w:r>
            <w:r w:rsidRPr="00C06668">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случае наличия представителя по доверенности</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2</w:t>
            </w:r>
            <w:r w:rsidRPr="00C06668">
              <w:rPr>
                <w:b/>
              </w:rPr>
              <w:t>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DOCTYPE</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trike/>
              </w:rPr>
            </w:pPr>
            <w:r w:rsidRPr="00C06668">
              <w:t>Множество допустимых значений определяется столбцом «Код типа ДУЛ» Таблицы 3.</w:t>
            </w:r>
          </w:p>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28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DOCSER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Серия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Серия ДУЛ. </w:t>
            </w:r>
          </w:p>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 если серия предусмотрена шаблоном ДУЛ (таблица 3).</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29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DOCNUM</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Номер ДУЛ. </w:t>
            </w:r>
            <w:r w:rsidRPr="00C06668">
              <w:rPr>
                <w:rFonts w:eastAsia="MS Mincho"/>
              </w:rPr>
              <w:t>Атрибут обязателен к заполнению</w:t>
            </w:r>
            <w:r w:rsidRPr="00C06668">
              <w:t>.</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30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DOCDATE</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3</w:t>
            </w:r>
            <w:r w:rsidRPr="00C06668">
              <w:rPr>
                <w:b/>
              </w:rPr>
              <w:t>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NAME_VP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C06668">
              <w:rPr>
                <w:strike/>
              </w:rPr>
              <w:t xml:space="preserve">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lang w:val="en-US"/>
              </w:rPr>
              <w:t>3</w:t>
            </w:r>
            <w:r w:rsidRPr="00C06668">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t xml:space="preserve">Место рождения указывается в том виде, в котором оно </w:t>
            </w:r>
            <w:r w:rsidRPr="00C06668">
              <w:lastRenderedPageBreak/>
              <w:t>записано в предъявленном ДУЛ.</w:t>
            </w:r>
            <w:r w:rsidRPr="00C06668">
              <w:rPr>
                <w:rFonts w:eastAsia="MS Mincho"/>
              </w:rPr>
              <w:t xml:space="preserve"> </w:t>
            </w:r>
          </w:p>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lastRenderedPageBreak/>
              <w:t>3</w:t>
            </w:r>
            <w:r w:rsidRPr="00C06668">
              <w:rPr>
                <w:b/>
              </w:rPr>
              <w:t>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FAM_</w:t>
            </w:r>
            <w:r w:rsidRPr="00C06668">
              <w:rPr>
                <w:lang w:val="en-US"/>
              </w:rPr>
              <w:t>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Прежняя фамилия ЗЛ</w:t>
            </w:r>
          </w:p>
        </w:tc>
        <w:tc>
          <w:tcPr>
            <w:tcW w:w="3459" w:type="dxa"/>
            <w:vMerge w:val="restart"/>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Данные по лицу до передачи сведений в СМО об изменении.</w:t>
            </w:r>
            <w:r w:rsidRPr="00C06668">
              <w:rPr>
                <w:rFonts w:eastAsia="MS Mincho"/>
              </w:rPr>
              <w:t xml:space="preserve"> Заполняется </w:t>
            </w:r>
            <w:r w:rsidRPr="00C06668">
              <w:t>в случае изменений в фамилии, имени, отчестве, поле или дате рождения ЗЛ.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3</w:t>
            </w:r>
            <w:r w:rsidRPr="00C06668">
              <w:rPr>
                <w:b/>
              </w:rPr>
              <w:t>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IM</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Прежнее имя ЗЛ</w:t>
            </w:r>
          </w:p>
        </w:tc>
        <w:tc>
          <w:tcPr>
            <w:tcW w:w="3459" w:type="dxa"/>
            <w:vMerge/>
            <w:tcBorders>
              <w:left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3</w:t>
            </w:r>
            <w:r w:rsidRPr="00C06668">
              <w:rPr>
                <w:b/>
              </w:rPr>
              <w:t>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OT</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40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Прежнее отчество ЗЛ</w:t>
            </w:r>
          </w:p>
        </w:tc>
        <w:tc>
          <w:tcPr>
            <w:tcW w:w="3459" w:type="dxa"/>
            <w:vMerge/>
            <w:tcBorders>
              <w:left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3</w:t>
            </w:r>
            <w:r w:rsidRPr="00C06668">
              <w:rPr>
                <w:b/>
              </w:rPr>
              <w:t>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W</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proofErr w:type="spellStart"/>
            <w:r w:rsidRPr="00C06668">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Прежний пол ЗЛ</w:t>
            </w:r>
          </w:p>
        </w:tc>
        <w:tc>
          <w:tcPr>
            <w:tcW w:w="3459" w:type="dxa"/>
            <w:vMerge/>
            <w:tcBorders>
              <w:left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3</w:t>
            </w:r>
            <w:r w:rsidRPr="00C06668">
              <w:rPr>
                <w:b/>
              </w:rPr>
              <w:t>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DR</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Прежняя дата рождения ЗЛ</w:t>
            </w:r>
          </w:p>
        </w:tc>
        <w:tc>
          <w:tcPr>
            <w:tcW w:w="3459" w:type="dxa"/>
            <w:vMerge/>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38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DOCTYPE_</w:t>
            </w:r>
            <w:r w:rsidRPr="00C06668">
              <w:rPr>
                <w:lang w:val="en-US"/>
              </w:rPr>
              <w:t>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r w:rsidRPr="00C06668">
              <w:t xml:space="preserve">Множество допустимых значений определяется столбцом «Код типа </w:t>
            </w:r>
            <w:r w:rsidRPr="00C06668">
              <w:br/>
              <w:t>ДУЛ» Таблицы 3.</w:t>
            </w:r>
          </w:p>
          <w:p w:rsidR="00C06668" w:rsidRPr="00C06668" w:rsidRDefault="00C06668" w:rsidP="00C06668">
            <w:pPr>
              <w:widowControl w:val="0"/>
              <w:autoSpaceDE w:val="0"/>
              <w:autoSpaceDN w:val="0"/>
              <w:adjustRightInd w:val="0"/>
              <w:rPr>
                <w:rFonts w:eastAsia="MS Mincho"/>
              </w:rPr>
            </w:pPr>
            <w:r w:rsidRPr="00C06668">
              <w:t>Заполняется только в случае передачи сведений об изменении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39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DOCSER</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r w:rsidRPr="00C06668">
              <w:t>Заполняется только в случае передачи сведений об изменении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right="-26"/>
              <w:rPr>
                <w:b/>
                <w:lang w:val="en-US"/>
              </w:rPr>
            </w:pPr>
            <w:r w:rsidRPr="00C06668">
              <w:rPr>
                <w:b/>
              </w:rPr>
              <w:t>40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ind w:right="-26"/>
              <w:rPr>
                <w:rFonts w:eastAsia="Calibri"/>
                <w:lang w:val="en-US"/>
              </w:rPr>
            </w:pPr>
            <w:r w:rsidRPr="00C06668">
              <w:t>DOCNUM</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4</w:t>
            </w:r>
            <w:r w:rsidRPr="00C06668">
              <w:rPr>
                <w:b/>
              </w:rPr>
              <w:t>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t>DOCDATE</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4</w:t>
            </w:r>
            <w:r w:rsidRPr="00C06668">
              <w:rPr>
                <w:b/>
              </w:rPr>
              <w:t>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NAME_VP</w:t>
            </w:r>
            <w:r w:rsidRPr="00C06668">
              <w:rPr>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r w:rsidRPr="00C06668">
              <w:rPr>
                <w:rFonts w:eastAsia="Calibri"/>
                <w:b/>
                <w:lang w:val="en-US"/>
              </w:rPr>
              <w:t>4</w:t>
            </w:r>
            <w:r w:rsidRPr="00C06668">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rPr>
                <w:rFonts w:eastAsia="Calibri"/>
              </w:rPr>
              <w:t>MR</w:t>
            </w:r>
            <w:r w:rsidRPr="00C06668">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C06668" w:rsidRPr="00C06668" w:rsidRDefault="00C06668" w:rsidP="00C06668">
            <w:pPr>
              <w:widowControl w:val="0"/>
              <w:autoSpaceDE w:val="0"/>
              <w:autoSpaceDN w:val="0"/>
              <w:adjustRightInd w:val="0"/>
            </w:pPr>
          </w:p>
        </w:tc>
      </w:tr>
      <w:tr w:rsidR="00C06668" w:rsidRPr="00C06668" w:rsidTr="001E0116">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4</w:t>
            </w:r>
            <w:r w:rsidRPr="00C06668">
              <w:rPr>
                <w:b/>
              </w:rPr>
              <w:t>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BOMG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proofErr w:type="spellStart"/>
            <w:r w:rsidRPr="00C06668">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0 – имеет постоянную или временную регистрацию по месту жительства;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4</w:t>
            </w:r>
            <w:r w:rsidRPr="00C06668">
              <w:rPr>
                <w:b/>
              </w:rPr>
              <w:t>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SUBJ</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5</w:t>
            </w:r>
          </w:p>
        </w:tc>
        <w:tc>
          <w:tcPr>
            <w:tcW w:w="649"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5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spacing w:after="240"/>
            </w:pPr>
            <w:r w:rsidRPr="00C06668">
              <w:t xml:space="preserve">Код ОКАТО по классификатору субъектов </w:t>
            </w:r>
            <w:r w:rsidRPr="00C06668">
              <w:rPr>
                <w:lang w:val="en-US"/>
              </w:rPr>
              <w:t>F</w:t>
            </w:r>
            <w:r w:rsidRPr="00C06668">
              <w:t>010 федерального пакета НСИ.</w:t>
            </w:r>
          </w:p>
          <w:p w:rsidR="00C06668" w:rsidRPr="00C06668" w:rsidRDefault="00C06668" w:rsidP="00C06668">
            <w:pPr>
              <w:widowControl w:val="0"/>
              <w:autoSpaceDE w:val="0"/>
              <w:autoSpaceDN w:val="0"/>
              <w:adjustRightInd w:val="0"/>
              <w:spacing w:after="240"/>
            </w:pPr>
            <w:r w:rsidRPr="00C06668">
              <w:t>Всегда = 46000</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lang w:val="en-US"/>
              </w:rPr>
              <w:t>4</w:t>
            </w:r>
            <w:r w:rsidRPr="00C06668">
              <w:rPr>
                <w:b/>
              </w:rPr>
              <w:t>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INDX</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trike/>
              </w:rPr>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47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RNNAME</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Район места регистрации</w:t>
            </w:r>
          </w:p>
        </w:tc>
        <w:tc>
          <w:tcPr>
            <w:tcW w:w="3459" w:type="dxa"/>
            <w:vMerge w:val="restart"/>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spacing w:after="240"/>
              <w:rPr>
                <w:strike/>
              </w:rPr>
            </w:pPr>
            <w:r w:rsidRPr="00C06668">
              <w:t>Заполняется по «Справочнику административно-территориального деления ОКАТО».</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48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rPr>
                <w:lang w:val="en-US"/>
              </w:rPr>
              <w:t>GOR</w:t>
            </w:r>
            <w:r w:rsidRPr="00C06668">
              <w:t>NAME</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Город</w:t>
            </w:r>
          </w:p>
        </w:tc>
        <w:tc>
          <w:tcPr>
            <w:tcW w:w="3459" w:type="dxa"/>
            <w:vMerge/>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spacing w:after="24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49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NPNAME_</w:t>
            </w:r>
            <w:r w:rsidRPr="00C06668">
              <w:rPr>
                <w:lang w:val="en-US"/>
              </w:rPr>
              <w:t>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lang w:val="en-US"/>
              </w:rPr>
            </w:pPr>
            <w:r w:rsidRPr="00C06668">
              <w:rPr>
                <w:b/>
              </w:rPr>
              <w:t>50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UL</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Наименование улицы </w:t>
            </w:r>
            <w:r w:rsidRPr="00C06668">
              <w:lastRenderedPageBreak/>
              <w:t>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spacing w:after="240"/>
            </w:pPr>
            <w:r w:rsidRPr="00C06668">
              <w:lastRenderedPageBreak/>
              <w:t xml:space="preserve">Заполняется по «Справочнику </w:t>
            </w:r>
            <w:r w:rsidRPr="00C06668">
              <w:lastRenderedPageBreak/>
              <w:t>административно-территориального деления ОКАТО».</w:t>
            </w:r>
          </w:p>
          <w:p w:rsidR="00C06668" w:rsidRPr="00C06668" w:rsidRDefault="00C06668" w:rsidP="00C06668">
            <w:pPr>
              <w:widowControl w:val="0"/>
              <w:autoSpaceDE w:val="0"/>
              <w:autoSpaceDN w:val="0"/>
              <w:adjustRightInd w:val="0"/>
              <w:spacing w:after="240"/>
              <w:rPr>
                <w:strike/>
              </w:rPr>
            </w:pPr>
            <w:r w:rsidRPr="00C06668">
              <w:t xml:space="preserve">Не заполняется в </w:t>
            </w:r>
            <w:proofErr w:type="gramStart"/>
            <w:r w:rsidRPr="00C06668">
              <w:t>случае  отсутствия</w:t>
            </w:r>
            <w:proofErr w:type="gramEnd"/>
            <w:r w:rsidRPr="00C06668">
              <w:t xml:space="preserve"> наименования улицы в данных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lastRenderedPageBreak/>
              <w:t>51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DOM</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7</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spacing w:after="240"/>
            </w:pPr>
            <w:r w:rsidRPr="00C06668">
              <w:t>Номера домов и квартир не заполняются в случае их отсутствия в данных ДУЛ.</w:t>
            </w:r>
          </w:p>
          <w:p w:rsidR="00C06668" w:rsidRPr="00C06668" w:rsidRDefault="00C06668" w:rsidP="00C06668">
            <w:pPr>
              <w:widowControl w:val="0"/>
              <w:autoSpaceDE w:val="0"/>
              <w:autoSpaceDN w:val="0"/>
              <w:adjustRightInd w:val="0"/>
              <w:spacing w:after="240"/>
              <w:rPr>
                <w:strike/>
              </w:rPr>
            </w:pPr>
            <w:r w:rsidRPr="00C06668">
              <w:t>В случае наличия номера корпуса и номера строения места регистрации, информация о них указывается через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KORP</w:t>
            </w:r>
            <w:r w:rsidRPr="00C06668">
              <w:rPr>
                <w:lang w:val="en-US"/>
              </w:rPr>
              <w:t>_R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KV_</w:t>
            </w:r>
            <w:r w:rsidRPr="00C06668">
              <w:rPr>
                <w:lang w:val="en-US"/>
              </w:rPr>
              <w:t>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DREG_</w:t>
            </w:r>
            <w:r w:rsidRPr="00C06668">
              <w:rPr>
                <w:lang w:val="en-US"/>
              </w:rPr>
              <w:t>R</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регистрации</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spacing w:after="240"/>
              <w:rPr>
                <w:strike/>
              </w:rPr>
            </w:pPr>
            <w:r w:rsidRPr="00C06668">
              <w:t xml:space="preserve">Заполняется в точном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SUBJ_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5</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Код ОКАТО по классификатору субъектов </w:t>
            </w:r>
            <w:r w:rsidRPr="00C06668">
              <w:rPr>
                <w:lang w:val="en-US"/>
              </w:rPr>
              <w:t>F</w:t>
            </w:r>
            <w:r w:rsidRPr="00C06668">
              <w:t>010 федерального пакета НСИ.</w:t>
            </w:r>
          </w:p>
          <w:p w:rsidR="00C06668" w:rsidRPr="00C06668" w:rsidRDefault="00C06668" w:rsidP="00C06668">
            <w:pPr>
              <w:widowControl w:val="0"/>
              <w:autoSpaceDE w:val="0"/>
              <w:autoSpaceDN w:val="0"/>
              <w:adjustRightInd w:val="0"/>
              <w:spacing w:after="240"/>
            </w:pPr>
            <w:r w:rsidRPr="00C06668">
              <w:t xml:space="preserve">Может быть </w:t>
            </w:r>
            <w:proofErr w:type="gramStart"/>
            <w:r w:rsidRPr="00C06668">
              <w:t>только  =</w:t>
            </w:r>
            <w:proofErr w:type="gramEnd"/>
            <w:r w:rsidRPr="00C06668">
              <w:t xml:space="preserve"> 46000</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INDX_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Н</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RNNAME_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Район места жительства</w:t>
            </w:r>
          </w:p>
        </w:tc>
        <w:tc>
          <w:tcPr>
            <w:tcW w:w="3459" w:type="dxa"/>
            <w:vMerge w:val="restart"/>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spacing w:after="240"/>
            </w:pPr>
            <w:r w:rsidRPr="00C06668">
              <w:t>Заполняется по «Справочнику административно-территориального деления ОКАТО».</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rPr>
                <w:lang w:val="en-US"/>
              </w:rPr>
              <w:t>GOR</w:t>
            </w:r>
            <w:r w:rsidRPr="00C06668">
              <w:t>NAME</w:t>
            </w:r>
            <w:r w:rsidRPr="00C06668">
              <w:rPr>
                <w:lang w:val="en-US"/>
              </w:rPr>
              <w:t>_G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Город</w:t>
            </w:r>
          </w:p>
        </w:tc>
        <w:tc>
          <w:tcPr>
            <w:tcW w:w="3459" w:type="dxa"/>
            <w:vMerge/>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spacing w:after="24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59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NPNAME_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UL_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spacing w:after="240"/>
            </w:pPr>
            <w:r w:rsidRPr="00C06668">
              <w:t>Заполняется по «Справочнику административно-территориального деления ОКАТО».</w:t>
            </w:r>
          </w:p>
          <w:p w:rsidR="00C06668" w:rsidRPr="00C06668" w:rsidRDefault="00C06668" w:rsidP="00C06668">
            <w:pPr>
              <w:widowControl w:val="0"/>
              <w:autoSpaceDE w:val="0"/>
              <w:autoSpaceDN w:val="0"/>
              <w:adjustRightInd w:val="0"/>
            </w:pPr>
            <w:r w:rsidRPr="00C06668">
              <w:t xml:space="preserve">Не заполняется в </w:t>
            </w:r>
            <w:proofErr w:type="gramStart"/>
            <w:r w:rsidRPr="00C06668">
              <w:t>случае  отсутствия</w:t>
            </w:r>
            <w:proofErr w:type="gramEnd"/>
            <w:r w:rsidRPr="00C06668">
              <w:t xml:space="preserve"> наименования улицы</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DOM_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7</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Номера домов и квартир не заполняются в случае их отсутствия.</w:t>
            </w:r>
          </w:p>
          <w:p w:rsidR="00C06668" w:rsidRPr="00C06668" w:rsidRDefault="00C06668" w:rsidP="00C06668">
            <w:pPr>
              <w:widowControl w:val="0"/>
              <w:autoSpaceDE w:val="0"/>
              <w:autoSpaceDN w:val="0"/>
              <w:adjustRightInd w:val="0"/>
            </w:pPr>
            <w:r w:rsidRPr="00C06668">
              <w:t>В случае наличия номера корпуса и номера строения места жительства, информация о них указывается через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KORP_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Номер корпуса и/или строения места жительства. </w:t>
            </w:r>
          </w:p>
        </w:tc>
        <w:tc>
          <w:tcPr>
            <w:tcW w:w="3459" w:type="dxa"/>
            <w:vMerge/>
            <w:tcBorders>
              <w:left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KV_</w:t>
            </w:r>
            <w:r w:rsidRPr="00C06668">
              <w:rPr>
                <w:lang w:val="en-US"/>
              </w:rPr>
              <w:t>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квартиры места жительства</w:t>
            </w:r>
          </w:p>
        </w:tc>
        <w:tc>
          <w:tcPr>
            <w:tcW w:w="3459" w:type="dxa"/>
            <w:vMerge/>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lastRenderedPageBreak/>
              <w:t>64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DVIZIT</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обращения ЗЛ (его представителя)</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обращения ЗЛ (его представителя) в МФЦ.</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METHOD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Способ подачи заявления</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1 – лично; </w:t>
            </w:r>
          </w:p>
          <w:p w:rsidR="00C06668" w:rsidRPr="00C06668" w:rsidRDefault="00C06668" w:rsidP="00C06668">
            <w:pPr>
              <w:widowControl w:val="0"/>
              <w:autoSpaceDE w:val="0"/>
              <w:autoSpaceDN w:val="0"/>
              <w:adjustRightInd w:val="0"/>
            </w:pPr>
            <w:r w:rsidRPr="00C06668">
              <w:t>2 – мать;</w:t>
            </w:r>
          </w:p>
          <w:p w:rsidR="00C06668" w:rsidRPr="00C06668" w:rsidRDefault="00C06668" w:rsidP="00C06668">
            <w:pPr>
              <w:widowControl w:val="0"/>
              <w:autoSpaceDE w:val="0"/>
              <w:autoSpaceDN w:val="0"/>
              <w:adjustRightInd w:val="0"/>
            </w:pPr>
            <w:r w:rsidRPr="00C06668">
              <w:t>3 – отец;</w:t>
            </w:r>
          </w:p>
          <w:p w:rsidR="00C06668" w:rsidRPr="00C06668" w:rsidRDefault="00C06668" w:rsidP="00C06668">
            <w:pPr>
              <w:widowControl w:val="0"/>
              <w:autoSpaceDE w:val="0"/>
              <w:autoSpaceDN w:val="0"/>
              <w:adjustRightInd w:val="0"/>
            </w:pPr>
            <w:r w:rsidRPr="00C06668">
              <w:t>4 – представитель по доверенности</w:t>
            </w:r>
          </w:p>
        </w:tc>
      </w:tr>
      <w:tr w:rsidR="00C06668" w:rsidRPr="00C06668" w:rsidTr="001E0116">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RSMO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1- первичный выбор СМО;</w:t>
            </w:r>
          </w:p>
          <w:p w:rsidR="00C06668" w:rsidRPr="00C06668" w:rsidRDefault="00C06668" w:rsidP="00C06668">
            <w:pPr>
              <w:widowControl w:val="0"/>
              <w:autoSpaceDE w:val="0"/>
              <w:autoSpaceDN w:val="0"/>
              <w:adjustRightInd w:val="0"/>
            </w:pPr>
            <w:r w:rsidRPr="00C06668">
              <w:t>2- изменение реквизитов;</w:t>
            </w:r>
          </w:p>
          <w:p w:rsidR="00C06668" w:rsidRPr="00C06668" w:rsidRDefault="00C06668" w:rsidP="00C06668">
            <w:pPr>
              <w:widowControl w:val="0"/>
              <w:autoSpaceDE w:val="0"/>
              <w:autoSpaceDN w:val="0"/>
              <w:adjustRightInd w:val="0"/>
            </w:pPr>
            <w:r w:rsidRPr="00C06668">
              <w:t>3- установление ошибочности сведений;</w:t>
            </w:r>
          </w:p>
          <w:p w:rsidR="00C06668" w:rsidRPr="00C06668" w:rsidRDefault="00C06668" w:rsidP="00C06668">
            <w:pPr>
              <w:widowControl w:val="0"/>
              <w:autoSpaceDE w:val="0"/>
              <w:autoSpaceDN w:val="0"/>
              <w:adjustRightInd w:val="0"/>
            </w:pPr>
            <w:r w:rsidRPr="00C06668">
              <w:t>4- ветхость и непригодность полиса;</w:t>
            </w:r>
          </w:p>
          <w:p w:rsidR="00C06668" w:rsidRPr="00C06668" w:rsidRDefault="00C06668" w:rsidP="00C06668">
            <w:pPr>
              <w:widowControl w:val="0"/>
              <w:autoSpaceDE w:val="0"/>
              <w:autoSpaceDN w:val="0"/>
              <w:adjustRightInd w:val="0"/>
            </w:pPr>
            <w:r w:rsidRPr="00C06668">
              <w:t>5- утрата ранее выданного полиса;</w:t>
            </w:r>
          </w:p>
          <w:p w:rsidR="00C06668" w:rsidRPr="00C06668" w:rsidRDefault="00C06668" w:rsidP="00C06668">
            <w:pPr>
              <w:widowControl w:val="0"/>
              <w:autoSpaceDE w:val="0"/>
              <w:autoSpaceDN w:val="0"/>
              <w:adjustRightInd w:val="0"/>
            </w:pPr>
            <w:r w:rsidRPr="00C06668">
              <w:t>6- окончание срока действия полиса;</w:t>
            </w:r>
          </w:p>
          <w:p w:rsidR="00C06668" w:rsidRPr="00C06668" w:rsidRDefault="00C06668" w:rsidP="00C06668">
            <w:pPr>
              <w:widowControl w:val="0"/>
              <w:autoSpaceDE w:val="0"/>
              <w:autoSpaceDN w:val="0"/>
              <w:adjustRightInd w:val="0"/>
            </w:pPr>
            <w:r w:rsidRPr="00C06668">
              <w:t xml:space="preserve">7- внесение изменений, не требующих </w:t>
            </w:r>
            <w:proofErr w:type="spellStart"/>
            <w:r w:rsidRPr="00C06668">
              <w:t>перевыпуска</w:t>
            </w:r>
            <w:proofErr w:type="spellEnd"/>
            <w:r w:rsidRPr="00C06668">
              <w:t xml:space="preserve"> полиса;</w:t>
            </w:r>
          </w:p>
          <w:p w:rsidR="00C06668" w:rsidRPr="00C06668" w:rsidRDefault="00C06668" w:rsidP="00C06668">
            <w:pPr>
              <w:widowControl w:val="0"/>
              <w:autoSpaceDE w:val="0"/>
              <w:autoSpaceDN w:val="0"/>
              <w:adjustRightInd w:val="0"/>
            </w:pPr>
            <w:r w:rsidRPr="00C06668">
              <w:t>8- получение полиса;</w:t>
            </w:r>
          </w:p>
          <w:p w:rsidR="00C06668" w:rsidRPr="00C06668" w:rsidRDefault="00C06668" w:rsidP="00C06668">
            <w:pPr>
              <w:widowControl w:val="0"/>
              <w:autoSpaceDE w:val="0"/>
              <w:autoSpaceDN w:val="0"/>
              <w:adjustRightInd w:val="0"/>
            </w:pPr>
            <w:r w:rsidRPr="00C06668">
              <w:t xml:space="preserve">9- замена СМО в соответствии с правом замены; </w:t>
            </w:r>
          </w:p>
          <w:p w:rsidR="00C06668" w:rsidRPr="00C06668" w:rsidRDefault="00C06668" w:rsidP="00C06668">
            <w:pPr>
              <w:widowControl w:val="0"/>
              <w:autoSpaceDE w:val="0"/>
              <w:autoSpaceDN w:val="0"/>
              <w:adjustRightInd w:val="0"/>
            </w:pPr>
            <w:r w:rsidRPr="00C06668">
              <w:t xml:space="preserve">10- замена СМО в связи со сменой места жительства; </w:t>
            </w:r>
          </w:p>
          <w:p w:rsidR="00C06668" w:rsidRPr="00C06668" w:rsidRDefault="00C06668" w:rsidP="00C06668">
            <w:pPr>
              <w:widowControl w:val="0"/>
              <w:autoSpaceDE w:val="0"/>
              <w:autoSpaceDN w:val="0"/>
              <w:adjustRightInd w:val="0"/>
            </w:pPr>
            <w:r w:rsidRPr="00C06668">
              <w:t>11- замена СМО в связи с прекращением действия договора.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FPOLIC</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Выбранная форма изготовления полиса</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Указывается форма изготовления полиса:</w:t>
            </w:r>
          </w:p>
          <w:p w:rsidR="00C06668" w:rsidRPr="00C06668" w:rsidRDefault="00C06668" w:rsidP="00C06668">
            <w:pPr>
              <w:widowControl w:val="0"/>
              <w:autoSpaceDE w:val="0"/>
              <w:autoSpaceDN w:val="0"/>
              <w:adjustRightInd w:val="0"/>
            </w:pPr>
            <w:r w:rsidRPr="00C06668">
              <w:t>0 – не требует изготовления полиса;</w:t>
            </w:r>
          </w:p>
          <w:p w:rsidR="00C06668" w:rsidRPr="00C06668" w:rsidRDefault="00C06668" w:rsidP="00C06668">
            <w:pPr>
              <w:widowControl w:val="0"/>
              <w:autoSpaceDE w:val="0"/>
              <w:autoSpaceDN w:val="0"/>
              <w:adjustRightInd w:val="0"/>
            </w:pPr>
            <w:r w:rsidRPr="00C06668">
              <w:t>1 – бумажный бланк;</w:t>
            </w:r>
          </w:p>
          <w:p w:rsidR="00C06668" w:rsidRPr="00C06668" w:rsidRDefault="00C06668" w:rsidP="00C06668">
            <w:pPr>
              <w:widowControl w:val="0"/>
              <w:autoSpaceDE w:val="0"/>
              <w:autoSpaceDN w:val="0"/>
              <w:adjustRightInd w:val="0"/>
            </w:pPr>
            <w:r w:rsidRPr="00C06668">
              <w:t>2 – электронный полис.</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TER_ST</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5</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Текущая территория страхования</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Код территории по ОКАТО из справочника регионов.</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69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OGRNSMO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15</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ОГРН СМО</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ОГРН СМО текущего страхования. Множество допустимых значений определяется справочником «Страховые медицинские организации».</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DATE_ST</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начала предыдущей страховки</w:t>
            </w:r>
          </w:p>
        </w:tc>
        <w:tc>
          <w:tcPr>
            <w:tcW w:w="3459" w:type="dxa"/>
            <w:tcBorders>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Заполняется в соответствии с записью о предыдущей страховке</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rPr>
            </w:pPr>
            <w:r w:rsidRPr="00C06668">
              <w:t>ENP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ЕНП, присваиваемый каждому ЗЛ, позволяет однозначно идентифицировать ЗЛ </w:t>
            </w:r>
            <w:proofErr w:type="gramStart"/>
            <w:r w:rsidRPr="00C06668">
              <w:t>в ЕРЗ</w:t>
            </w:r>
            <w:proofErr w:type="gramEnd"/>
            <w:r w:rsidRPr="00C06668">
              <w:t xml:space="preserve">. В </w:t>
            </w:r>
            <w:r w:rsidRPr="00C06668">
              <w:lastRenderedPageBreak/>
              <w:t>случае изменения пола и/или даты рождения ЕНП подлежит изменению.</w:t>
            </w:r>
          </w:p>
          <w:p w:rsidR="00C06668" w:rsidRPr="00C06668" w:rsidRDefault="00C06668" w:rsidP="00C06668">
            <w:pPr>
              <w:widowControl w:val="0"/>
              <w:autoSpaceDE w:val="0"/>
              <w:autoSpaceDN w:val="0"/>
              <w:adjustRightInd w:val="0"/>
            </w:pPr>
            <w:r w:rsidRPr="00C06668">
              <w:t xml:space="preserve">Номер полиса ОМС единого образца, указанный на бланке полиса ОМС, выданного застрахованному. Атрибут </w:t>
            </w:r>
            <w:r w:rsidRPr="00C06668">
              <w:rPr>
                <w:spacing w:val="-2"/>
              </w:rPr>
              <w:t>обязателен для заполнения при передаче сведений о ЗЛ, ранее зарегистрированном в РС ЕРЗ.</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lastRenderedPageBreak/>
              <w:t>72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VPOLIC</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2 – </w:t>
            </w:r>
            <w:r w:rsidRPr="00C06668">
              <w:rPr>
                <w:bCs/>
              </w:rPr>
              <w:t>временное свидетельство, подтверждающее оформление полиса ОМС;</w:t>
            </w:r>
          </w:p>
          <w:p w:rsidR="00C06668" w:rsidRPr="00C06668" w:rsidRDefault="00C06668" w:rsidP="00C06668">
            <w:pPr>
              <w:widowControl w:val="0"/>
              <w:autoSpaceDE w:val="0"/>
              <w:autoSpaceDN w:val="0"/>
              <w:adjustRightInd w:val="0"/>
            </w:pPr>
            <w:r w:rsidRPr="00C06668">
              <w:t xml:space="preserve">3 – </w:t>
            </w:r>
            <w:r w:rsidRPr="00C06668">
              <w:rPr>
                <w:bCs/>
              </w:rPr>
              <w:t>полис ОМС единого образца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NPOLIC</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rPr>
                <w:lang w:val="en-US"/>
              </w:rPr>
              <w:t>16</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О</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r w:rsidRPr="00C06668">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DBEG</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trike/>
              </w:rPr>
            </w:pPr>
            <w:r w:rsidRPr="00C06668">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DEND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Атрибут обязателен к заполнению для временных свидетельств ОМС, и для полисов ОМС с ограниченным сроком действия.</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DOCEXP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Дата, начиная с которой, ДУЛ считается прекратившим действие. </w:t>
            </w:r>
            <w:r w:rsidRPr="00C06668">
              <w:rPr>
                <w:sz w:val="16"/>
                <w:szCs w:val="16"/>
              </w:rPr>
              <w:t>Атрибут обязателен к заполнению для ДУЛ типов 10,12,13,22,25,27,28 (см. Таблицу 3)</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DOCTYP_D</w:t>
            </w:r>
            <w:r w:rsidRPr="00C06668">
              <w:rPr>
                <w:lang w:val="en-US"/>
              </w:rPr>
              <w:t>O</w:t>
            </w:r>
            <w:r w:rsidRPr="00C06668">
              <w:t>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Множество допустимых значений определяется значениями:</w:t>
            </w:r>
          </w:p>
          <w:p w:rsidR="00C06668" w:rsidRPr="00C06668" w:rsidRDefault="00C06668" w:rsidP="00C06668">
            <w:pPr>
              <w:widowControl w:val="0"/>
              <w:autoSpaceDE w:val="0"/>
              <w:autoSpaceDN w:val="0"/>
              <w:adjustRightInd w:val="0"/>
            </w:pPr>
            <w:r w:rsidRPr="00C06668">
              <w:t>11 – вид на жительство;</w:t>
            </w:r>
          </w:p>
          <w:p w:rsidR="00C06668" w:rsidRPr="00C06668" w:rsidRDefault="00C06668" w:rsidP="00C06668">
            <w:pPr>
              <w:widowControl w:val="0"/>
              <w:autoSpaceDE w:val="0"/>
              <w:autoSpaceDN w:val="0"/>
              <w:adjustRightInd w:val="0"/>
            </w:pPr>
            <w:r w:rsidRPr="00C06668">
              <w:t>23 – разрешение на временное проживание,</w:t>
            </w:r>
          </w:p>
          <w:p w:rsidR="00C06668" w:rsidRPr="00C06668" w:rsidRDefault="00C06668" w:rsidP="00C06668">
            <w:pPr>
              <w:widowControl w:val="0"/>
              <w:autoSpaceDE w:val="0"/>
              <w:autoSpaceDN w:val="0"/>
              <w:adjustRightInd w:val="0"/>
              <w:rPr>
                <w:sz w:val="16"/>
                <w:szCs w:val="16"/>
              </w:rPr>
            </w:pPr>
            <w:r w:rsidRPr="00C06668">
              <w:t>26 – удостоверение сотрудника Евразийской экономической комиссии.</w:t>
            </w:r>
            <w:r w:rsidRPr="00C06668">
              <w:rPr>
                <w:sz w:val="16"/>
                <w:szCs w:val="16"/>
              </w:rPr>
              <w:t xml:space="preserve"> </w:t>
            </w:r>
          </w:p>
          <w:p w:rsidR="00C06668" w:rsidRPr="00C06668" w:rsidRDefault="00C06668" w:rsidP="00C06668">
            <w:pPr>
              <w:widowControl w:val="0"/>
              <w:autoSpaceDE w:val="0"/>
              <w:autoSpaceDN w:val="0"/>
              <w:adjustRightInd w:val="0"/>
              <w:rPr>
                <w:sz w:val="16"/>
                <w:szCs w:val="16"/>
              </w:rPr>
            </w:pPr>
            <w:r w:rsidRPr="00C06668">
              <w:t xml:space="preserve">29 Сведения о трудовом </w:t>
            </w:r>
            <w:r w:rsidRPr="00C06668">
              <w:lastRenderedPageBreak/>
              <w:t>договоре трудящегося государства-члена ЕАЭС</w:t>
            </w:r>
          </w:p>
          <w:p w:rsidR="00C06668" w:rsidRPr="00C06668" w:rsidRDefault="00C06668" w:rsidP="00C06668">
            <w:pPr>
              <w:widowControl w:val="0"/>
              <w:autoSpaceDE w:val="0"/>
              <w:autoSpaceDN w:val="0"/>
              <w:adjustRightInd w:val="0"/>
            </w:pPr>
            <w:r w:rsidRPr="00C06668">
              <w:rPr>
                <w:sz w:val="16"/>
                <w:szCs w:val="16"/>
              </w:rPr>
              <w:t>Атрибут обязателен к заполнению для иностранных граждан и лиц без гражданства, временно или постоянно проживающих на территории РФ.</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lastRenderedPageBreak/>
              <w:t>78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DOCSER_DOP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 xml:space="preserve"> в случае заполнения атрибута «Тип дополнительного ДУЛ», если серия предусмотрена шаблоном ДУЛ (таблица 4)</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79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DOCNUM_DO</w:t>
            </w:r>
            <w:r w:rsidRPr="00C06668">
              <w:rPr>
                <w:lang w:val="en-US"/>
              </w:rPr>
              <w:t>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обязателен к заполнению для иностранных граждан и лиц без гражданства, если заполнен атрибут </w:t>
            </w:r>
            <w:r w:rsidRPr="00C06668">
              <w:t xml:space="preserve">«Тип дополнительного ДУЛ».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80</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DOCDAT_DOP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обязателен к заполнению для иностранных граждан и лиц без гражданства, если заполнен атрибут </w:t>
            </w:r>
            <w:r w:rsidRPr="00C06668">
              <w:t>«Тип дополнительного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81</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DOCEXP_DOP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Дата, начиная с которой ДУЛ считается прекратившим действие. </w:t>
            </w:r>
            <w:r w:rsidRPr="00C06668">
              <w:rPr>
                <w:sz w:val="16"/>
                <w:szCs w:val="16"/>
              </w:rPr>
              <w:t xml:space="preserve">Атрибут обязателен к заполнению для иностранных граждан и лиц без гражданства, если заполнен атрибут </w:t>
            </w:r>
            <w:r w:rsidRPr="00C06668">
              <w:t>«Тип дополнительного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82</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NAM_VP_DOP</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C06668" w:rsidRPr="00C06668" w:rsidRDefault="00C06668" w:rsidP="00C06668">
            <w:pPr>
              <w:widowControl w:val="0"/>
              <w:autoSpaceDE w:val="0"/>
              <w:autoSpaceDN w:val="0"/>
              <w:adjustRightInd w:val="0"/>
            </w:pPr>
            <w:r w:rsidRPr="00C06668">
              <w:t xml:space="preserve">Атрибут заполняется только для иностранных граждан и лиц без гражданства.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83</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DOCEXP_O</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начиная с которой ДУЛ считается прекратившим действие. Атрибут заполняется только в случае передачи сведений об изменении ДУЛ.</w:t>
            </w:r>
          </w:p>
          <w:p w:rsidR="00C06668" w:rsidRPr="00C06668" w:rsidRDefault="00C06668" w:rsidP="00C06668">
            <w:pPr>
              <w:widowControl w:val="0"/>
              <w:autoSpaceDE w:val="0"/>
              <w:autoSpaceDN w:val="0"/>
              <w:adjustRightInd w:val="0"/>
            </w:pPr>
            <w:r w:rsidRPr="00C06668">
              <w:rPr>
                <w:sz w:val="16"/>
                <w:szCs w:val="16"/>
              </w:rPr>
              <w:t>Атрибут обязателен к заполнению для ДУЛ типов 10,11,12,13,22, 25, 27, 28 (см. Таблицу 3)</w:t>
            </w:r>
            <w:r w:rsidRPr="00C06668">
              <w:t xml:space="preserve">.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84</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DOCT</w:t>
            </w:r>
            <w:r w:rsidRPr="00C06668">
              <w:rPr>
                <w:lang w:val="en-US"/>
              </w:rPr>
              <w:t>Y</w:t>
            </w:r>
            <w:r w:rsidRPr="00C06668">
              <w:t>P_O_D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Множество допустимых значений определяется значениями:</w:t>
            </w:r>
          </w:p>
          <w:p w:rsidR="00C06668" w:rsidRPr="00C06668" w:rsidRDefault="00C06668" w:rsidP="00C06668">
            <w:pPr>
              <w:widowControl w:val="0"/>
              <w:autoSpaceDE w:val="0"/>
              <w:autoSpaceDN w:val="0"/>
              <w:adjustRightInd w:val="0"/>
            </w:pPr>
            <w:r w:rsidRPr="00C06668">
              <w:lastRenderedPageBreak/>
              <w:t>11 – вид на жительство;</w:t>
            </w:r>
          </w:p>
          <w:p w:rsidR="00C06668" w:rsidRPr="00C06668" w:rsidRDefault="00C06668" w:rsidP="00C06668">
            <w:pPr>
              <w:widowControl w:val="0"/>
              <w:autoSpaceDE w:val="0"/>
              <w:autoSpaceDN w:val="0"/>
              <w:adjustRightInd w:val="0"/>
            </w:pPr>
            <w:r w:rsidRPr="00C06668">
              <w:t>23 – разрешение на временное проживание;</w:t>
            </w:r>
          </w:p>
          <w:p w:rsidR="00C06668" w:rsidRPr="00C06668" w:rsidRDefault="00C06668" w:rsidP="00C06668">
            <w:pPr>
              <w:widowControl w:val="0"/>
              <w:autoSpaceDE w:val="0"/>
              <w:autoSpaceDN w:val="0"/>
              <w:adjustRightInd w:val="0"/>
              <w:rPr>
                <w:sz w:val="16"/>
                <w:szCs w:val="16"/>
              </w:rPr>
            </w:pPr>
            <w:r w:rsidRPr="00C06668">
              <w:t>26 – удостоверение сотрудника Евразийской экономической комиссии.</w:t>
            </w:r>
            <w:r w:rsidRPr="00C06668">
              <w:rPr>
                <w:sz w:val="16"/>
                <w:szCs w:val="16"/>
              </w:rPr>
              <w:t xml:space="preserve"> </w:t>
            </w:r>
          </w:p>
          <w:p w:rsidR="00C06668" w:rsidRPr="00C06668" w:rsidRDefault="00C06668" w:rsidP="00C06668">
            <w:pPr>
              <w:widowControl w:val="0"/>
              <w:autoSpaceDE w:val="0"/>
              <w:autoSpaceDN w:val="0"/>
              <w:adjustRightInd w:val="0"/>
              <w:rPr>
                <w:sz w:val="16"/>
                <w:szCs w:val="16"/>
              </w:rPr>
            </w:pPr>
            <w:r w:rsidRPr="00C06668">
              <w:t>29 Сведения о трудовом договоре трудящегося государства-члена ЕАЭС</w:t>
            </w:r>
          </w:p>
          <w:p w:rsidR="00C06668" w:rsidRPr="00C06668" w:rsidRDefault="00C06668" w:rsidP="00C06668">
            <w:pPr>
              <w:widowControl w:val="0"/>
              <w:autoSpaceDE w:val="0"/>
              <w:autoSpaceDN w:val="0"/>
              <w:adjustRightInd w:val="0"/>
              <w:rPr>
                <w:sz w:val="16"/>
                <w:szCs w:val="16"/>
              </w:rPr>
            </w:pPr>
          </w:p>
          <w:p w:rsidR="00C06668" w:rsidRPr="00C06668" w:rsidRDefault="00C06668" w:rsidP="00C06668">
            <w:pPr>
              <w:widowControl w:val="0"/>
              <w:autoSpaceDE w:val="0"/>
              <w:autoSpaceDN w:val="0"/>
              <w:adjustRightInd w:val="0"/>
            </w:pPr>
            <w:r w:rsidRPr="00C06668">
              <w:t xml:space="preserve">Атрибут обязателен к заполнению только </w:t>
            </w:r>
            <w:r w:rsidRPr="00C06668">
              <w:rPr>
                <w:sz w:val="16"/>
                <w:szCs w:val="16"/>
              </w:rPr>
              <w:t>для иностранных граждан и лиц без гражданства</w:t>
            </w:r>
            <w:r w:rsidRPr="00C06668">
              <w:t xml:space="preserve"> в случае передачи сведений об изменении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lastRenderedPageBreak/>
              <w:t>85</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DOCSER_O_D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10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rFonts w:eastAsia="MS Mincho"/>
              </w:rPr>
              <w:t>Атрибут обязателен к заполнению</w:t>
            </w:r>
            <w:r w:rsidRPr="00C06668">
              <w:t xml:space="preserve"> в случае заполнения атрибута «Тип прежнего дополнительного ДУЛ», если серия предусмотрена шаблоном документа (таблица 4).</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86</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DOCNUM_O_D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20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обязателен к заполнению, если заполнен атрибут </w:t>
            </w:r>
            <w:r w:rsidRPr="00C06668">
              <w:t xml:space="preserve">«Тип прежнего дополнительного ДУЛ». </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87</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DOCDAT_O_D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обязателен к заполнению, если заполнен атрибут </w:t>
            </w:r>
            <w:r w:rsidRPr="00C06668">
              <w:t>«Тип прежнего дополнительного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88</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DOCEXP_O_D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обязателен к заполнению, если заполнен атрибут </w:t>
            </w:r>
            <w:r w:rsidRPr="00C06668">
              <w:t>«Тип прежнего дополнительного ДУЛ».</w:t>
            </w:r>
          </w:p>
        </w:tc>
      </w:tr>
      <w:tr w:rsidR="00C06668" w:rsidRPr="00C06668" w:rsidTr="001E0116">
        <w:trPr>
          <w:jc w:val="center"/>
        </w:trPr>
        <w:tc>
          <w:tcPr>
            <w:tcW w:w="49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rPr>
            </w:pPr>
            <w:r w:rsidRPr="00C06668">
              <w:rPr>
                <w:b/>
              </w:rPr>
              <w:t>89</w:t>
            </w:r>
          </w:p>
        </w:tc>
        <w:tc>
          <w:tcPr>
            <w:tcW w:w="1833"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lang w:val="en-US"/>
              </w:rPr>
            </w:pPr>
            <w:r w:rsidRPr="00C06668">
              <w:t>NAM_VP_O_D</w:t>
            </w:r>
          </w:p>
        </w:tc>
        <w:tc>
          <w:tcPr>
            <w:tcW w:w="848"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proofErr w:type="spellStart"/>
            <w:r w:rsidRPr="00C06668">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r w:rsidRPr="00C06668">
              <w:t>80</w:t>
            </w:r>
          </w:p>
        </w:tc>
        <w:tc>
          <w:tcPr>
            <w:tcW w:w="64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У</w:t>
            </w:r>
          </w:p>
        </w:tc>
        <w:tc>
          <w:tcPr>
            <w:tcW w:w="2761" w:type="dxa"/>
            <w:gridSpan w:val="2"/>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rPr>
                <w:sz w:val="16"/>
                <w:szCs w:val="16"/>
              </w:rPr>
              <w:t xml:space="preserve">Атрибут заполняется только, если заполнен атрибут </w:t>
            </w:r>
            <w:r w:rsidRPr="00C06668">
              <w:t>«Тип прежнего дополнительного ДУЛ».</w:t>
            </w:r>
          </w:p>
        </w:tc>
      </w:tr>
    </w:tbl>
    <w:p w:rsidR="00C06668" w:rsidRPr="00C06668" w:rsidRDefault="00C06668" w:rsidP="00C06668">
      <w:pPr>
        <w:widowControl w:val="0"/>
        <w:autoSpaceDE w:val="0"/>
        <w:autoSpaceDN w:val="0"/>
        <w:adjustRightInd w:val="0"/>
        <w:spacing w:before="240" w:after="240"/>
        <w:rPr>
          <w:sz w:val="28"/>
          <w:szCs w:val="28"/>
        </w:rPr>
      </w:pPr>
      <w:r w:rsidRPr="00C06668">
        <w:rPr>
          <w:b/>
          <w:sz w:val="28"/>
          <w:szCs w:val="28"/>
        </w:rPr>
        <w:t>Контроль семантической целостности</w:t>
      </w:r>
      <w:r w:rsidRPr="00C06668">
        <w:rPr>
          <w:sz w:val="28"/>
          <w:szCs w:val="28"/>
        </w:rPr>
        <w:t xml:space="preserve"> объекта производится по следующим правилам:</w:t>
      </w:r>
    </w:p>
    <w:p w:rsidR="00C06668" w:rsidRPr="00C06668" w:rsidRDefault="00C06668" w:rsidP="00485A36">
      <w:pPr>
        <w:widowControl w:val="0"/>
        <w:numPr>
          <w:ilvl w:val="0"/>
          <w:numId w:val="20"/>
        </w:numPr>
        <w:autoSpaceDE w:val="0"/>
        <w:autoSpaceDN w:val="0"/>
        <w:adjustRightInd w:val="0"/>
        <w:ind w:left="0" w:firstLine="709"/>
        <w:jc w:val="both"/>
        <w:rPr>
          <w:sz w:val="28"/>
          <w:szCs w:val="28"/>
        </w:rPr>
      </w:pPr>
      <w:r w:rsidRPr="00C06668">
        <w:rPr>
          <w:sz w:val="28"/>
          <w:szCs w:val="28"/>
        </w:rPr>
        <w:t xml:space="preserve">Конкатенация полей </w:t>
      </w:r>
      <w:r w:rsidRPr="00C06668">
        <w:rPr>
          <w:sz w:val="28"/>
          <w:szCs w:val="28"/>
          <w:lang w:val="en-US"/>
        </w:rPr>
        <w:t>FAM</w:t>
      </w:r>
      <w:r w:rsidRPr="00C06668">
        <w:rPr>
          <w:sz w:val="28"/>
          <w:szCs w:val="28"/>
        </w:rPr>
        <w:t xml:space="preserve"> и </w:t>
      </w:r>
      <w:r w:rsidRPr="00C06668">
        <w:rPr>
          <w:sz w:val="28"/>
          <w:szCs w:val="28"/>
          <w:lang w:val="en-US"/>
        </w:rPr>
        <w:t>IM</w:t>
      </w:r>
      <w:r w:rsidRPr="00C06668">
        <w:rPr>
          <w:sz w:val="28"/>
          <w:szCs w:val="28"/>
        </w:rPr>
        <w:t xml:space="preserve"> не должна быть пустой.</w:t>
      </w:r>
    </w:p>
    <w:p w:rsidR="00C06668" w:rsidRPr="00C06668" w:rsidRDefault="00C06668" w:rsidP="00485A36">
      <w:pPr>
        <w:widowControl w:val="0"/>
        <w:numPr>
          <w:ilvl w:val="0"/>
          <w:numId w:val="20"/>
        </w:numPr>
        <w:autoSpaceDE w:val="0"/>
        <w:autoSpaceDN w:val="0"/>
        <w:adjustRightInd w:val="0"/>
        <w:ind w:left="0" w:firstLine="709"/>
        <w:jc w:val="both"/>
        <w:rPr>
          <w:sz w:val="28"/>
          <w:szCs w:val="28"/>
        </w:rPr>
      </w:pPr>
      <w:r w:rsidRPr="00C06668">
        <w:rPr>
          <w:sz w:val="28"/>
          <w:szCs w:val="28"/>
        </w:rPr>
        <w:t>Конкатенация полей F</w:t>
      </w:r>
      <w:r w:rsidRPr="00C06668">
        <w:rPr>
          <w:sz w:val="28"/>
          <w:szCs w:val="28"/>
          <w:lang w:val="en-US"/>
        </w:rPr>
        <w:t>AM</w:t>
      </w:r>
      <w:r w:rsidRPr="00C06668">
        <w:rPr>
          <w:sz w:val="28"/>
          <w:szCs w:val="28"/>
        </w:rPr>
        <w:t xml:space="preserve">_PR и </w:t>
      </w:r>
      <w:r w:rsidRPr="00C06668">
        <w:rPr>
          <w:sz w:val="28"/>
          <w:szCs w:val="28"/>
          <w:lang w:val="en-US"/>
        </w:rPr>
        <w:t>IM</w:t>
      </w:r>
      <w:r w:rsidRPr="00C06668">
        <w:rPr>
          <w:sz w:val="28"/>
          <w:szCs w:val="28"/>
        </w:rPr>
        <w:t>_PR представителя не должна быть пустой.</w:t>
      </w:r>
    </w:p>
    <w:p w:rsidR="00C06668" w:rsidRPr="00C06668" w:rsidRDefault="00C06668" w:rsidP="00485A36">
      <w:pPr>
        <w:widowControl w:val="0"/>
        <w:numPr>
          <w:ilvl w:val="0"/>
          <w:numId w:val="20"/>
        </w:numPr>
        <w:autoSpaceDE w:val="0"/>
        <w:autoSpaceDN w:val="0"/>
        <w:adjustRightInd w:val="0"/>
        <w:ind w:left="0" w:firstLine="709"/>
        <w:jc w:val="both"/>
        <w:rPr>
          <w:sz w:val="28"/>
          <w:szCs w:val="28"/>
        </w:rPr>
      </w:pPr>
      <w:r w:rsidRPr="00C06668">
        <w:rPr>
          <w:sz w:val="28"/>
          <w:szCs w:val="28"/>
        </w:rPr>
        <w:t xml:space="preserve">Поле </w:t>
      </w:r>
      <w:r w:rsidRPr="00C06668">
        <w:rPr>
          <w:sz w:val="28"/>
          <w:szCs w:val="28"/>
          <w:lang w:val="en-US"/>
        </w:rPr>
        <w:t>DR</w:t>
      </w:r>
      <w:r w:rsidRPr="00C06668">
        <w:rPr>
          <w:sz w:val="28"/>
          <w:szCs w:val="28"/>
        </w:rPr>
        <w:t xml:space="preserve"> – значение должно находиться в интервале {01/01/1900} – </w:t>
      </w:r>
      <w:proofErr w:type="gramStart"/>
      <w:r w:rsidRPr="00C06668">
        <w:rPr>
          <w:sz w:val="28"/>
          <w:szCs w:val="28"/>
        </w:rPr>
        <w:t>день</w:t>
      </w:r>
      <w:proofErr w:type="gramEnd"/>
      <w:r w:rsidRPr="00C06668">
        <w:rPr>
          <w:sz w:val="28"/>
          <w:szCs w:val="28"/>
        </w:rPr>
        <w:t xml:space="preserve"> предшествующий подаче файла изменений.</w:t>
      </w:r>
    </w:p>
    <w:p w:rsidR="00C06668" w:rsidRPr="00C06668" w:rsidRDefault="00C06668" w:rsidP="00485A36">
      <w:pPr>
        <w:widowControl w:val="0"/>
        <w:numPr>
          <w:ilvl w:val="0"/>
          <w:numId w:val="20"/>
        </w:numPr>
        <w:autoSpaceDE w:val="0"/>
        <w:autoSpaceDN w:val="0"/>
        <w:adjustRightInd w:val="0"/>
        <w:ind w:left="0" w:firstLine="709"/>
        <w:jc w:val="both"/>
        <w:rPr>
          <w:sz w:val="28"/>
          <w:szCs w:val="28"/>
        </w:rPr>
      </w:pPr>
      <w:r w:rsidRPr="00C06668">
        <w:rPr>
          <w:sz w:val="28"/>
          <w:szCs w:val="28"/>
        </w:rPr>
        <w:t>В случае, если значение поля MET</w:t>
      </w:r>
      <w:r w:rsidRPr="00C06668">
        <w:rPr>
          <w:sz w:val="28"/>
          <w:szCs w:val="28"/>
          <w:lang w:val="en-US"/>
        </w:rPr>
        <w:t>H</w:t>
      </w:r>
      <w:r w:rsidRPr="00C06668">
        <w:rPr>
          <w:sz w:val="28"/>
          <w:szCs w:val="28"/>
        </w:rPr>
        <w:t>OD=4, то необходимо обязательное заполнение сведений о доверенности (NUM_DOV, DATE_ DO</w:t>
      </w:r>
      <w:r w:rsidRPr="00C06668">
        <w:rPr>
          <w:sz w:val="28"/>
          <w:szCs w:val="28"/>
          <w:lang w:val="en-US"/>
        </w:rPr>
        <w:t>V</w:t>
      </w:r>
      <w:r w:rsidRPr="00C06668">
        <w:rPr>
          <w:sz w:val="28"/>
          <w:szCs w:val="28"/>
        </w:rPr>
        <w:t>, DATE_EXP_ DOV)</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5. Значения полей DR, DOCDATE_PR, DATE_ DOV, DOCDATE, </w:t>
      </w:r>
      <w:r w:rsidRPr="00C06668">
        <w:rPr>
          <w:sz w:val="28"/>
          <w:szCs w:val="28"/>
        </w:rPr>
        <w:lastRenderedPageBreak/>
        <w:t xml:space="preserve">DOCDATE_O, DREG_R, DOCDAT_O_D, DR_O, DBEG, </w:t>
      </w:r>
      <w:r w:rsidRPr="00C06668">
        <w:rPr>
          <w:sz w:val="28"/>
          <w:szCs w:val="28"/>
          <w:lang w:val="en-US"/>
        </w:rPr>
        <w:t>DVIZIT</w:t>
      </w:r>
      <w:r w:rsidRPr="00C06668">
        <w:rPr>
          <w:sz w:val="28"/>
          <w:szCs w:val="28"/>
        </w:rPr>
        <w:t xml:space="preserve"> не должны превышать дату подачи файла в СМО.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6.</w:t>
      </w:r>
      <w:r w:rsidRPr="00C06668">
        <w:rPr>
          <w:sz w:val="28"/>
          <w:szCs w:val="28"/>
        </w:rPr>
        <w:tab/>
        <w:t>Поля INDX_</w:t>
      </w:r>
      <w:r w:rsidRPr="00C06668">
        <w:rPr>
          <w:sz w:val="28"/>
          <w:szCs w:val="28"/>
          <w:lang w:val="en-US"/>
        </w:rPr>
        <w:t>G</w:t>
      </w:r>
      <w:r w:rsidRPr="00C06668">
        <w:rPr>
          <w:sz w:val="28"/>
          <w:szCs w:val="28"/>
        </w:rPr>
        <w:t>, INDX_</w:t>
      </w:r>
      <w:r w:rsidRPr="00C06668">
        <w:rPr>
          <w:sz w:val="28"/>
          <w:szCs w:val="28"/>
          <w:lang w:val="en-US"/>
        </w:rPr>
        <w:t>R</w:t>
      </w:r>
      <w:r w:rsidRPr="00C06668">
        <w:rPr>
          <w:sz w:val="28"/>
          <w:szCs w:val="28"/>
        </w:rPr>
        <w:t xml:space="preserve"> должны быть заполнены шестью цифровыми символами.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7.</w:t>
      </w:r>
      <w:r w:rsidRPr="00C06668">
        <w:rPr>
          <w:sz w:val="28"/>
          <w:szCs w:val="28"/>
        </w:rPr>
        <w:tab/>
        <w:t xml:space="preserve">Если заполнены поля </w:t>
      </w:r>
      <w:r w:rsidRPr="00C06668">
        <w:rPr>
          <w:sz w:val="28"/>
          <w:szCs w:val="28"/>
          <w:lang w:val="en-US"/>
        </w:rPr>
        <w:t>DOCNUM</w:t>
      </w:r>
      <w:r w:rsidRPr="00C06668">
        <w:rPr>
          <w:sz w:val="28"/>
          <w:szCs w:val="28"/>
        </w:rPr>
        <w:t xml:space="preserve"> (</w:t>
      </w:r>
      <w:r w:rsidRPr="00C06668">
        <w:rPr>
          <w:sz w:val="28"/>
          <w:szCs w:val="28"/>
          <w:lang w:val="en-US"/>
        </w:rPr>
        <w:t>DOCNUM</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DOCNUM</w:t>
      </w:r>
      <w:r w:rsidRPr="00C06668">
        <w:rPr>
          <w:sz w:val="28"/>
          <w:szCs w:val="28"/>
        </w:rPr>
        <w:t>_</w:t>
      </w:r>
      <w:r w:rsidRPr="00C06668">
        <w:rPr>
          <w:sz w:val="28"/>
          <w:szCs w:val="28"/>
          <w:lang w:val="en-US"/>
        </w:rPr>
        <w:t>DOP</w:t>
      </w:r>
      <w:r w:rsidRPr="00C06668">
        <w:rPr>
          <w:sz w:val="28"/>
          <w:szCs w:val="28"/>
        </w:rPr>
        <w:t xml:space="preserve">, </w:t>
      </w:r>
      <w:r w:rsidRPr="00C06668">
        <w:rPr>
          <w:sz w:val="28"/>
          <w:szCs w:val="28"/>
          <w:lang w:val="en-US"/>
        </w:rPr>
        <w:t>DOCNUM</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 xml:space="preserve">) или </w:t>
      </w:r>
      <w:r w:rsidRPr="00C06668">
        <w:rPr>
          <w:sz w:val="28"/>
          <w:szCs w:val="28"/>
          <w:lang w:val="en-US"/>
        </w:rPr>
        <w:t>DOCSER</w:t>
      </w:r>
      <w:r w:rsidRPr="00C06668">
        <w:rPr>
          <w:sz w:val="28"/>
          <w:szCs w:val="28"/>
        </w:rPr>
        <w:t xml:space="preserve"> (</w:t>
      </w:r>
      <w:r w:rsidRPr="00C06668">
        <w:rPr>
          <w:sz w:val="28"/>
          <w:szCs w:val="28"/>
          <w:lang w:val="en-US"/>
        </w:rPr>
        <w:t>DOCSER</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DOCSER</w:t>
      </w:r>
      <w:r w:rsidRPr="00C06668">
        <w:rPr>
          <w:sz w:val="28"/>
          <w:szCs w:val="28"/>
        </w:rPr>
        <w:t>_</w:t>
      </w:r>
      <w:r w:rsidRPr="00C06668">
        <w:rPr>
          <w:sz w:val="28"/>
          <w:szCs w:val="28"/>
          <w:lang w:val="en-US"/>
        </w:rPr>
        <w:t>DOP</w:t>
      </w:r>
      <w:r w:rsidRPr="00C06668">
        <w:rPr>
          <w:sz w:val="28"/>
          <w:szCs w:val="28"/>
        </w:rPr>
        <w:t xml:space="preserve">, </w:t>
      </w:r>
      <w:r w:rsidRPr="00C06668">
        <w:rPr>
          <w:sz w:val="28"/>
          <w:szCs w:val="28"/>
          <w:lang w:val="en-US"/>
        </w:rPr>
        <w:t>DOCSER</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 xml:space="preserve">), то обязательно должно быть заполнено поле </w:t>
      </w:r>
      <w:r w:rsidRPr="00C06668">
        <w:rPr>
          <w:sz w:val="28"/>
          <w:szCs w:val="28"/>
          <w:lang w:val="en-US"/>
        </w:rPr>
        <w:t>DOCTYPE</w:t>
      </w:r>
      <w:r w:rsidRPr="00C06668">
        <w:rPr>
          <w:sz w:val="28"/>
          <w:szCs w:val="28"/>
        </w:rPr>
        <w:t xml:space="preserve"> (</w:t>
      </w:r>
      <w:r w:rsidRPr="00C06668">
        <w:rPr>
          <w:sz w:val="28"/>
          <w:szCs w:val="28"/>
          <w:lang w:val="en-US"/>
        </w:rPr>
        <w:t>DOCTYPE</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DOCTYP</w:t>
      </w:r>
      <w:r w:rsidRPr="00C06668">
        <w:rPr>
          <w:sz w:val="28"/>
          <w:szCs w:val="28"/>
        </w:rPr>
        <w:t>_</w:t>
      </w:r>
      <w:r w:rsidRPr="00C06668">
        <w:rPr>
          <w:sz w:val="28"/>
          <w:szCs w:val="28"/>
          <w:lang w:val="en-US"/>
        </w:rPr>
        <w:t>DOP</w:t>
      </w:r>
      <w:r w:rsidRPr="00C06668">
        <w:rPr>
          <w:sz w:val="28"/>
          <w:szCs w:val="28"/>
        </w:rPr>
        <w:t xml:space="preserve">, </w:t>
      </w:r>
      <w:r w:rsidRPr="00C06668">
        <w:rPr>
          <w:sz w:val="28"/>
          <w:szCs w:val="28"/>
          <w:lang w:val="en-US"/>
        </w:rPr>
        <w:t>DOCTYP</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8.</w:t>
      </w:r>
      <w:r w:rsidRPr="00C06668">
        <w:rPr>
          <w:sz w:val="28"/>
          <w:szCs w:val="28"/>
        </w:rPr>
        <w:tab/>
        <w:t xml:space="preserve">Если заполнено поле </w:t>
      </w:r>
      <w:r w:rsidRPr="00C06668">
        <w:rPr>
          <w:sz w:val="28"/>
          <w:szCs w:val="28"/>
          <w:lang w:val="en-US"/>
        </w:rPr>
        <w:t>DOCTYPE</w:t>
      </w:r>
      <w:r w:rsidRPr="00C06668">
        <w:rPr>
          <w:sz w:val="28"/>
          <w:szCs w:val="28"/>
        </w:rPr>
        <w:t xml:space="preserve">, то заполнение полей </w:t>
      </w:r>
      <w:r w:rsidRPr="00C06668">
        <w:rPr>
          <w:sz w:val="28"/>
          <w:szCs w:val="28"/>
          <w:lang w:val="en-US"/>
        </w:rPr>
        <w:t>DOCNUM</w:t>
      </w:r>
      <w:r w:rsidRPr="00C06668">
        <w:rPr>
          <w:sz w:val="28"/>
          <w:szCs w:val="28"/>
        </w:rPr>
        <w:t xml:space="preserve"> и </w:t>
      </w:r>
      <w:r w:rsidRPr="00C06668">
        <w:rPr>
          <w:sz w:val="28"/>
          <w:szCs w:val="28"/>
          <w:lang w:val="en-US"/>
        </w:rPr>
        <w:t>DOCSER</w:t>
      </w:r>
      <w:r w:rsidRPr="00C06668">
        <w:rPr>
          <w:sz w:val="28"/>
          <w:szCs w:val="28"/>
        </w:rPr>
        <w:t xml:space="preserve"> должно соответствовать шаблонам из Таблиц 3.</w:t>
      </w:r>
    </w:p>
    <w:p w:rsidR="00C06668" w:rsidRPr="00C06668" w:rsidRDefault="00C06668" w:rsidP="00C06668">
      <w:pPr>
        <w:keepNext/>
        <w:widowControl w:val="0"/>
        <w:autoSpaceDE w:val="0"/>
        <w:autoSpaceDN w:val="0"/>
        <w:adjustRightInd w:val="0"/>
        <w:ind w:firstLine="567"/>
        <w:jc w:val="right"/>
        <w:rPr>
          <w:b/>
          <w:bCs/>
          <w:sz w:val="28"/>
          <w:szCs w:val="28"/>
          <w:lang w:val="en-US"/>
        </w:rPr>
      </w:pPr>
      <w:r w:rsidRPr="00C06668">
        <w:rPr>
          <w:b/>
          <w:bCs/>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C06668" w:rsidRPr="00C06668" w:rsidTr="001E0116">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lang w:val="en-US"/>
              </w:rPr>
            </w:pPr>
            <w:r w:rsidRPr="00C06668">
              <w:rPr>
                <w:b/>
              </w:rPr>
              <w:t>Код</w:t>
            </w:r>
            <w:r w:rsidRPr="00C06668">
              <w:rPr>
                <w:b/>
                <w:lang w:val="en-US"/>
              </w:rPr>
              <w:t xml:space="preserve"> </w:t>
            </w:r>
            <w:r w:rsidRPr="00C06668">
              <w:rPr>
                <w:b/>
              </w:rPr>
              <w:t>типа</w:t>
            </w:r>
            <w:r w:rsidRPr="00C06668">
              <w:rPr>
                <w:b/>
                <w:lang w:val="en-US"/>
              </w:rPr>
              <w:t xml:space="preserve"> </w:t>
            </w:r>
            <w:r w:rsidRPr="00C06668">
              <w:rPr>
                <w:b/>
                <w:lang w:val="en-US"/>
              </w:rPr>
              <w:br/>
            </w:r>
            <w:r w:rsidRPr="00C06668">
              <w:rPr>
                <w:b/>
              </w:rPr>
              <w:t>документа</w:t>
            </w:r>
          </w:p>
          <w:p w:rsidR="00C06668" w:rsidRPr="00C06668" w:rsidRDefault="00C06668" w:rsidP="00C06668">
            <w:pPr>
              <w:widowControl w:val="0"/>
              <w:autoSpaceDE w:val="0"/>
              <w:autoSpaceDN w:val="0"/>
              <w:adjustRightInd w:val="0"/>
              <w:jc w:val="center"/>
              <w:rPr>
                <w:b/>
                <w:sz w:val="16"/>
                <w:szCs w:val="16"/>
                <w:lang w:val="en-US"/>
              </w:rPr>
            </w:pPr>
            <w:r w:rsidRPr="00C06668">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 xml:space="preserve">Наименование </w:t>
            </w:r>
            <w:r w:rsidRPr="00C06668">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Шаблон</w:t>
            </w:r>
            <w:r w:rsidRPr="00C06668">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Шаблон</w:t>
            </w:r>
            <w:r w:rsidRPr="00C06668">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b/>
              </w:rPr>
            </w:pPr>
            <w:r w:rsidRPr="00C06668">
              <w:rPr>
                <w:b/>
              </w:rPr>
              <w:t>Примечания</w:t>
            </w:r>
          </w:p>
        </w:tc>
      </w:tr>
      <w:tr w:rsidR="00C06668" w:rsidRPr="00C06668" w:rsidTr="001E0116">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3</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R-ББ</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999999</w:t>
            </w:r>
          </w:p>
        </w:tc>
        <w:tc>
          <w:tcPr>
            <w:tcW w:w="2217" w:type="dxa"/>
            <w:tcBorders>
              <w:top w:val="single" w:sz="4" w:space="0" w:color="auto"/>
              <w:left w:val="nil"/>
              <w:bottom w:val="single" w:sz="8" w:space="0" w:color="auto"/>
              <w:right w:val="single" w:sz="8" w:space="0" w:color="auto"/>
            </w:tcBorders>
          </w:tcPr>
          <w:p w:rsidR="00C06668" w:rsidRPr="00C06668" w:rsidRDefault="00C06668" w:rsidP="00C06668">
            <w:pPr>
              <w:widowControl w:val="0"/>
              <w:autoSpaceDE w:val="0"/>
              <w:autoSpaceDN w:val="0"/>
              <w:adjustRightInd w:val="0"/>
              <w:rPr>
                <w:lang w:val="en-US"/>
              </w:rPr>
            </w:pPr>
          </w:p>
        </w:tc>
      </w:tr>
      <w:tr w:rsidR="00C06668" w:rsidRPr="00C06668" w:rsidTr="001E0116">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9</w:t>
            </w:r>
          </w:p>
        </w:tc>
        <w:tc>
          <w:tcPr>
            <w:tcW w:w="3216" w:type="dxa"/>
            <w:tcBorders>
              <w:top w:val="nil"/>
              <w:left w:val="nil"/>
              <w:bottom w:val="single" w:sz="4"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rPr>
                <w:lang w:val="en-US"/>
              </w:rPr>
            </w:pPr>
            <w:r w:rsidRPr="00C06668">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rPr>
                <w:lang w:val="en-US"/>
              </w:rPr>
            </w:pPr>
            <w:r w:rsidRPr="00C06668">
              <w:rPr>
                <w:lang w:val="en-US"/>
              </w:rPr>
              <w:t>S</w:t>
            </w:r>
            <w:r w:rsidRPr="00C06668">
              <w:t>9</w:t>
            </w:r>
          </w:p>
        </w:tc>
        <w:tc>
          <w:tcPr>
            <w:tcW w:w="2217" w:type="dxa"/>
            <w:tcBorders>
              <w:top w:val="nil"/>
              <w:left w:val="nil"/>
              <w:bottom w:val="single" w:sz="4" w:space="0" w:color="auto"/>
              <w:right w:val="single" w:sz="8" w:space="0" w:color="auto"/>
            </w:tcBorders>
          </w:tcPr>
          <w:p w:rsidR="00C06668" w:rsidRPr="00C06668" w:rsidRDefault="00C06668" w:rsidP="00C06668">
            <w:pPr>
              <w:widowControl w:val="0"/>
              <w:autoSpaceDE w:val="0"/>
              <w:autoSpaceDN w:val="0"/>
              <w:adjustRightInd w:val="0"/>
              <w:jc w:val="right"/>
              <w:rPr>
                <w:lang w:val="en-US"/>
              </w:rPr>
            </w:pPr>
          </w:p>
        </w:tc>
      </w:tr>
      <w:tr w:rsidR="00C06668" w:rsidRPr="00C06668" w:rsidTr="001E0116">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000000000009</w:t>
            </w:r>
          </w:p>
        </w:tc>
        <w:tc>
          <w:tcPr>
            <w:tcW w:w="2217" w:type="dxa"/>
            <w:tcBorders>
              <w:top w:val="single" w:sz="4" w:space="0" w:color="auto"/>
              <w:left w:val="nil"/>
              <w:bottom w:val="single" w:sz="4" w:space="0" w:color="auto"/>
              <w:right w:val="single" w:sz="4"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C06668" w:rsidRPr="00C06668" w:rsidRDefault="00C06668" w:rsidP="00C06668">
            <w:pPr>
              <w:widowControl w:val="0"/>
              <w:autoSpaceDE w:val="0"/>
              <w:autoSpaceDN w:val="0"/>
              <w:adjustRightInd w:val="0"/>
              <w:jc w:val="center"/>
            </w:pPr>
            <w:r w:rsidRPr="00C06668">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C06668" w:rsidRPr="00C06668" w:rsidRDefault="00C06668" w:rsidP="00C06668">
            <w:pPr>
              <w:widowControl w:val="0"/>
              <w:autoSpaceDE w:val="0"/>
              <w:autoSpaceDN w:val="0"/>
              <w:adjustRightInd w:val="0"/>
            </w:pPr>
            <w:r w:rsidRPr="00C06668">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C06668" w:rsidRPr="00C06668" w:rsidRDefault="00C06668" w:rsidP="00C06668">
            <w:pPr>
              <w:widowControl w:val="0"/>
              <w:autoSpaceDE w:val="0"/>
              <w:autoSpaceDN w:val="0"/>
              <w:adjustRightInd w:val="0"/>
              <w:jc w:val="right"/>
              <w:rPr>
                <w:lang w:val="en-US"/>
              </w:rPr>
            </w:pPr>
            <w:r w:rsidRPr="00C06668">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C06668" w:rsidRPr="00C06668" w:rsidRDefault="00C06668" w:rsidP="00C06668">
            <w:pPr>
              <w:widowControl w:val="0"/>
              <w:autoSpaceDE w:val="0"/>
              <w:autoSpaceDN w:val="0"/>
              <w:adjustRightInd w:val="0"/>
              <w:jc w:val="right"/>
            </w:pPr>
            <w:r w:rsidRPr="00C06668">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12</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000000000009</w:t>
            </w:r>
          </w:p>
        </w:tc>
        <w:tc>
          <w:tcPr>
            <w:tcW w:w="2217" w:type="dxa"/>
            <w:tcBorders>
              <w:top w:val="nil"/>
              <w:left w:val="nil"/>
              <w:bottom w:val="single" w:sz="8" w:space="0" w:color="auto"/>
              <w:right w:val="single" w:sz="8"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13</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000000000009</w:t>
            </w:r>
          </w:p>
        </w:tc>
        <w:tc>
          <w:tcPr>
            <w:tcW w:w="2217" w:type="dxa"/>
            <w:tcBorders>
              <w:top w:val="nil"/>
              <w:left w:val="nil"/>
              <w:bottom w:val="single" w:sz="8" w:space="0" w:color="auto"/>
              <w:right w:val="single" w:sz="8"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14</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99 99</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999999</w:t>
            </w:r>
          </w:p>
        </w:tc>
        <w:tc>
          <w:tcPr>
            <w:tcW w:w="2217" w:type="dxa"/>
            <w:tcBorders>
              <w:top w:val="nil"/>
              <w:left w:val="nil"/>
              <w:bottom w:val="single" w:sz="8" w:space="0" w:color="auto"/>
              <w:right w:val="single" w:sz="8"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21</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rPr>
                <w:lang w:val="en-US"/>
              </w:rPr>
            </w:pPr>
            <w:r w:rsidRPr="00C06668">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w:t>
            </w:r>
            <w:r w:rsidRPr="00C06668">
              <w:t>9</w:t>
            </w:r>
          </w:p>
        </w:tc>
        <w:tc>
          <w:tcPr>
            <w:tcW w:w="2217" w:type="dxa"/>
            <w:tcBorders>
              <w:top w:val="nil"/>
              <w:left w:val="nil"/>
              <w:bottom w:val="single" w:sz="8" w:space="0" w:color="auto"/>
              <w:right w:val="single" w:sz="8"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22</w:t>
            </w:r>
          </w:p>
        </w:tc>
        <w:tc>
          <w:tcPr>
            <w:tcW w:w="3216" w:type="dxa"/>
            <w:tcBorders>
              <w:top w:val="nil"/>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w:t>
            </w:r>
            <w:r w:rsidRPr="00C06668">
              <w:t>9</w:t>
            </w:r>
          </w:p>
        </w:tc>
        <w:tc>
          <w:tcPr>
            <w:tcW w:w="2217" w:type="dxa"/>
            <w:tcBorders>
              <w:top w:val="nil"/>
              <w:left w:val="nil"/>
              <w:bottom w:val="single" w:sz="8" w:space="0" w:color="auto"/>
              <w:right w:val="single" w:sz="8" w:space="0" w:color="auto"/>
            </w:tcBorders>
          </w:tcPr>
          <w:p w:rsidR="00C06668" w:rsidRPr="00C06668" w:rsidRDefault="00C06668" w:rsidP="00C06668">
            <w:pPr>
              <w:widowControl w:val="0"/>
              <w:autoSpaceDE w:val="0"/>
              <w:autoSpaceDN w:val="0"/>
              <w:adjustRightInd w:val="0"/>
              <w:jc w:val="right"/>
            </w:pPr>
          </w:p>
        </w:tc>
      </w:tr>
      <w:tr w:rsidR="00C06668" w:rsidRPr="00C06668" w:rsidTr="001E0116">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24</w:t>
            </w:r>
          </w:p>
        </w:tc>
        <w:tc>
          <w:tcPr>
            <w:tcW w:w="3216" w:type="dxa"/>
            <w:tcBorders>
              <w:top w:val="nil"/>
              <w:left w:val="nil"/>
              <w:bottom w:val="single" w:sz="4"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S1</w:t>
            </w:r>
          </w:p>
        </w:tc>
        <w:tc>
          <w:tcPr>
            <w:tcW w:w="1656" w:type="dxa"/>
            <w:tcBorders>
              <w:top w:val="nil"/>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w:t>
            </w:r>
            <w:r w:rsidRPr="00C06668">
              <w:t>9 или аббревиатура «б/н»</w:t>
            </w:r>
          </w:p>
        </w:tc>
        <w:tc>
          <w:tcPr>
            <w:tcW w:w="2217" w:type="dxa"/>
            <w:tcBorders>
              <w:top w:val="nil"/>
              <w:left w:val="nil"/>
              <w:bottom w:val="single" w:sz="4" w:space="0" w:color="auto"/>
              <w:right w:val="single" w:sz="8" w:space="0" w:color="auto"/>
            </w:tcBorders>
            <w:shd w:val="clear" w:color="auto" w:fill="auto"/>
          </w:tcPr>
          <w:p w:rsidR="00C06668" w:rsidRPr="00C06668" w:rsidRDefault="00C06668" w:rsidP="00C06668">
            <w:pPr>
              <w:widowControl w:val="0"/>
              <w:autoSpaceDE w:val="0"/>
              <w:autoSpaceDN w:val="0"/>
              <w:adjustRightInd w:val="0"/>
              <w:rPr>
                <w:sz w:val="20"/>
                <w:szCs w:val="20"/>
              </w:rPr>
            </w:pPr>
            <w:r w:rsidRPr="00C06668">
              <w:rPr>
                <w:sz w:val="20"/>
                <w:szCs w:val="20"/>
              </w:rPr>
              <w:t>В случае заполнения номера значением «б/н» серия не заполняется</w:t>
            </w:r>
          </w:p>
        </w:tc>
      </w:tr>
      <w:tr w:rsidR="00C06668" w:rsidRPr="00C06668" w:rsidTr="001E0116">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 xml:space="preserve">99 </w:t>
            </w:r>
            <w:r w:rsidRPr="00C06668">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rPr>
                <w:lang w:val="en-US"/>
              </w:rPr>
            </w:pPr>
            <w:r w:rsidRPr="00C06668">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C06668" w:rsidRPr="00C06668" w:rsidRDefault="00C06668" w:rsidP="00C06668">
            <w:pPr>
              <w:widowControl w:val="0"/>
              <w:autoSpaceDE w:val="0"/>
              <w:autoSpaceDN w:val="0"/>
              <w:adjustRightInd w:val="0"/>
              <w:jc w:val="right"/>
              <w:rPr>
                <w:lang w:val="en-US"/>
              </w:rPr>
            </w:pPr>
          </w:p>
        </w:tc>
      </w:tr>
      <w:tr w:rsidR="00C06668" w:rsidRPr="00C06668" w:rsidTr="001E0116">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000000000009</w:t>
            </w:r>
          </w:p>
        </w:tc>
        <w:tc>
          <w:tcPr>
            <w:tcW w:w="2217" w:type="dxa"/>
            <w:tcBorders>
              <w:top w:val="single" w:sz="4" w:space="0" w:color="auto"/>
              <w:left w:val="nil"/>
              <w:bottom w:val="single" w:sz="4" w:space="0" w:color="auto"/>
              <w:right w:val="single" w:sz="8" w:space="0" w:color="auto"/>
            </w:tcBorders>
          </w:tcPr>
          <w:p w:rsidR="00C06668" w:rsidRPr="00C06668" w:rsidRDefault="00C06668" w:rsidP="00C06668">
            <w:pPr>
              <w:widowControl w:val="0"/>
              <w:autoSpaceDE w:val="0"/>
              <w:autoSpaceDN w:val="0"/>
              <w:adjustRightInd w:val="0"/>
            </w:pPr>
          </w:p>
        </w:tc>
      </w:tr>
      <w:tr w:rsidR="00C06668" w:rsidRPr="00C06668" w:rsidTr="001E0116">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lastRenderedPageBreak/>
              <w:t>28</w:t>
            </w:r>
          </w:p>
        </w:tc>
        <w:tc>
          <w:tcPr>
            <w:tcW w:w="3216" w:type="dxa"/>
            <w:tcBorders>
              <w:top w:val="single" w:sz="4" w:space="0" w:color="auto"/>
              <w:left w:val="nil"/>
              <w:bottom w:val="single" w:sz="4" w:space="0" w:color="auto"/>
              <w:right w:val="single" w:sz="8" w:space="0" w:color="auto"/>
            </w:tcBorders>
            <w:shd w:val="clear" w:color="auto" w:fill="auto"/>
          </w:tcPr>
          <w:p w:rsidR="00C06668" w:rsidRPr="00C06668" w:rsidRDefault="00C06668" w:rsidP="00C06668">
            <w:pPr>
              <w:widowControl w:val="0"/>
              <w:autoSpaceDE w:val="0"/>
              <w:autoSpaceDN w:val="0"/>
              <w:adjustRightInd w:val="0"/>
            </w:pPr>
            <w:r w:rsidRPr="00C06668">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C06668" w:rsidRPr="00C06668" w:rsidRDefault="00C06668" w:rsidP="00C06668">
            <w:pPr>
              <w:widowControl w:val="0"/>
              <w:autoSpaceDE w:val="0"/>
              <w:autoSpaceDN w:val="0"/>
              <w:adjustRightInd w:val="0"/>
              <w:jc w:val="right"/>
            </w:pPr>
            <w:r w:rsidRPr="00C06668">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C06668" w:rsidRPr="00C06668" w:rsidRDefault="00C06668" w:rsidP="00C06668">
            <w:pPr>
              <w:widowControl w:val="0"/>
              <w:autoSpaceDE w:val="0"/>
              <w:autoSpaceDN w:val="0"/>
              <w:adjustRightInd w:val="0"/>
              <w:jc w:val="center"/>
            </w:pPr>
            <w:r w:rsidRPr="00C06668">
              <w:t xml:space="preserve">000000000009 </w:t>
            </w:r>
          </w:p>
        </w:tc>
        <w:tc>
          <w:tcPr>
            <w:tcW w:w="2217" w:type="dxa"/>
            <w:tcBorders>
              <w:top w:val="single" w:sz="4" w:space="0" w:color="auto"/>
              <w:left w:val="nil"/>
              <w:bottom w:val="single" w:sz="4" w:space="0" w:color="auto"/>
              <w:right w:val="single" w:sz="8" w:space="0" w:color="auto"/>
            </w:tcBorders>
          </w:tcPr>
          <w:p w:rsidR="00C06668" w:rsidRPr="00C06668" w:rsidRDefault="00C06668" w:rsidP="00C06668">
            <w:pPr>
              <w:widowControl w:val="0"/>
              <w:autoSpaceDE w:val="0"/>
              <w:autoSpaceDN w:val="0"/>
              <w:adjustRightInd w:val="0"/>
            </w:pPr>
          </w:p>
        </w:tc>
      </w:tr>
    </w:tbl>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9.</w:t>
      </w:r>
      <w:r w:rsidRPr="00C06668">
        <w:rPr>
          <w:sz w:val="28"/>
          <w:szCs w:val="28"/>
        </w:rPr>
        <w:tab/>
        <w:t xml:space="preserve">Если заполнено поле </w:t>
      </w:r>
      <w:r w:rsidRPr="00C06668">
        <w:rPr>
          <w:sz w:val="28"/>
          <w:szCs w:val="28"/>
          <w:lang w:val="en-US"/>
        </w:rPr>
        <w:t>DOCTYP</w:t>
      </w:r>
      <w:r w:rsidRPr="00C06668">
        <w:rPr>
          <w:sz w:val="28"/>
          <w:szCs w:val="28"/>
        </w:rPr>
        <w:t>_</w:t>
      </w:r>
      <w:r w:rsidRPr="00C06668">
        <w:rPr>
          <w:sz w:val="28"/>
          <w:szCs w:val="28"/>
          <w:lang w:val="en-US"/>
        </w:rPr>
        <w:t>DOP</w:t>
      </w:r>
      <w:r w:rsidRPr="00C06668">
        <w:rPr>
          <w:sz w:val="28"/>
          <w:szCs w:val="28"/>
        </w:rPr>
        <w:t xml:space="preserve">, то заполнение полей </w:t>
      </w:r>
      <w:r w:rsidRPr="00C06668">
        <w:rPr>
          <w:sz w:val="28"/>
          <w:szCs w:val="28"/>
          <w:lang w:val="en-US"/>
        </w:rPr>
        <w:t>DOCNUM</w:t>
      </w:r>
      <w:r w:rsidRPr="00C06668">
        <w:rPr>
          <w:sz w:val="28"/>
          <w:szCs w:val="28"/>
        </w:rPr>
        <w:t>_</w:t>
      </w:r>
      <w:r w:rsidRPr="00C06668">
        <w:rPr>
          <w:sz w:val="28"/>
          <w:szCs w:val="28"/>
          <w:lang w:val="en-US"/>
        </w:rPr>
        <w:t>DOP</w:t>
      </w:r>
      <w:r w:rsidRPr="00C06668">
        <w:rPr>
          <w:sz w:val="28"/>
          <w:szCs w:val="28"/>
        </w:rPr>
        <w:t xml:space="preserve"> и </w:t>
      </w:r>
      <w:r w:rsidRPr="00C06668">
        <w:rPr>
          <w:sz w:val="28"/>
          <w:szCs w:val="28"/>
          <w:lang w:val="en-US"/>
        </w:rPr>
        <w:t>DOCSER</w:t>
      </w:r>
      <w:r w:rsidRPr="00C06668">
        <w:rPr>
          <w:sz w:val="28"/>
          <w:szCs w:val="28"/>
        </w:rPr>
        <w:t>_</w:t>
      </w:r>
      <w:r w:rsidRPr="00C06668">
        <w:rPr>
          <w:sz w:val="28"/>
          <w:szCs w:val="28"/>
          <w:lang w:val="en-US"/>
        </w:rPr>
        <w:t>DOP</w:t>
      </w:r>
      <w:r w:rsidRPr="00C06668">
        <w:rPr>
          <w:sz w:val="28"/>
          <w:szCs w:val="28"/>
        </w:rPr>
        <w:t xml:space="preserve"> должно соответствовать шаблонам из Таблицы 4.</w:t>
      </w: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C06668" w:rsidRPr="00C06668" w:rsidTr="001E0116">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 xml:space="preserve">Код типа </w:t>
            </w:r>
            <w:r w:rsidRPr="00C06668">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 xml:space="preserve">Наименование </w:t>
            </w:r>
            <w:r w:rsidRPr="00C06668">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Шаблон</w:t>
            </w:r>
            <w:r w:rsidRPr="00C06668">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C06668" w:rsidRPr="00C06668" w:rsidRDefault="00C06668" w:rsidP="00C06668">
            <w:pPr>
              <w:widowControl w:val="0"/>
              <w:autoSpaceDE w:val="0"/>
              <w:autoSpaceDN w:val="0"/>
              <w:adjustRightInd w:val="0"/>
              <w:jc w:val="center"/>
              <w:rPr>
                <w:b/>
              </w:rPr>
            </w:pPr>
            <w:r w:rsidRPr="00C06668">
              <w:rPr>
                <w:b/>
              </w:rPr>
              <w:t>Шаблон</w:t>
            </w:r>
            <w:r w:rsidRPr="00C06668">
              <w:rPr>
                <w:b/>
              </w:rPr>
              <w:br/>
              <w:t>номера</w:t>
            </w:r>
          </w:p>
        </w:tc>
      </w:tr>
      <w:tr w:rsidR="00C06668" w:rsidRPr="00C06668" w:rsidTr="001E0116">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C06668" w:rsidRPr="00C06668" w:rsidRDefault="00C06668" w:rsidP="00C06668">
            <w:pPr>
              <w:widowControl w:val="0"/>
              <w:autoSpaceDE w:val="0"/>
              <w:autoSpaceDN w:val="0"/>
              <w:adjustRightInd w:val="0"/>
            </w:pPr>
          </w:p>
        </w:tc>
        <w:tc>
          <w:tcPr>
            <w:tcW w:w="4526" w:type="dxa"/>
            <w:vMerge/>
            <w:tcBorders>
              <w:top w:val="single" w:sz="8" w:space="0" w:color="auto"/>
              <w:left w:val="single" w:sz="8" w:space="0" w:color="auto"/>
              <w:bottom w:val="single" w:sz="8" w:space="0" w:color="000000"/>
              <w:right w:val="single" w:sz="8" w:space="0" w:color="auto"/>
            </w:tcBorders>
            <w:vAlign w:val="center"/>
          </w:tcPr>
          <w:p w:rsidR="00C06668" w:rsidRPr="00C06668" w:rsidRDefault="00C06668" w:rsidP="00C06668">
            <w:pPr>
              <w:widowControl w:val="0"/>
              <w:autoSpaceDE w:val="0"/>
              <w:autoSpaceDN w:val="0"/>
              <w:adjustRightInd w:val="0"/>
            </w:pPr>
          </w:p>
        </w:tc>
        <w:tc>
          <w:tcPr>
            <w:tcW w:w="1113" w:type="dxa"/>
            <w:vMerge/>
            <w:tcBorders>
              <w:top w:val="single" w:sz="8" w:space="0" w:color="auto"/>
              <w:left w:val="single" w:sz="8" w:space="0" w:color="auto"/>
              <w:bottom w:val="single" w:sz="8" w:space="0" w:color="000000"/>
              <w:right w:val="single" w:sz="8" w:space="0" w:color="auto"/>
            </w:tcBorders>
            <w:vAlign w:val="center"/>
          </w:tcPr>
          <w:p w:rsidR="00C06668" w:rsidRPr="00C06668" w:rsidRDefault="00C06668" w:rsidP="00C06668">
            <w:pPr>
              <w:widowControl w:val="0"/>
              <w:autoSpaceDE w:val="0"/>
              <w:autoSpaceDN w:val="0"/>
              <w:adjustRightInd w:val="0"/>
            </w:pPr>
          </w:p>
        </w:tc>
        <w:tc>
          <w:tcPr>
            <w:tcW w:w="2039" w:type="dxa"/>
            <w:vMerge/>
            <w:tcBorders>
              <w:top w:val="single" w:sz="8" w:space="0" w:color="auto"/>
              <w:left w:val="single" w:sz="8" w:space="0" w:color="auto"/>
              <w:bottom w:val="single" w:sz="8" w:space="0" w:color="000000"/>
              <w:right w:val="single" w:sz="8" w:space="0" w:color="auto"/>
            </w:tcBorders>
            <w:vAlign w:val="center"/>
          </w:tcPr>
          <w:p w:rsidR="00C06668" w:rsidRPr="00C06668" w:rsidRDefault="00C06668" w:rsidP="00C06668">
            <w:pPr>
              <w:widowControl w:val="0"/>
              <w:autoSpaceDE w:val="0"/>
              <w:autoSpaceDN w:val="0"/>
              <w:adjustRightInd w:val="0"/>
            </w:pPr>
          </w:p>
        </w:tc>
      </w:tr>
      <w:tr w:rsidR="00C06668" w:rsidRPr="00C06668" w:rsidTr="001E0116">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C06668" w:rsidRPr="00C06668" w:rsidRDefault="00C06668" w:rsidP="00C06668">
            <w:pPr>
              <w:widowControl w:val="0"/>
              <w:autoSpaceDE w:val="0"/>
              <w:autoSpaceDN w:val="0"/>
              <w:adjustRightInd w:val="0"/>
            </w:pPr>
            <w:r w:rsidRPr="00C06668">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000000000009</w:t>
            </w:r>
          </w:p>
        </w:tc>
      </w:tr>
      <w:tr w:rsidR="00C06668" w:rsidRPr="00C06668" w:rsidTr="001E0116">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C06668" w:rsidRPr="00C06668" w:rsidRDefault="00C06668" w:rsidP="00C06668">
            <w:pPr>
              <w:widowControl w:val="0"/>
              <w:autoSpaceDE w:val="0"/>
              <w:autoSpaceDN w:val="0"/>
              <w:adjustRightInd w:val="0"/>
            </w:pPr>
            <w:r w:rsidRPr="00C06668">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w:t>
            </w:r>
            <w:r w:rsidRPr="00C06668">
              <w:t>9</w:t>
            </w:r>
          </w:p>
        </w:tc>
      </w:tr>
      <w:tr w:rsidR="00C06668" w:rsidRPr="00C06668" w:rsidTr="001E0116">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center"/>
            </w:pPr>
            <w:r w:rsidRPr="00C06668">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C06668" w:rsidRPr="00C06668" w:rsidRDefault="00C06668" w:rsidP="00C06668">
            <w:pPr>
              <w:widowControl w:val="0"/>
              <w:autoSpaceDE w:val="0"/>
              <w:autoSpaceDN w:val="0"/>
              <w:adjustRightInd w:val="0"/>
            </w:pPr>
            <w:r w:rsidRPr="00C06668">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right"/>
            </w:pPr>
            <w:r w:rsidRPr="00C06668">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RDefault="00C06668" w:rsidP="00C06668">
            <w:pPr>
              <w:widowControl w:val="0"/>
              <w:autoSpaceDE w:val="0"/>
              <w:autoSpaceDN w:val="0"/>
              <w:adjustRightInd w:val="0"/>
              <w:jc w:val="right"/>
              <w:rPr>
                <w:lang w:val="en-US"/>
              </w:rPr>
            </w:pPr>
            <w:r w:rsidRPr="00C06668">
              <w:rPr>
                <w:lang w:val="en-US"/>
              </w:rPr>
              <w:t>999999</w:t>
            </w:r>
          </w:p>
        </w:tc>
      </w:tr>
      <w:tr w:rsidR="00C06668" w:rsidRPr="00C06668" w:rsidTr="001E0116">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Del="003A2454" w:rsidRDefault="00C06668" w:rsidP="00C06668">
            <w:pPr>
              <w:widowControl w:val="0"/>
              <w:autoSpaceDE w:val="0"/>
              <w:autoSpaceDN w:val="0"/>
              <w:adjustRightInd w:val="0"/>
              <w:jc w:val="center"/>
            </w:pPr>
            <w:r w:rsidRPr="00C06668">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C06668" w:rsidRPr="00C06668" w:rsidDel="003A2454" w:rsidRDefault="00C06668" w:rsidP="00C06668">
            <w:pPr>
              <w:widowControl w:val="0"/>
              <w:autoSpaceDE w:val="0"/>
              <w:autoSpaceDN w:val="0"/>
              <w:adjustRightInd w:val="0"/>
            </w:pPr>
            <w:r w:rsidRPr="00C06668">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Del="003A2454" w:rsidRDefault="00C06668" w:rsidP="00C06668">
            <w:pPr>
              <w:widowControl w:val="0"/>
              <w:autoSpaceDE w:val="0"/>
              <w:autoSpaceDN w:val="0"/>
              <w:adjustRightInd w:val="0"/>
              <w:jc w:val="right"/>
            </w:pPr>
            <w:r w:rsidRPr="00C06668">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6668" w:rsidRPr="00C06668" w:rsidDel="003A2454" w:rsidRDefault="00C06668" w:rsidP="00C06668">
            <w:pPr>
              <w:widowControl w:val="0"/>
              <w:autoSpaceDE w:val="0"/>
              <w:autoSpaceDN w:val="0"/>
              <w:adjustRightInd w:val="0"/>
              <w:jc w:val="right"/>
            </w:pPr>
            <w:r w:rsidRPr="00C06668">
              <w:t>000000000009</w:t>
            </w:r>
          </w:p>
        </w:tc>
      </w:tr>
    </w:tbl>
    <w:p w:rsidR="00C06668" w:rsidRPr="00C06668" w:rsidRDefault="00C06668" w:rsidP="00C06668">
      <w:pPr>
        <w:widowControl w:val="0"/>
        <w:autoSpaceDE w:val="0"/>
        <w:autoSpaceDN w:val="0"/>
        <w:adjustRightInd w:val="0"/>
        <w:ind w:firstLine="709"/>
        <w:jc w:val="both"/>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10.</w:t>
      </w:r>
      <w:r w:rsidRPr="00C06668">
        <w:rPr>
          <w:sz w:val="28"/>
          <w:szCs w:val="28"/>
        </w:rPr>
        <w:tab/>
        <w:t>Если заполнено поле DOCTYPE_O (DOCTYP_O_D), то заполнение полей DOCNUM_O (DOCNUM_O_D) и DOCSER_O (DOCSER_O_D) должно соответствовать шаблонам из Таблицы 3 (Таблицы 4).</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Где: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9 – любая десятичная цифра (обязательная);</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0 – любая десятичная цифра (необязательная, может отсутствовать);</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Б – любая русская заглавная буква;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S – последовательность символов, символы не контролируются (может содержать любые буквы или цифры, символ </w:t>
      </w:r>
      <w:proofErr w:type="gramStart"/>
      <w:r w:rsidRPr="00C06668">
        <w:rPr>
          <w:sz w:val="28"/>
          <w:szCs w:val="28"/>
        </w:rPr>
        <w:t>« »</w:t>
      </w:r>
      <w:proofErr w:type="gramEnd"/>
      <w:r w:rsidRPr="00C06668">
        <w:rPr>
          <w:sz w:val="28"/>
          <w:szCs w:val="28"/>
        </w:rPr>
        <w:t xml:space="preserve"> или вообще отсутствовать);</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S1 – расширенная последовательность символов, символы не контролируются (может содержать любые буквы или цифры, символы «-», «/», «\», </w:t>
      </w:r>
      <w:proofErr w:type="gramStart"/>
      <w:r w:rsidRPr="00C06668">
        <w:rPr>
          <w:sz w:val="28"/>
          <w:szCs w:val="28"/>
        </w:rPr>
        <w:t>« »</w:t>
      </w:r>
      <w:proofErr w:type="gramEnd"/>
      <w:r w:rsidRPr="00C06668">
        <w:rPr>
          <w:sz w:val="28"/>
          <w:szCs w:val="28"/>
        </w:rPr>
        <w:t>, или вообще отсутствовать);</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S9 – последовательность символов, может содержать любые цифры и буквы латинского алфавита;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(тире/дефис) – указывает на обязательное присутствие данного символа в контролируемом значении.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11.</w:t>
      </w:r>
      <w:r w:rsidRPr="00C06668">
        <w:rPr>
          <w:sz w:val="28"/>
          <w:szCs w:val="28"/>
        </w:rPr>
        <w:tab/>
        <w:t>Значение поля DOCDATE должно быть больше значения поля DR.</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12.</w:t>
      </w:r>
      <w:r w:rsidRPr="00C06668">
        <w:rPr>
          <w:sz w:val="28"/>
          <w:szCs w:val="28"/>
        </w:rPr>
        <w:tab/>
        <w:t>Требования к семантической целостности для полей DBEG и DEND в зависимости от «Типа документа, подтверждающего право на ОМС» приведены в таблице 5.</w:t>
      </w:r>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C06668" w:rsidRPr="00C06668" w:rsidTr="001E0116">
        <w:trPr>
          <w:jc w:val="center"/>
        </w:trPr>
        <w:tc>
          <w:tcPr>
            <w:tcW w:w="3014" w:type="dxa"/>
            <w:shd w:val="clear" w:color="auto" w:fill="auto"/>
            <w:vAlign w:val="center"/>
          </w:tcPr>
          <w:p w:rsidR="00C06668" w:rsidRPr="00C06668" w:rsidRDefault="00C06668" w:rsidP="00C06668">
            <w:pPr>
              <w:widowControl w:val="0"/>
              <w:autoSpaceDE w:val="0"/>
              <w:autoSpaceDN w:val="0"/>
              <w:adjustRightInd w:val="0"/>
              <w:jc w:val="center"/>
              <w:rPr>
                <w:b/>
              </w:rPr>
            </w:pPr>
            <w:r w:rsidRPr="00C06668">
              <w:rPr>
                <w:b/>
              </w:rPr>
              <w:t xml:space="preserve">Тип документа, подтверждающего право на </w:t>
            </w:r>
            <w:r w:rsidRPr="00C06668">
              <w:rPr>
                <w:b/>
                <w:snapToGrid w:val="0"/>
              </w:rPr>
              <w:t>ОМС (</w:t>
            </w:r>
            <w:r w:rsidRPr="00C06668">
              <w:rPr>
                <w:b/>
                <w:lang w:val="en-US"/>
              </w:rPr>
              <w:t>VPOLIC</w:t>
            </w:r>
            <w:r w:rsidRPr="00C06668">
              <w:rPr>
                <w:b/>
              </w:rPr>
              <w:t>)</w:t>
            </w:r>
          </w:p>
        </w:tc>
        <w:tc>
          <w:tcPr>
            <w:tcW w:w="2551" w:type="dxa"/>
            <w:shd w:val="clear" w:color="auto" w:fill="auto"/>
            <w:vAlign w:val="center"/>
          </w:tcPr>
          <w:p w:rsidR="00C06668" w:rsidRPr="00C06668" w:rsidRDefault="00C06668" w:rsidP="00C06668">
            <w:pPr>
              <w:widowControl w:val="0"/>
              <w:autoSpaceDE w:val="0"/>
              <w:autoSpaceDN w:val="0"/>
              <w:adjustRightInd w:val="0"/>
              <w:jc w:val="center"/>
              <w:rPr>
                <w:b/>
                <w:lang w:val="en-US"/>
              </w:rPr>
            </w:pPr>
            <w:r w:rsidRPr="00C06668">
              <w:rPr>
                <w:b/>
              </w:rPr>
              <w:t xml:space="preserve">Значение </w:t>
            </w:r>
            <w:r w:rsidRPr="00C06668">
              <w:rPr>
                <w:b/>
                <w:lang w:val="en-US"/>
              </w:rPr>
              <w:t>DBEG</w:t>
            </w:r>
          </w:p>
        </w:tc>
        <w:tc>
          <w:tcPr>
            <w:tcW w:w="4005" w:type="dxa"/>
            <w:shd w:val="clear" w:color="auto" w:fill="auto"/>
            <w:vAlign w:val="center"/>
          </w:tcPr>
          <w:p w:rsidR="00C06668" w:rsidRPr="00C06668" w:rsidRDefault="00C06668" w:rsidP="00C06668">
            <w:pPr>
              <w:widowControl w:val="0"/>
              <w:autoSpaceDE w:val="0"/>
              <w:autoSpaceDN w:val="0"/>
              <w:adjustRightInd w:val="0"/>
              <w:jc w:val="center"/>
              <w:rPr>
                <w:b/>
                <w:lang w:val="en-US"/>
              </w:rPr>
            </w:pPr>
            <w:r w:rsidRPr="00C06668">
              <w:rPr>
                <w:b/>
              </w:rPr>
              <w:t xml:space="preserve">Значение </w:t>
            </w:r>
            <w:r w:rsidRPr="00C06668">
              <w:rPr>
                <w:b/>
                <w:lang w:val="en-US"/>
              </w:rPr>
              <w:t>DEND</w:t>
            </w:r>
          </w:p>
        </w:tc>
      </w:tr>
      <w:tr w:rsidR="00C06668" w:rsidRPr="00C06668" w:rsidTr="001E0116">
        <w:trPr>
          <w:jc w:val="center"/>
        </w:trPr>
        <w:tc>
          <w:tcPr>
            <w:tcW w:w="3014" w:type="dxa"/>
            <w:shd w:val="clear" w:color="auto" w:fill="auto"/>
          </w:tcPr>
          <w:p w:rsidR="00C06668" w:rsidRPr="00C06668" w:rsidRDefault="00C06668" w:rsidP="00C06668">
            <w:pPr>
              <w:widowControl w:val="0"/>
              <w:autoSpaceDE w:val="0"/>
              <w:autoSpaceDN w:val="0"/>
              <w:adjustRightInd w:val="0"/>
            </w:pPr>
            <w:r w:rsidRPr="00C06668">
              <w:t xml:space="preserve">«2» – </w:t>
            </w:r>
            <w:r w:rsidRPr="00C06668">
              <w:rPr>
                <w:bCs/>
              </w:rPr>
              <w:t>временное свидетельство, подтверждающее оформление полиса ОМС</w:t>
            </w:r>
          </w:p>
        </w:tc>
        <w:tc>
          <w:tcPr>
            <w:tcW w:w="2551" w:type="dxa"/>
            <w:shd w:val="clear" w:color="auto" w:fill="auto"/>
          </w:tcPr>
          <w:p w:rsidR="00C06668" w:rsidRPr="00C06668" w:rsidRDefault="00C06668" w:rsidP="00C06668">
            <w:pPr>
              <w:widowControl w:val="0"/>
              <w:autoSpaceDE w:val="0"/>
              <w:autoSpaceDN w:val="0"/>
              <w:adjustRightInd w:val="0"/>
            </w:pPr>
            <w:r w:rsidRPr="00C06668">
              <w:t>Больше или равно значению {01.05.2011}</w:t>
            </w:r>
          </w:p>
        </w:tc>
        <w:tc>
          <w:tcPr>
            <w:tcW w:w="4005" w:type="dxa"/>
            <w:shd w:val="clear" w:color="auto" w:fill="auto"/>
          </w:tcPr>
          <w:p w:rsidR="00C06668" w:rsidRPr="00C06668" w:rsidRDefault="00C06668" w:rsidP="00C06668">
            <w:pPr>
              <w:widowControl w:val="0"/>
              <w:autoSpaceDE w:val="0"/>
              <w:autoSpaceDN w:val="0"/>
              <w:adjustRightInd w:val="0"/>
            </w:pPr>
            <w:r w:rsidRPr="00C06668">
              <w:rPr>
                <w:lang w:val="en-US"/>
              </w:rPr>
              <w:t>DBEG</w:t>
            </w:r>
            <w:r w:rsidRPr="00C06668">
              <w:t xml:space="preserve"> +30 рабочих дней</w:t>
            </w:r>
          </w:p>
        </w:tc>
      </w:tr>
      <w:tr w:rsidR="00C06668" w:rsidRPr="00C06668" w:rsidTr="001E0116">
        <w:trPr>
          <w:jc w:val="center"/>
        </w:trPr>
        <w:tc>
          <w:tcPr>
            <w:tcW w:w="3014" w:type="dxa"/>
            <w:shd w:val="clear" w:color="auto" w:fill="auto"/>
          </w:tcPr>
          <w:p w:rsidR="00C06668" w:rsidRPr="00C06668" w:rsidRDefault="00C06668" w:rsidP="00C06668">
            <w:pPr>
              <w:widowControl w:val="0"/>
              <w:autoSpaceDE w:val="0"/>
              <w:autoSpaceDN w:val="0"/>
              <w:adjustRightInd w:val="0"/>
            </w:pPr>
            <w:r w:rsidRPr="00C06668">
              <w:t xml:space="preserve">«3» – полис ОМС единого образца </w:t>
            </w:r>
          </w:p>
        </w:tc>
        <w:tc>
          <w:tcPr>
            <w:tcW w:w="2551" w:type="dxa"/>
            <w:shd w:val="clear" w:color="auto" w:fill="auto"/>
          </w:tcPr>
          <w:p w:rsidR="00C06668" w:rsidRPr="00C06668" w:rsidRDefault="00C06668" w:rsidP="00C06668">
            <w:pPr>
              <w:widowControl w:val="0"/>
              <w:autoSpaceDE w:val="0"/>
              <w:autoSpaceDN w:val="0"/>
              <w:adjustRightInd w:val="0"/>
            </w:pPr>
            <w:r w:rsidRPr="00C06668">
              <w:t>Больше или равно значению {01.05.2011}</w:t>
            </w:r>
          </w:p>
        </w:tc>
        <w:tc>
          <w:tcPr>
            <w:tcW w:w="4005" w:type="dxa"/>
            <w:shd w:val="clear" w:color="auto" w:fill="auto"/>
          </w:tcPr>
          <w:p w:rsidR="00C06668" w:rsidRPr="00C06668" w:rsidRDefault="00C06668" w:rsidP="00C06668">
            <w:pPr>
              <w:widowControl w:val="0"/>
              <w:autoSpaceDE w:val="0"/>
              <w:autoSpaceDN w:val="0"/>
              <w:adjustRightInd w:val="0"/>
            </w:pPr>
            <w:r w:rsidRPr="00C06668">
              <w:t xml:space="preserve">Должно быть заполнено при </w:t>
            </w:r>
            <w:r w:rsidRPr="00C06668">
              <w:rPr>
                <w:lang w:val="en-US"/>
              </w:rPr>
              <w:t>C</w:t>
            </w:r>
            <w:r w:rsidRPr="00C06668">
              <w:t>_</w:t>
            </w:r>
            <w:r w:rsidRPr="00C06668">
              <w:rPr>
                <w:lang w:val="en-US"/>
              </w:rPr>
              <w:t>OKSM</w:t>
            </w:r>
            <w:r w:rsidRPr="00C06668">
              <w:t xml:space="preserve"> ≠ «</w:t>
            </w:r>
            <w:r w:rsidRPr="00C06668">
              <w:rPr>
                <w:lang w:val="en-US"/>
              </w:rPr>
              <w:t>RUS</w:t>
            </w:r>
            <w:r w:rsidRPr="00C06668">
              <w:t xml:space="preserve">», </w:t>
            </w:r>
            <w:r w:rsidRPr="00C06668">
              <w:rPr>
                <w:lang w:val="en-US"/>
              </w:rPr>
              <w:t>DOCTYPE</w:t>
            </w:r>
            <w:proofErr w:type="gramStart"/>
            <w:r w:rsidRPr="00C06668">
              <w:t>={</w:t>
            </w:r>
            <w:proofErr w:type="gramEnd"/>
            <w:r w:rsidRPr="00C06668">
              <w:t xml:space="preserve">9, 10, 12, 21, 22, 25, 27, 28} и </w:t>
            </w:r>
            <w:r w:rsidRPr="00C06668">
              <w:rPr>
                <w:lang w:val="en-US"/>
              </w:rPr>
              <w:t>DOCTYP</w:t>
            </w:r>
            <w:r w:rsidRPr="00C06668">
              <w:t>_</w:t>
            </w:r>
            <w:r w:rsidRPr="00C06668">
              <w:rPr>
                <w:lang w:val="en-US"/>
              </w:rPr>
              <w:t>DOP</w:t>
            </w:r>
            <w:r w:rsidRPr="00C06668">
              <w:t xml:space="preserve"> = {11, 23, 26, 29}</w:t>
            </w:r>
          </w:p>
        </w:tc>
      </w:tr>
    </w:tbl>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13.</w:t>
      </w:r>
      <w:r w:rsidRPr="00C06668">
        <w:rPr>
          <w:sz w:val="28"/>
          <w:szCs w:val="28"/>
        </w:rPr>
        <w:tab/>
        <w:t>При VPOLIC=2 значение поля NPOLIC должно содержать 9 цифр. При VPOLIC=3 значение поля NPOLIC должно содержать 11 цифр.</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14.</w:t>
      </w:r>
      <w:r w:rsidRPr="00C06668">
        <w:rPr>
          <w:sz w:val="28"/>
          <w:szCs w:val="28"/>
        </w:rPr>
        <w:tab/>
        <w:t>При VPOLIC=2 и VPOLIC=3 обязательно должны быть заполнены поля: DOCTYPE, DOCDATE, MR.</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15.</w:t>
      </w:r>
      <w:r w:rsidRPr="00C06668">
        <w:rPr>
          <w:sz w:val="28"/>
          <w:szCs w:val="28"/>
        </w:rPr>
        <w:tab/>
        <w:t>Если поле DOCTYPE (DOCTYPE_O) заполнено значениями 10, 12, 13, 25,27 или 28, то обязательно должно быть заполнено поле DOCEXP (DOCEXP_O).</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16.</w:t>
      </w:r>
      <w:r w:rsidRPr="00C06668">
        <w:rPr>
          <w:sz w:val="28"/>
          <w:szCs w:val="28"/>
        </w:rPr>
        <w:tab/>
        <w:t>Если поле DOCTYP_DOP (DOCTYP_O_D) заполнено значением 11, 23, 26, 29 то обязательно должны быть заполнены поля DOCDAT_DOP (DOCDAT_O_D) и DOCEXP_DOP (DOCEXP_O_D).</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17.</w:t>
      </w:r>
      <w:r w:rsidRPr="00C06668">
        <w:rPr>
          <w:sz w:val="28"/>
          <w:szCs w:val="28"/>
        </w:rPr>
        <w:tab/>
        <w:t>Если заполнено поле DOCEXP (DOCEXP_DOP), то значение поля DOCEXP (DOCEXP_DOP) должно быть больше значения поля DOCDATE (DOCDAT_DOP).</w:t>
      </w:r>
    </w:p>
    <w:p w:rsidR="00C06668" w:rsidRPr="00C06668" w:rsidRDefault="00C06668" w:rsidP="00C06668">
      <w:pPr>
        <w:widowControl w:val="0"/>
        <w:tabs>
          <w:tab w:val="left" w:pos="993"/>
        </w:tabs>
        <w:autoSpaceDE w:val="0"/>
        <w:autoSpaceDN w:val="0"/>
        <w:adjustRightInd w:val="0"/>
        <w:ind w:firstLine="709"/>
        <w:jc w:val="both"/>
        <w:rPr>
          <w:sz w:val="28"/>
          <w:szCs w:val="28"/>
        </w:rPr>
      </w:pPr>
      <w:r w:rsidRPr="00C06668">
        <w:rPr>
          <w:sz w:val="28"/>
          <w:szCs w:val="28"/>
        </w:rPr>
        <w:t>18.</w:t>
      </w:r>
      <w:r w:rsidRPr="00C06668">
        <w:rPr>
          <w:sz w:val="28"/>
          <w:szCs w:val="28"/>
        </w:rPr>
        <w:tab/>
        <w:t xml:space="preserve">Если заполнено поле </w:t>
      </w:r>
      <w:r w:rsidRPr="00C06668">
        <w:rPr>
          <w:sz w:val="28"/>
          <w:szCs w:val="28"/>
          <w:lang w:val="en-US"/>
        </w:rPr>
        <w:t>DOCEXP</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DOCEXP</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 xml:space="preserve">), то значение поля </w:t>
      </w:r>
      <w:r w:rsidRPr="00C06668">
        <w:rPr>
          <w:sz w:val="28"/>
          <w:szCs w:val="28"/>
          <w:lang w:val="en-US"/>
        </w:rPr>
        <w:t>DOCEXP</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DOCEXP</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 xml:space="preserve">) должно быть больше значения поля </w:t>
      </w:r>
      <w:r w:rsidRPr="00C06668">
        <w:rPr>
          <w:sz w:val="28"/>
          <w:szCs w:val="28"/>
          <w:lang w:val="en-US"/>
        </w:rPr>
        <w:t>DOCDATE</w:t>
      </w:r>
      <w:r w:rsidRPr="00C06668">
        <w:rPr>
          <w:sz w:val="28"/>
          <w:szCs w:val="28"/>
        </w:rPr>
        <w:t>_</w:t>
      </w:r>
      <w:r w:rsidRPr="00C06668">
        <w:rPr>
          <w:sz w:val="28"/>
          <w:szCs w:val="28"/>
          <w:lang w:val="en-US"/>
        </w:rPr>
        <w:t>O</w:t>
      </w:r>
      <w:r w:rsidRPr="00C06668">
        <w:rPr>
          <w:sz w:val="28"/>
          <w:szCs w:val="28"/>
        </w:rPr>
        <w:t xml:space="preserve"> (</w:t>
      </w:r>
      <w:r w:rsidRPr="00C06668">
        <w:rPr>
          <w:sz w:val="28"/>
          <w:szCs w:val="28"/>
          <w:lang w:val="en-US"/>
        </w:rPr>
        <w:t>DOCDAT</w:t>
      </w:r>
      <w:r w:rsidRPr="00C06668">
        <w:rPr>
          <w:sz w:val="28"/>
          <w:szCs w:val="28"/>
        </w:rPr>
        <w:t>_</w:t>
      </w:r>
      <w:r w:rsidRPr="00C06668">
        <w:rPr>
          <w:sz w:val="28"/>
          <w:szCs w:val="28"/>
          <w:lang w:val="en-US"/>
        </w:rPr>
        <w:t>O</w:t>
      </w:r>
      <w:r w:rsidRPr="00C06668">
        <w:rPr>
          <w:sz w:val="28"/>
          <w:szCs w:val="28"/>
        </w:rPr>
        <w:t>_</w:t>
      </w:r>
      <w:r w:rsidRPr="00C06668">
        <w:rPr>
          <w:sz w:val="28"/>
          <w:szCs w:val="28"/>
          <w:lang w:val="en-US"/>
        </w:rPr>
        <w:t>D</w:t>
      </w:r>
      <w:r w:rsidRPr="00C06668">
        <w:rPr>
          <w:sz w:val="28"/>
          <w:szCs w:val="28"/>
        </w:rPr>
        <w:t>).</w:t>
      </w:r>
    </w:p>
    <w:p w:rsidR="00C06668" w:rsidRPr="00C06668" w:rsidRDefault="00C06668" w:rsidP="00C06668">
      <w:pPr>
        <w:widowControl w:val="0"/>
        <w:tabs>
          <w:tab w:val="left" w:pos="993"/>
        </w:tabs>
        <w:autoSpaceDE w:val="0"/>
        <w:autoSpaceDN w:val="0"/>
        <w:adjustRightInd w:val="0"/>
        <w:ind w:firstLine="709"/>
        <w:jc w:val="both"/>
        <w:rPr>
          <w:sz w:val="28"/>
          <w:szCs w:val="28"/>
        </w:rPr>
      </w:pPr>
      <w:r w:rsidRPr="00C06668">
        <w:rPr>
          <w:sz w:val="28"/>
          <w:szCs w:val="28"/>
        </w:rPr>
        <w:t>19.</w:t>
      </w:r>
      <w:r w:rsidRPr="00C06668">
        <w:rPr>
          <w:sz w:val="28"/>
          <w:szCs w:val="28"/>
        </w:rPr>
        <w:tab/>
        <w:t xml:space="preserve">В Таблице 7 приведены условия заполнения полей </w:t>
      </w:r>
      <w:r w:rsidRPr="00C06668">
        <w:rPr>
          <w:sz w:val="28"/>
          <w:szCs w:val="28"/>
          <w:lang w:val="en-US"/>
        </w:rPr>
        <w:t>DOCTYPE</w:t>
      </w:r>
      <w:r w:rsidRPr="00C06668">
        <w:rPr>
          <w:sz w:val="28"/>
          <w:szCs w:val="28"/>
        </w:rPr>
        <w:t xml:space="preserve">, </w:t>
      </w:r>
      <w:r w:rsidRPr="00C06668">
        <w:rPr>
          <w:sz w:val="28"/>
          <w:szCs w:val="28"/>
          <w:lang w:val="en-US"/>
        </w:rPr>
        <w:t>DOCTYP</w:t>
      </w:r>
      <w:r w:rsidRPr="00C06668">
        <w:rPr>
          <w:sz w:val="28"/>
          <w:szCs w:val="28"/>
        </w:rPr>
        <w:t>_</w:t>
      </w:r>
      <w:r w:rsidRPr="00C06668">
        <w:rPr>
          <w:sz w:val="28"/>
          <w:szCs w:val="28"/>
          <w:lang w:val="en-US"/>
        </w:rPr>
        <w:t>DOP</w:t>
      </w:r>
      <w:r w:rsidRPr="00C06668">
        <w:rPr>
          <w:sz w:val="28"/>
          <w:szCs w:val="28"/>
        </w:rPr>
        <w:t xml:space="preserve"> и </w:t>
      </w:r>
      <w:r w:rsidRPr="00C06668">
        <w:rPr>
          <w:sz w:val="28"/>
          <w:szCs w:val="28"/>
          <w:lang w:val="en-US"/>
        </w:rPr>
        <w:t>C</w:t>
      </w:r>
      <w:r w:rsidRPr="00C06668">
        <w:rPr>
          <w:sz w:val="28"/>
          <w:szCs w:val="28"/>
        </w:rPr>
        <w:t>_</w:t>
      </w:r>
      <w:r w:rsidRPr="00C06668">
        <w:rPr>
          <w:sz w:val="28"/>
          <w:szCs w:val="28"/>
          <w:lang w:val="en-US"/>
        </w:rPr>
        <w:t>OKSM</w:t>
      </w:r>
      <w:r w:rsidRPr="00C06668">
        <w:rPr>
          <w:sz w:val="28"/>
          <w:szCs w:val="28"/>
        </w:rPr>
        <w:t>.</w:t>
      </w:r>
    </w:p>
    <w:p w:rsidR="00C06668" w:rsidRPr="00C06668" w:rsidRDefault="00C06668" w:rsidP="00C06668">
      <w:pPr>
        <w:keepNext/>
        <w:widowControl w:val="0"/>
        <w:autoSpaceDE w:val="0"/>
        <w:autoSpaceDN w:val="0"/>
        <w:adjustRightInd w:val="0"/>
        <w:ind w:firstLine="709"/>
        <w:jc w:val="right"/>
        <w:rPr>
          <w:b/>
          <w:bCs/>
          <w:sz w:val="28"/>
          <w:szCs w:val="28"/>
        </w:rPr>
      </w:pPr>
      <w:r w:rsidRPr="00C06668">
        <w:rPr>
          <w:b/>
          <w:bCs/>
          <w:sz w:val="28"/>
          <w:szCs w:val="28"/>
        </w:rPr>
        <w:t>Таблица 7</w:t>
      </w:r>
    </w:p>
    <w:p w:rsidR="00C06668" w:rsidRPr="00C06668" w:rsidRDefault="00C06668" w:rsidP="00C06668">
      <w:pPr>
        <w:widowControl w:val="0"/>
        <w:autoSpaceDE w:val="0"/>
        <w:autoSpaceDN w:val="0"/>
        <w:adjustRightInd w:val="0"/>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b/>
                <w:szCs w:val="28"/>
              </w:rPr>
            </w:pPr>
            <w:r w:rsidRPr="00C06668">
              <w:rPr>
                <w:b/>
                <w:szCs w:val="28"/>
                <w:lang w:val="en-US"/>
              </w:rPr>
              <w:t>DOCTYPE</w:t>
            </w:r>
          </w:p>
        </w:tc>
        <w:tc>
          <w:tcPr>
            <w:tcW w:w="4003" w:type="dxa"/>
          </w:tcPr>
          <w:p w:rsidR="00C06668" w:rsidRPr="00C06668" w:rsidRDefault="00C06668" w:rsidP="00C06668">
            <w:pPr>
              <w:widowControl w:val="0"/>
              <w:tabs>
                <w:tab w:val="left" w:pos="993"/>
              </w:tabs>
              <w:autoSpaceDE w:val="0"/>
              <w:autoSpaceDN w:val="0"/>
              <w:adjustRightInd w:val="0"/>
              <w:rPr>
                <w:b/>
                <w:szCs w:val="28"/>
              </w:rPr>
            </w:pPr>
            <w:r w:rsidRPr="00C06668">
              <w:rPr>
                <w:b/>
                <w:szCs w:val="28"/>
                <w:lang w:val="en-US"/>
              </w:rPr>
              <w:t>DOCTYP</w:t>
            </w:r>
            <w:r w:rsidRPr="00C06668">
              <w:rPr>
                <w:b/>
                <w:szCs w:val="28"/>
              </w:rPr>
              <w:t>_</w:t>
            </w:r>
            <w:r w:rsidRPr="00C06668">
              <w:rPr>
                <w:b/>
                <w:szCs w:val="28"/>
                <w:lang w:val="en-US"/>
              </w:rPr>
              <w:t>DOP</w:t>
            </w:r>
          </w:p>
        </w:tc>
        <w:tc>
          <w:tcPr>
            <w:tcW w:w="2518" w:type="dxa"/>
          </w:tcPr>
          <w:p w:rsidR="00C06668" w:rsidRPr="00C06668" w:rsidRDefault="00C06668" w:rsidP="00C06668">
            <w:pPr>
              <w:widowControl w:val="0"/>
              <w:tabs>
                <w:tab w:val="left" w:pos="993"/>
              </w:tabs>
              <w:autoSpaceDE w:val="0"/>
              <w:autoSpaceDN w:val="0"/>
              <w:adjustRightInd w:val="0"/>
              <w:rPr>
                <w:b/>
                <w:szCs w:val="28"/>
                <w:lang w:val="en-US"/>
              </w:rPr>
            </w:pPr>
            <w:r w:rsidRPr="00C06668">
              <w:rPr>
                <w:b/>
                <w:szCs w:val="28"/>
                <w:lang w:val="en-US"/>
              </w:rPr>
              <w:t>C_OKSM</w:t>
            </w:r>
          </w:p>
        </w:tc>
      </w:tr>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szCs w:val="28"/>
                <w:lang w:val="en-US"/>
              </w:rPr>
            </w:pPr>
            <w:r w:rsidRPr="00C06668">
              <w:rPr>
                <w:szCs w:val="28"/>
              </w:rPr>
              <w:t xml:space="preserve">3, 13, 14, </w:t>
            </w:r>
            <w:r w:rsidRPr="00C06668">
              <w:rPr>
                <w:szCs w:val="28"/>
                <w:lang w:val="en-US"/>
              </w:rPr>
              <w:t>24</w:t>
            </w:r>
          </w:p>
        </w:tc>
        <w:tc>
          <w:tcPr>
            <w:tcW w:w="4003"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не заполняется</w:t>
            </w:r>
          </w:p>
        </w:tc>
        <w:tc>
          <w:tcPr>
            <w:tcW w:w="2518"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w:t>
            </w:r>
            <w:r w:rsidRPr="00C06668">
              <w:rPr>
                <w:szCs w:val="28"/>
                <w:lang w:val="en-US"/>
              </w:rPr>
              <w:t>RUS</w:t>
            </w:r>
            <w:r w:rsidRPr="00C06668">
              <w:rPr>
                <w:szCs w:val="28"/>
              </w:rPr>
              <w:t>»</w:t>
            </w:r>
          </w:p>
        </w:tc>
      </w:tr>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10, 12, 25, 27,28</w:t>
            </w:r>
          </w:p>
        </w:tc>
        <w:tc>
          <w:tcPr>
            <w:tcW w:w="4003"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не заполняется</w:t>
            </w:r>
          </w:p>
        </w:tc>
        <w:tc>
          <w:tcPr>
            <w:tcW w:w="2518"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 «</w:t>
            </w:r>
            <w:r w:rsidRPr="00C06668">
              <w:rPr>
                <w:szCs w:val="28"/>
                <w:lang w:val="en-US"/>
              </w:rPr>
              <w:t>RUS</w:t>
            </w:r>
            <w:r w:rsidRPr="00C06668">
              <w:rPr>
                <w:szCs w:val="28"/>
              </w:rPr>
              <w:t>»</w:t>
            </w:r>
          </w:p>
        </w:tc>
      </w:tr>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9</w:t>
            </w:r>
          </w:p>
        </w:tc>
        <w:tc>
          <w:tcPr>
            <w:tcW w:w="4003"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11, 23, 26,29</w:t>
            </w:r>
          </w:p>
        </w:tc>
        <w:tc>
          <w:tcPr>
            <w:tcW w:w="2518"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 «</w:t>
            </w:r>
            <w:r w:rsidRPr="00C06668">
              <w:rPr>
                <w:szCs w:val="28"/>
                <w:lang w:val="en-US"/>
              </w:rPr>
              <w:t>RUS</w:t>
            </w:r>
            <w:r w:rsidRPr="00C06668">
              <w:rPr>
                <w:szCs w:val="28"/>
              </w:rPr>
              <w:t xml:space="preserve">», ≠ «Б/Г» </w:t>
            </w:r>
          </w:p>
        </w:tc>
      </w:tr>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21</w:t>
            </w:r>
          </w:p>
        </w:tc>
        <w:tc>
          <w:tcPr>
            <w:tcW w:w="4003"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11, 23</w:t>
            </w:r>
          </w:p>
        </w:tc>
        <w:tc>
          <w:tcPr>
            <w:tcW w:w="2518"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 «</w:t>
            </w:r>
            <w:r w:rsidRPr="00C06668">
              <w:rPr>
                <w:szCs w:val="28"/>
                <w:lang w:val="en-US"/>
              </w:rPr>
              <w:t>RUS</w:t>
            </w:r>
            <w:r w:rsidRPr="00C06668">
              <w:rPr>
                <w:szCs w:val="28"/>
              </w:rPr>
              <w:t xml:space="preserve">», ≠ «Б/Г» </w:t>
            </w:r>
          </w:p>
        </w:tc>
      </w:tr>
      <w:tr w:rsidR="00C06668" w:rsidRPr="00C06668" w:rsidTr="001E0116">
        <w:tc>
          <w:tcPr>
            <w:tcW w:w="2410"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22</w:t>
            </w:r>
          </w:p>
        </w:tc>
        <w:tc>
          <w:tcPr>
            <w:tcW w:w="4003"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11, 23</w:t>
            </w:r>
          </w:p>
        </w:tc>
        <w:tc>
          <w:tcPr>
            <w:tcW w:w="2518" w:type="dxa"/>
          </w:tcPr>
          <w:p w:rsidR="00C06668" w:rsidRPr="00C06668" w:rsidRDefault="00C06668" w:rsidP="00C06668">
            <w:pPr>
              <w:widowControl w:val="0"/>
              <w:tabs>
                <w:tab w:val="left" w:pos="993"/>
              </w:tabs>
              <w:autoSpaceDE w:val="0"/>
              <w:autoSpaceDN w:val="0"/>
              <w:adjustRightInd w:val="0"/>
              <w:rPr>
                <w:szCs w:val="28"/>
              </w:rPr>
            </w:pPr>
            <w:r w:rsidRPr="00C06668">
              <w:rPr>
                <w:szCs w:val="28"/>
              </w:rPr>
              <w:t>«Б/Г»</w:t>
            </w:r>
          </w:p>
        </w:tc>
      </w:tr>
    </w:tbl>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20.</w:t>
      </w:r>
      <w:r w:rsidRPr="00C06668">
        <w:rPr>
          <w:sz w:val="28"/>
          <w:szCs w:val="28"/>
        </w:rPr>
        <w:tab/>
        <w:t>Если поле DOCTYP_DOP заполнено значением 11, 23, 26, 29 то поля DOCEXP_DOP и DEND должны быть заполнены.</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21.</w:t>
      </w:r>
      <w:r w:rsidRPr="00C06668">
        <w:rPr>
          <w:sz w:val="28"/>
          <w:szCs w:val="28"/>
        </w:rPr>
        <w:tab/>
        <w:t>Условия заполнения поля DOCDATE для паспорта гражданина Российской Федерации (DOCTYPE (DOCTYPE_O) = «14») в зависимости от даты обращения (DVIZIT) приведены в Таблице 8.</w:t>
      </w:r>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lastRenderedPageBreak/>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C06668" w:rsidRPr="00C06668" w:rsidTr="001E0116">
        <w:tc>
          <w:tcPr>
            <w:tcW w:w="1701" w:type="dxa"/>
          </w:tcPr>
          <w:p w:rsidR="00C06668" w:rsidRPr="00C06668" w:rsidRDefault="00C06668" w:rsidP="00C06668">
            <w:pPr>
              <w:widowControl w:val="0"/>
              <w:tabs>
                <w:tab w:val="left" w:pos="0"/>
              </w:tabs>
              <w:autoSpaceDE w:val="0"/>
              <w:autoSpaceDN w:val="0"/>
              <w:adjustRightInd w:val="0"/>
              <w:ind w:right="-108"/>
              <w:jc w:val="center"/>
              <w:rPr>
                <w:b/>
                <w:sz w:val="22"/>
                <w:szCs w:val="22"/>
              </w:rPr>
            </w:pPr>
            <w:r w:rsidRPr="00C06668">
              <w:rPr>
                <w:b/>
                <w:sz w:val="22"/>
                <w:szCs w:val="22"/>
                <w:lang w:val="en-US"/>
              </w:rPr>
              <w:t>DOCTYPE (DOCTYPE_O)</w:t>
            </w:r>
          </w:p>
        </w:tc>
        <w:tc>
          <w:tcPr>
            <w:tcW w:w="6096" w:type="dxa"/>
          </w:tcPr>
          <w:p w:rsidR="00C06668" w:rsidRPr="00C06668" w:rsidRDefault="00C06668" w:rsidP="00C06668">
            <w:pPr>
              <w:widowControl w:val="0"/>
              <w:tabs>
                <w:tab w:val="left" w:pos="993"/>
              </w:tabs>
              <w:autoSpaceDE w:val="0"/>
              <w:autoSpaceDN w:val="0"/>
              <w:adjustRightInd w:val="0"/>
              <w:jc w:val="center"/>
              <w:rPr>
                <w:b/>
                <w:sz w:val="22"/>
                <w:szCs w:val="22"/>
                <w:lang w:val="en-US"/>
              </w:rPr>
            </w:pPr>
            <w:r w:rsidRPr="00C06668">
              <w:rPr>
                <w:b/>
                <w:sz w:val="22"/>
                <w:szCs w:val="22"/>
                <w:lang w:val="en-US"/>
              </w:rPr>
              <w:t>DVIZIT</w:t>
            </w:r>
          </w:p>
        </w:tc>
        <w:tc>
          <w:tcPr>
            <w:tcW w:w="1842" w:type="dxa"/>
          </w:tcPr>
          <w:p w:rsidR="00C06668" w:rsidRPr="00C06668" w:rsidRDefault="00C06668" w:rsidP="00C06668">
            <w:pPr>
              <w:widowControl w:val="0"/>
              <w:tabs>
                <w:tab w:val="left" w:pos="993"/>
              </w:tabs>
              <w:autoSpaceDE w:val="0"/>
              <w:autoSpaceDN w:val="0"/>
              <w:adjustRightInd w:val="0"/>
              <w:jc w:val="center"/>
              <w:rPr>
                <w:b/>
                <w:sz w:val="22"/>
                <w:szCs w:val="22"/>
                <w:lang w:val="en-US"/>
              </w:rPr>
            </w:pPr>
            <w:r w:rsidRPr="00C06668">
              <w:rPr>
                <w:b/>
                <w:sz w:val="22"/>
                <w:szCs w:val="22"/>
                <w:lang w:val="en-US"/>
              </w:rPr>
              <w:t>DOCDATE</w:t>
            </w:r>
          </w:p>
        </w:tc>
      </w:tr>
      <w:tr w:rsidR="00C06668" w:rsidRPr="00C06668" w:rsidTr="001E0116">
        <w:tc>
          <w:tcPr>
            <w:tcW w:w="1701" w:type="dxa"/>
          </w:tcPr>
          <w:p w:rsidR="00C06668" w:rsidRPr="00C06668" w:rsidRDefault="00C06668" w:rsidP="00C06668">
            <w:pPr>
              <w:widowControl w:val="0"/>
              <w:tabs>
                <w:tab w:val="left" w:pos="993"/>
              </w:tabs>
              <w:autoSpaceDE w:val="0"/>
              <w:autoSpaceDN w:val="0"/>
              <w:adjustRightInd w:val="0"/>
            </w:pPr>
            <w:r w:rsidRPr="00C06668">
              <w:t>14</w:t>
            </w:r>
          </w:p>
        </w:tc>
        <w:tc>
          <w:tcPr>
            <w:tcW w:w="6096" w:type="dxa"/>
          </w:tcPr>
          <w:p w:rsidR="00C06668" w:rsidRPr="00C06668" w:rsidRDefault="00C06668" w:rsidP="00C06668">
            <w:pPr>
              <w:widowControl w:val="0"/>
              <w:tabs>
                <w:tab w:val="left" w:pos="993"/>
              </w:tabs>
              <w:autoSpaceDE w:val="0"/>
              <w:autoSpaceDN w:val="0"/>
              <w:adjustRightInd w:val="0"/>
            </w:pPr>
            <w:r w:rsidRPr="00C06668">
              <w:rPr>
                <w:lang w:val="en-US"/>
              </w:rPr>
              <w:t>DR</w:t>
            </w:r>
            <w:r w:rsidRPr="00C06668">
              <w:t xml:space="preserve">+ 14лет +30дней &lt; </w:t>
            </w:r>
            <w:r w:rsidRPr="00C06668">
              <w:rPr>
                <w:b/>
                <w:lang w:val="en-US"/>
              </w:rPr>
              <w:t>DVIZIT</w:t>
            </w:r>
            <w:r w:rsidRPr="00C06668">
              <w:t xml:space="preserve"> &lt;= </w:t>
            </w:r>
            <w:r w:rsidRPr="00C06668">
              <w:rPr>
                <w:lang w:val="en-US"/>
              </w:rPr>
              <w:t>DR</w:t>
            </w:r>
            <w:r w:rsidRPr="00C06668">
              <w:t>+ 20лет + 30 дней</w:t>
            </w:r>
          </w:p>
        </w:tc>
        <w:tc>
          <w:tcPr>
            <w:tcW w:w="1842" w:type="dxa"/>
          </w:tcPr>
          <w:p w:rsidR="00C06668" w:rsidRPr="00C06668" w:rsidRDefault="00C06668" w:rsidP="00C06668">
            <w:pPr>
              <w:widowControl w:val="0"/>
              <w:tabs>
                <w:tab w:val="left" w:pos="993"/>
              </w:tabs>
              <w:autoSpaceDE w:val="0"/>
              <w:autoSpaceDN w:val="0"/>
              <w:adjustRightInd w:val="0"/>
            </w:pPr>
            <w:proofErr w:type="gramStart"/>
            <w:r w:rsidRPr="00C06668">
              <w:t>&gt;=</w:t>
            </w:r>
            <w:proofErr w:type="gramEnd"/>
            <w:r w:rsidRPr="00C06668">
              <w:t xml:space="preserve"> </w:t>
            </w:r>
            <w:r w:rsidRPr="00C06668">
              <w:rPr>
                <w:lang w:val="en-US"/>
              </w:rPr>
              <w:t>DR</w:t>
            </w:r>
            <w:r w:rsidRPr="00C06668">
              <w:t xml:space="preserve">+ 14 лет </w:t>
            </w:r>
          </w:p>
        </w:tc>
      </w:tr>
      <w:tr w:rsidR="00C06668" w:rsidRPr="00C06668" w:rsidTr="001E0116">
        <w:tc>
          <w:tcPr>
            <w:tcW w:w="1701" w:type="dxa"/>
          </w:tcPr>
          <w:p w:rsidR="00C06668" w:rsidRPr="00C06668" w:rsidRDefault="00C06668" w:rsidP="00C06668">
            <w:pPr>
              <w:widowControl w:val="0"/>
              <w:tabs>
                <w:tab w:val="left" w:pos="993"/>
              </w:tabs>
              <w:autoSpaceDE w:val="0"/>
              <w:autoSpaceDN w:val="0"/>
              <w:adjustRightInd w:val="0"/>
            </w:pPr>
            <w:r w:rsidRPr="00C06668">
              <w:t>14</w:t>
            </w:r>
          </w:p>
        </w:tc>
        <w:tc>
          <w:tcPr>
            <w:tcW w:w="6096" w:type="dxa"/>
          </w:tcPr>
          <w:p w:rsidR="00C06668" w:rsidRPr="00C06668" w:rsidRDefault="00C06668" w:rsidP="00C06668">
            <w:pPr>
              <w:widowControl w:val="0"/>
              <w:tabs>
                <w:tab w:val="left" w:pos="993"/>
              </w:tabs>
              <w:autoSpaceDE w:val="0"/>
              <w:autoSpaceDN w:val="0"/>
              <w:adjustRightInd w:val="0"/>
            </w:pPr>
            <w:r w:rsidRPr="00C06668">
              <w:rPr>
                <w:lang w:val="en-US"/>
              </w:rPr>
              <w:t>DR</w:t>
            </w:r>
            <w:r w:rsidRPr="00C06668">
              <w:t xml:space="preserve">+ 20 лет + 30дней &lt; </w:t>
            </w:r>
            <w:r w:rsidRPr="00C06668">
              <w:rPr>
                <w:b/>
                <w:lang w:val="en-US"/>
              </w:rPr>
              <w:t>DVIZIT</w:t>
            </w:r>
            <w:r w:rsidRPr="00C06668">
              <w:t xml:space="preserve"> &lt;=</w:t>
            </w:r>
            <w:r w:rsidRPr="00C06668">
              <w:rPr>
                <w:lang w:val="en-US"/>
              </w:rPr>
              <w:t>DR</w:t>
            </w:r>
            <w:r w:rsidRPr="00C06668">
              <w:t>+ 45 лет + 30дней</w:t>
            </w:r>
          </w:p>
        </w:tc>
        <w:tc>
          <w:tcPr>
            <w:tcW w:w="1842" w:type="dxa"/>
          </w:tcPr>
          <w:p w:rsidR="00C06668" w:rsidRPr="00C06668" w:rsidRDefault="00C06668" w:rsidP="00C06668">
            <w:pPr>
              <w:widowControl w:val="0"/>
              <w:tabs>
                <w:tab w:val="left" w:pos="993"/>
              </w:tabs>
              <w:autoSpaceDE w:val="0"/>
              <w:autoSpaceDN w:val="0"/>
              <w:adjustRightInd w:val="0"/>
            </w:pPr>
            <w:proofErr w:type="gramStart"/>
            <w:r w:rsidRPr="00C06668">
              <w:t>&gt;=</w:t>
            </w:r>
            <w:proofErr w:type="gramEnd"/>
            <w:r w:rsidRPr="00C06668">
              <w:t xml:space="preserve"> </w:t>
            </w:r>
            <w:r w:rsidRPr="00C06668">
              <w:rPr>
                <w:lang w:val="en-US"/>
              </w:rPr>
              <w:t>DR</w:t>
            </w:r>
            <w:r w:rsidRPr="00C06668">
              <w:t>+ 20 лет</w:t>
            </w:r>
          </w:p>
        </w:tc>
      </w:tr>
      <w:tr w:rsidR="00C06668" w:rsidRPr="00C06668" w:rsidTr="001E0116">
        <w:tc>
          <w:tcPr>
            <w:tcW w:w="1701" w:type="dxa"/>
          </w:tcPr>
          <w:p w:rsidR="00C06668" w:rsidRPr="00C06668" w:rsidRDefault="00C06668" w:rsidP="00C06668">
            <w:pPr>
              <w:widowControl w:val="0"/>
              <w:tabs>
                <w:tab w:val="left" w:pos="993"/>
              </w:tabs>
              <w:autoSpaceDE w:val="0"/>
              <w:autoSpaceDN w:val="0"/>
              <w:adjustRightInd w:val="0"/>
            </w:pPr>
            <w:r w:rsidRPr="00C06668">
              <w:t>14</w:t>
            </w:r>
          </w:p>
        </w:tc>
        <w:tc>
          <w:tcPr>
            <w:tcW w:w="6096" w:type="dxa"/>
          </w:tcPr>
          <w:p w:rsidR="00C06668" w:rsidRPr="00C06668" w:rsidRDefault="00C06668" w:rsidP="00C06668">
            <w:pPr>
              <w:widowControl w:val="0"/>
              <w:tabs>
                <w:tab w:val="left" w:pos="993"/>
              </w:tabs>
              <w:autoSpaceDE w:val="0"/>
              <w:autoSpaceDN w:val="0"/>
              <w:adjustRightInd w:val="0"/>
            </w:pPr>
            <w:r w:rsidRPr="00C06668">
              <w:rPr>
                <w:b/>
                <w:lang w:val="en-US"/>
              </w:rPr>
              <w:t>DVIZIT</w:t>
            </w:r>
            <w:r w:rsidRPr="00C06668">
              <w:rPr>
                <w:lang w:val="en-US"/>
              </w:rPr>
              <w:t xml:space="preserve"> &gt; DR+</w:t>
            </w:r>
            <w:r w:rsidRPr="00C06668">
              <w:t xml:space="preserve"> 45лет + 30дней</w:t>
            </w:r>
          </w:p>
        </w:tc>
        <w:tc>
          <w:tcPr>
            <w:tcW w:w="1842" w:type="dxa"/>
          </w:tcPr>
          <w:p w:rsidR="00C06668" w:rsidRPr="00C06668" w:rsidRDefault="00C06668" w:rsidP="00C06668">
            <w:pPr>
              <w:widowControl w:val="0"/>
              <w:tabs>
                <w:tab w:val="left" w:pos="993"/>
              </w:tabs>
              <w:autoSpaceDE w:val="0"/>
              <w:autoSpaceDN w:val="0"/>
              <w:adjustRightInd w:val="0"/>
            </w:pPr>
            <w:proofErr w:type="gramStart"/>
            <w:r w:rsidRPr="00C06668">
              <w:t>&gt;=</w:t>
            </w:r>
            <w:proofErr w:type="gramEnd"/>
            <w:r w:rsidRPr="00C06668">
              <w:t xml:space="preserve"> </w:t>
            </w:r>
            <w:r w:rsidRPr="00C06668">
              <w:rPr>
                <w:lang w:val="en-US"/>
              </w:rPr>
              <w:t>DR</w:t>
            </w:r>
            <w:r w:rsidRPr="00C06668">
              <w:t>+45 лет</w:t>
            </w:r>
          </w:p>
        </w:tc>
      </w:tr>
    </w:tbl>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22.</w:t>
      </w:r>
      <w:r w:rsidRPr="00C06668">
        <w:rPr>
          <w:sz w:val="28"/>
          <w:szCs w:val="28"/>
        </w:rPr>
        <w:tab/>
        <w:t xml:space="preserve">Если поле </w:t>
      </w:r>
      <w:r w:rsidRPr="00C06668">
        <w:rPr>
          <w:sz w:val="28"/>
          <w:szCs w:val="28"/>
          <w:lang w:val="en-US"/>
        </w:rPr>
        <w:t>DOCTYPE</w:t>
      </w:r>
      <w:r w:rsidRPr="00C06668">
        <w:rPr>
          <w:sz w:val="28"/>
          <w:szCs w:val="28"/>
        </w:rPr>
        <w:t xml:space="preserve"> (</w:t>
      </w:r>
      <w:r w:rsidRPr="00C06668">
        <w:rPr>
          <w:sz w:val="28"/>
          <w:szCs w:val="28"/>
          <w:lang w:val="en-US"/>
        </w:rPr>
        <w:t>DOCTYPE</w:t>
      </w:r>
      <w:r w:rsidRPr="00C06668">
        <w:rPr>
          <w:sz w:val="28"/>
          <w:szCs w:val="28"/>
        </w:rPr>
        <w:t>_</w:t>
      </w:r>
      <w:r w:rsidRPr="00C06668">
        <w:rPr>
          <w:sz w:val="28"/>
          <w:szCs w:val="28"/>
          <w:lang w:val="en-US"/>
        </w:rPr>
        <w:t>O</w:t>
      </w:r>
      <w:r w:rsidRPr="00C06668">
        <w:rPr>
          <w:sz w:val="28"/>
          <w:szCs w:val="28"/>
        </w:rPr>
        <w:t xml:space="preserve">) заполнено значением «3» или «24», то должно выполняться условие: </w:t>
      </w:r>
      <w:r w:rsidRPr="00C06668">
        <w:rPr>
          <w:sz w:val="28"/>
          <w:szCs w:val="28"/>
          <w:lang w:val="en-US"/>
        </w:rPr>
        <w:t>DVIZIT</w:t>
      </w:r>
      <w:r w:rsidRPr="00C06668">
        <w:rPr>
          <w:sz w:val="28"/>
          <w:szCs w:val="28"/>
        </w:rPr>
        <w:t xml:space="preserve"> &lt;= </w:t>
      </w:r>
      <w:r w:rsidRPr="00C06668">
        <w:rPr>
          <w:sz w:val="28"/>
          <w:szCs w:val="28"/>
          <w:lang w:val="en-US"/>
        </w:rPr>
        <w:t>DR</w:t>
      </w:r>
      <w:r w:rsidRPr="00C06668">
        <w:rPr>
          <w:sz w:val="28"/>
          <w:szCs w:val="28"/>
        </w:rPr>
        <w:t>+ 14 лет + 30дней;</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23.</w:t>
      </w:r>
      <w:r w:rsidRPr="00C06668">
        <w:rPr>
          <w:sz w:val="28"/>
          <w:szCs w:val="28"/>
        </w:rPr>
        <w:tab/>
        <w:t xml:space="preserve">Если поле </w:t>
      </w:r>
      <w:r w:rsidRPr="00C06668">
        <w:rPr>
          <w:sz w:val="28"/>
          <w:szCs w:val="28"/>
          <w:lang w:val="en-US"/>
        </w:rPr>
        <w:t>DOCTYPE</w:t>
      </w:r>
      <w:r w:rsidRPr="00C06668">
        <w:rPr>
          <w:sz w:val="28"/>
          <w:szCs w:val="28"/>
        </w:rPr>
        <w:t xml:space="preserve"> заполнено значениями 10, 12, 22, 25, 27, 28 то поля </w:t>
      </w:r>
      <w:r w:rsidRPr="00C06668">
        <w:rPr>
          <w:sz w:val="28"/>
          <w:szCs w:val="28"/>
          <w:lang w:val="en-US"/>
        </w:rPr>
        <w:t>DOCEXP</w:t>
      </w:r>
      <w:r w:rsidRPr="00C06668">
        <w:rPr>
          <w:sz w:val="28"/>
          <w:szCs w:val="28"/>
        </w:rPr>
        <w:t xml:space="preserve"> и </w:t>
      </w:r>
      <w:r w:rsidRPr="00C06668">
        <w:rPr>
          <w:sz w:val="28"/>
          <w:szCs w:val="28"/>
          <w:lang w:val="en-US"/>
        </w:rPr>
        <w:t>DEND</w:t>
      </w:r>
      <w:r w:rsidRPr="00C06668">
        <w:rPr>
          <w:sz w:val="28"/>
          <w:szCs w:val="28"/>
        </w:rPr>
        <w:t xml:space="preserve"> должны быть заполнены, причем значение поля </w:t>
      </w:r>
      <w:r w:rsidRPr="00C06668">
        <w:rPr>
          <w:sz w:val="28"/>
          <w:szCs w:val="28"/>
          <w:lang w:val="en-US"/>
        </w:rPr>
        <w:t>DEND</w:t>
      </w:r>
      <w:r w:rsidRPr="00C06668">
        <w:rPr>
          <w:sz w:val="28"/>
          <w:szCs w:val="28"/>
        </w:rPr>
        <w:t xml:space="preserve"> не должно превышать значения поля </w:t>
      </w:r>
      <w:r w:rsidRPr="00C06668">
        <w:rPr>
          <w:sz w:val="28"/>
          <w:szCs w:val="28"/>
          <w:lang w:val="en-US"/>
        </w:rPr>
        <w:t>DOCEXP</w:t>
      </w:r>
      <w:r w:rsidRPr="00C06668">
        <w:rPr>
          <w:sz w:val="28"/>
          <w:szCs w:val="28"/>
        </w:rPr>
        <w:t>.</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24. Значение поля DBEG должно быть равно значению поля DVIZIT.</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25. Если FPOLIC=2, то в свод должны быть в обязательном порядке включены файлы: &lt;N_REC</w:t>
      </w:r>
      <w:proofErr w:type="gramStart"/>
      <w:r w:rsidRPr="00C06668">
        <w:rPr>
          <w:sz w:val="28"/>
          <w:szCs w:val="28"/>
        </w:rPr>
        <w:t>&gt;.SIGN</w:t>
      </w:r>
      <w:proofErr w:type="gramEnd"/>
      <w:r w:rsidRPr="00C06668">
        <w:rPr>
          <w:sz w:val="28"/>
          <w:szCs w:val="28"/>
        </w:rPr>
        <w:t xml:space="preserve"> и &lt;N_REC&gt;.FACE, где &lt;N_REC&gt; = N_REC.</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26. Не допускается значение «000-000-000 00» для заполнения поля SS.</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27 Если C_OKSM = «RUS» и </w:t>
      </w:r>
      <w:proofErr w:type="gramStart"/>
      <w:r w:rsidRPr="00C06668">
        <w:rPr>
          <w:sz w:val="28"/>
          <w:szCs w:val="28"/>
        </w:rPr>
        <w:t>DVIZIT &gt;</w:t>
      </w:r>
      <w:proofErr w:type="gramEnd"/>
      <w:r w:rsidRPr="00C06668">
        <w:rPr>
          <w:sz w:val="28"/>
          <w:szCs w:val="28"/>
        </w:rPr>
        <w:t xml:space="preserve"> DR+ 14лет, поле SS должно быть заполнено обязательно.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28. Если поле DOCTYPE заполнено значениями 9 и DOCTYP_DOP= 26, 29, то поле SS должно быть заполнено обязательно.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29. Если поле RSMO заполнено значениями 9, 10, 11, то поля ENP, NPOLIC, TER_ST, OGRNSMO и DATE_ST должны быть заполнены обязательно.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30. Если поле RSMO заполнено значениями 9, 10, 11, то значение поля FPOLIC =0.</w:t>
      </w:r>
    </w:p>
    <w:p w:rsidR="00C06668" w:rsidRPr="00C06668" w:rsidRDefault="00C06668" w:rsidP="00C06668">
      <w:pPr>
        <w:keepNext/>
        <w:widowControl w:val="0"/>
        <w:autoSpaceDE w:val="0"/>
        <w:autoSpaceDN w:val="0"/>
        <w:adjustRightInd w:val="0"/>
        <w:spacing w:before="360" w:after="240"/>
        <w:jc w:val="both"/>
        <w:outlineLvl w:val="1"/>
        <w:rPr>
          <w:b/>
          <w:bCs/>
          <w:sz w:val="28"/>
          <w:szCs w:val="28"/>
        </w:rPr>
      </w:pPr>
      <w:bookmarkStart w:id="30" w:name="_Toc479945156"/>
      <w:r w:rsidRPr="00C06668">
        <w:rPr>
          <w:b/>
          <w:bCs/>
          <w:sz w:val="28"/>
          <w:szCs w:val="28"/>
        </w:rPr>
        <w:t>7.2 Объект «</w:t>
      </w:r>
      <w:r w:rsidRPr="00C06668">
        <w:rPr>
          <w:b/>
          <w:sz w:val="28"/>
          <w:szCs w:val="28"/>
        </w:rPr>
        <w:t>Изображение фотографии застрахованного лица</w:t>
      </w:r>
      <w:r w:rsidRPr="00C06668">
        <w:rPr>
          <w:b/>
          <w:bCs/>
          <w:sz w:val="28"/>
          <w:szCs w:val="28"/>
        </w:rPr>
        <w:t>»</w:t>
      </w:r>
      <w:bookmarkEnd w:id="30"/>
    </w:p>
    <w:p w:rsidR="00C06668" w:rsidRPr="00C06668" w:rsidRDefault="00C06668" w:rsidP="00C06668">
      <w:pPr>
        <w:keepNext/>
        <w:widowControl w:val="0"/>
        <w:autoSpaceDE w:val="0"/>
        <w:autoSpaceDN w:val="0"/>
        <w:adjustRightInd w:val="0"/>
        <w:jc w:val="both"/>
        <w:outlineLvl w:val="2"/>
        <w:rPr>
          <w:b/>
          <w:bCs/>
          <w:sz w:val="28"/>
          <w:szCs w:val="28"/>
        </w:rPr>
      </w:pPr>
      <w:bookmarkStart w:id="31" w:name="_Toc479945157"/>
      <w:r w:rsidRPr="00C06668">
        <w:rPr>
          <w:b/>
          <w:bCs/>
          <w:sz w:val="28"/>
          <w:szCs w:val="28"/>
        </w:rPr>
        <w:t>7.2.1 Краткая характеристика объекта</w:t>
      </w:r>
      <w:bookmarkEnd w:id="31"/>
      <w:r w:rsidRPr="00C06668">
        <w:rPr>
          <w:b/>
          <w:bCs/>
          <w:sz w:val="28"/>
          <w:szCs w:val="28"/>
        </w:rPr>
        <w:t xml:space="preserve"> </w:t>
      </w:r>
    </w:p>
    <w:p w:rsidR="00C06668" w:rsidRPr="00C06668" w:rsidRDefault="00C06668" w:rsidP="00C06668">
      <w:pPr>
        <w:widowControl w:val="0"/>
        <w:autoSpaceDE w:val="0"/>
        <w:autoSpaceDN w:val="0"/>
        <w:adjustRightInd w:val="0"/>
        <w:ind w:left="708" w:firstLine="567"/>
        <w:jc w:val="both"/>
        <w:rPr>
          <w:b/>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Объект предназначен для передачи в СМО и затем в РС ЕРЗ фотографии</w:t>
      </w:r>
      <w:r w:rsidRPr="00C06668">
        <w:rPr>
          <w:bCs/>
          <w:sz w:val="28"/>
          <w:szCs w:val="28"/>
        </w:rPr>
        <w:t xml:space="preserve"> застрахованного лица, пожелавшего получить полис ОМС на электронном носителе</w:t>
      </w:r>
      <w:r w:rsidRPr="00C06668">
        <w:rPr>
          <w:sz w:val="28"/>
          <w:szCs w:val="28"/>
        </w:rPr>
        <w:t>.</w:t>
      </w:r>
    </w:p>
    <w:p w:rsidR="00C06668" w:rsidRPr="00C06668" w:rsidRDefault="00C06668" w:rsidP="00C06668">
      <w:pPr>
        <w:widowControl w:val="0"/>
        <w:tabs>
          <w:tab w:val="num" w:pos="1047"/>
        </w:tabs>
        <w:autoSpaceDE w:val="0"/>
        <w:autoSpaceDN w:val="0"/>
        <w:adjustRightInd w:val="0"/>
        <w:rPr>
          <w:b/>
          <w:sz w:val="28"/>
          <w:szCs w:val="28"/>
        </w:rPr>
      </w:pPr>
    </w:p>
    <w:p w:rsidR="00C06668" w:rsidRPr="00C06668" w:rsidRDefault="00C06668" w:rsidP="00C06668">
      <w:pPr>
        <w:keepNext/>
        <w:widowControl w:val="0"/>
        <w:autoSpaceDE w:val="0"/>
        <w:autoSpaceDN w:val="0"/>
        <w:adjustRightInd w:val="0"/>
        <w:jc w:val="both"/>
        <w:outlineLvl w:val="2"/>
        <w:rPr>
          <w:b/>
          <w:bCs/>
          <w:sz w:val="28"/>
          <w:szCs w:val="28"/>
        </w:rPr>
      </w:pPr>
      <w:bookmarkStart w:id="32" w:name="_Toc479945158"/>
      <w:r w:rsidRPr="00C06668">
        <w:rPr>
          <w:b/>
          <w:bCs/>
          <w:sz w:val="28"/>
          <w:szCs w:val="28"/>
        </w:rPr>
        <w:t>7.8.2 Структура объекта</w:t>
      </w:r>
      <w:bookmarkEnd w:id="32"/>
      <w:r w:rsidRPr="00C06668">
        <w:rPr>
          <w:b/>
          <w:bCs/>
          <w:sz w:val="28"/>
          <w:szCs w:val="28"/>
        </w:rPr>
        <w:t xml:space="preserve"> </w:t>
      </w:r>
    </w:p>
    <w:p w:rsidR="00C06668" w:rsidRPr="00C06668" w:rsidRDefault="00C06668" w:rsidP="00C06668">
      <w:pPr>
        <w:widowControl w:val="0"/>
        <w:autoSpaceDE w:val="0"/>
        <w:autoSpaceDN w:val="0"/>
        <w:adjustRightInd w:val="0"/>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Фотография застрахованного лица должна быть представлена в электронном виде в файле формата </w:t>
      </w:r>
      <w:r w:rsidRPr="00C06668">
        <w:rPr>
          <w:sz w:val="28"/>
          <w:szCs w:val="28"/>
          <w:lang w:val="en-US"/>
        </w:rPr>
        <w:t>JPG</w:t>
      </w:r>
      <w:r w:rsidRPr="00C06668">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lastRenderedPageBreak/>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Недопустима общая и в деталях размытость фотоснимка, наличие нерезких бликов в изображении глаз.</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На фотографии не должно быть других людей или предметов.</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Освещение должно быть равномерным, без теней или отражений на лице или фоне.</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keepNext/>
        <w:widowControl w:val="0"/>
        <w:autoSpaceDE w:val="0"/>
        <w:autoSpaceDN w:val="0"/>
        <w:adjustRightInd w:val="0"/>
        <w:jc w:val="both"/>
        <w:outlineLvl w:val="2"/>
        <w:rPr>
          <w:b/>
          <w:bCs/>
          <w:sz w:val="28"/>
          <w:szCs w:val="28"/>
        </w:rPr>
      </w:pPr>
      <w:bookmarkStart w:id="33" w:name="_Toc479945159"/>
      <w:r w:rsidRPr="00C06668">
        <w:rPr>
          <w:b/>
          <w:bCs/>
          <w:sz w:val="28"/>
          <w:szCs w:val="28"/>
        </w:rPr>
        <w:t>7.2.3 Правила контроля объекта</w:t>
      </w:r>
      <w:bookmarkEnd w:id="33"/>
    </w:p>
    <w:p w:rsidR="00C06668" w:rsidRPr="00C06668" w:rsidRDefault="00C06668" w:rsidP="00C06668">
      <w:pPr>
        <w:widowControl w:val="0"/>
        <w:autoSpaceDE w:val="0"/>
        <w:autoSpaceDN w:val="0"/>
        <w:adjustRightInd w:val="0"/>
        <w:rPr>
          <w:sz w:val="28"/>
          <w:szCs w:val="28"/>
        </w:rPr>
      </w:pPr>
    </w:p>
    <w:p w:rsidR="00C06668" w:rsidRPr="00C06668" w:rsidRDefault="00C06668" w:rsidP="00485A36">
      <w:pPr>
        <w:widowControl w:val="0"/>
        <w:numPr>
          <w:ilvl w:val="0"/>
          <w:numId w:val="24"/>
        </w:numPr>
        <w:autoSpaceDE w:val="0"/>
        <w:autoSpaceDN w:val="0"/>
        <w:adjustRightInd w:val="0"/>
        <w:jc w:val="both"/>
        <w:rPr>
          <w:sz w:val="28"/>
          <w:szCs w:val="28"/>
        </w:rPr>
      </w:pPr>
      <w:r w:rsidRPr="00C06668">
        <w:rPr>
          <w:sz w:val="28"/>
          <w:szCs w:val="28"/>
        </w:rPr>
        <w:t>Для любой произвольной последовательности символов &lt;</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&gt;, составляющей имя контролируемого файла </w:t>
      </w:r>
      <w:r w:rsidRPr="00C06668">
        <w:rPr>
          <w:rFonts w:eastAsia="Calibri"/>
          <w:sz w:val="28"/>
          <w:szCs w:val="28"/>
        </w:rPr>
        <w:t>&lt;N_REC</w:t>
      </w:r>
      <w:proofErr w:type="gramStart"/>
      <w:r w:rsidRPr="00C06668">
        <w:rPr>
          <w:rFonts w:eastAsia="Calibri"/>
          <w:sz w:val="28"/>
          <w:szCs w:val="28"/>
        </w:rPr>
        <w:t>&gt;</w:t>
      </w:r>
      <w:r w:rsidRPr="00C06668">
        <w:rPr>
          <w:sz w:val="28"/>
          <w:szCs w:val="28"/>
        </w:rPr>
        <w:t>.</w:t>
      </w:r>
      <w:r w:rsidRPr="00C06668">
        <w:rPr>
          <w:sz w:val="28"/>
          <w:szCs w:val="28"/>
          <w:lang w:val="en-US"/>
        </w:rPr>
        <w:t>FACE</w:t>
      </w:r>
      <w:proofErr w:type="gramEnd"/>
      <w:r w:rsidRPr="00C06668">
        <w:rPr>
          <w:sz w:val="28"/>
          <w:szCs w:val="28"/>
        </w:rPr>
        <w:t xml:space="preserve"> до расширения, в файле информационного обмена, включенном в тот же свод, должна найтись запись со значением </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 = &lt;</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&gt; и </w:t>
      </w:r>
      <w:r w:rsidRPr="00C06668">
        <w:rPr>
          <w:sz w:val="28"/>
          <w:szCs w:val="28"/>
          <w:lang w:val="en-US"/>
        </w:rPr>
        <w:t>FPOLIC</w:t>
      </w:r>
      <w:r w:rsidRPr="00C06668">
        <w:rPr>
          <w:sz w:val="28"/>
          <w:szCs w:val="28"/>
        </w:rPr>
        <w:t>=2.</w:t>
      </w:r>
    </w:p>
    <w:p w:rsidR="00C06668" w:rsidRPr="00C06668" w:rsidRDefault="00C06668" w:rsidP="00485A36">
      <w:pPr>
        <w:widowControl w:val="0"/>
        <w:numPr>
          <w:ilvl w:val="0"/>
          <w:numId w:val="24"/>
        </w:numPr>
        <w:autoSpaceDE w:val="0"/>
        <w:autoSpaceDN w:val="0"/>
        <w:adjustRightInd w:val="0"/>
        <w:jc w:val="both"/>
        <w:rPr>
          <w:sz w:val="28"/>
          <w:szCs w:val="28"/>
        </w:rPr>
      </w:pPr>
      <w:r w:rsidRPr="00C06668">
        <w:rPr>
          <w:sz w:val="28"/>
          <w:szCs w:val="28"/>
        </w:rPr>
        <w:t xml:space="preserve">Файл должен соответствовать формату </w:t>
      </w:r>
      <w:r w:rsidRPr="00C06668">
        <w:rPr>
          <w:sz w:val="28"/>
          <w:szCs w:val="28"/>
          <w:lang w:val="en-US"/>
        </w:rPr>
        <w:t>JPEG</w:t>
      </w:r>
      <w:r w:rsidRPr="00C06668">
        <w:rPr>
          <w:sz w:val="28"/>
          <w:szCs w:val="28"/>
        </w:rPr>
        <w:t xml:space="preserve">, то есть при попытке открытия его как файла формата </w:t>
      </w:r>
      <w:r w:rsidRPr="00C06668">
        <w:rPr>
          <w:sz w:val="28"/>
          <w:szCs w:val="28"/>
          <w:lang w:val="en-US"/>
        </w:rPr>
        <w:t>JPG</w:t>
      </w:r>
      <w:r w:rsidRPr="00C06668">
        <w:rPr>
          <w:sz w:val="28"/>
          <w:szCs w:val="28"/>
        </w:rPr>
        <w:t xml:space="preserve"> не должно возникать ошибки.</w:t>
      </w:r>
    </w:p>
    <w:p w:rsidR="00C06668" w:rsidRPr="00C06668" w:rsidRDefault="00C06668" w:rsidP="00485A36">
      <w:pPr>
        <w:widowControl w:val="0"/>
        <w:numPr>
          <w:ilvl w:val="0"/>
          <w:numId w:val="24"/>
        </w:numPr>
        <w:autoSpaceDE w:val="0"/>
        <w:autoSpaceDN w:val="0"/>
        <w:adjustRightInd w:val="0"/>
        <w:jc w:val="both"/>
        <w:rPr>
          <w:sz w:val="28"/>
          <w:szCs w:val="28"/>
        </w:rPr>
      </w:pPr>
      <w:r w:rsidRPr="00C06668">
        <w:rPr>
          <w:sz w:val="28"/>
          <w:szCs w:val="28"/>
        </w:rPr>
        <w:t xml:space="preserve">Размеры изображения должны составлять 400 пикселей по высоте и 320 пикселей по ширине. </w:t>
      </w:r>
    </w:p>
    <w:p w:rsidR="00C06668" w:rsidRPr="00C06668" w:rsidRDefault="00C06668" w:rsidP="00485A36">
      <w:pPr>
        <w:widowControl w:val="0"/>
        <w:numPr>
          <w:ilvl w:val="0"/>
          <w:numId w:val="24"/>
        </w:numPr>
        <w:autoSpaceDE w:val="0"/>
        <w:autoSpaceDN w:val="0"/>
        <w:adjustRightInd w:val="0"/>
        <w:jc w:val="both"/>
        <w:rPr>
          <w:sz w:val="28"/>
          <w:szCs w:val="28"/>
        </w:rPr>
      </w:pPr>
      <w:r w:rsidRPr="00C06668">
        <w:rPr>
          <w:sz w:val="28"/>
          <w:szCs w:val="28"/>
        </w:rPr>
        <w:t xml:space="preserve">Цветность изображения должна обеспечивать 256 градаций серого </w:t>
      </w:r>
      <w:r w:rsidRPr="00C06668">
        <w:rPr>
          <w:sz w:val="28"/>
          <w:szCs w:val="28"/>
        </w:rPr>
        <w:lastRenderedPageBreak/>
        <w:t>цвета.</w:t>
      </w:r>
    </w:p>
    <w:p w:rsidR="00C06668" w:rsidRPr="00C06668" w:rsidRDefault="00C06668" w:rsidP="00C06668">
      <w:pPr>
        <w:keepNext/>
        <w:widowControl w:val="0"/>
        <w:autoSpaceDE w:val="0"/>
        <w:autoSpaceDN w:val="0"/>
        <w:adjustRightInd w:val="0"/>
        <w:spacing w:before="360" w:after="240"/>
        <w:jc w:val="both"/>
        <w:outlineLvl w:val="1"/>
        <w:rPr>
          <w:b/>
          <w:bCs/>
          <w:sz w:val="28"/>
          <w:szCs w:val="28"/>
        </w:rPr>
      </w:pPr>
      <w:bookmarkStart w:id="34" w:name="_Toc479945152"/>
      <w:bookmarkStart w:id="35" w:name="_Toc446521811"/>
      <w:r w:rsidRPr="00C06668">
        <w:rPr>
          <w:b/>
          <w:bCs/>
          <w:sz w:val="28"/>
          <w:szCs w:val="28"/>
        </w:rPr>
        <w:t>7.3 Объект «</w:t>
      </w:r>
      <w:r w:rsidRPr="00C06668">
        <w:rPr>
          <w:b/>
          <w:sz w:val="28"/>
          <w:szCs w:val="28"/>
        </w:rPr>
        <w:t>Изображение собственноручной подписи застрахованного лица</w:t>
      </w:r>
      <w:r w:rsidRPr="00C06668">
        <w:rPr>
          <w:b/>
          <w:bCs/>
          <w:sz w:val="28"/>
          <w:szCs w:val="28"/>
        </w:rPr>
        <w:t>»</w:t>
      </w:r>
      <w:bookmarkEnd w:id="34"/>
    </w:p>
    <w:p w:rsidR="00C06668" w:rsidRPr="00C06668" w:rsidRDefault="00C06668" w:rsidP="00C06668">
      <w:pPr>
        <w:keepNext/>
        <w:widowControl w:val="0"/>
        <w:autoSpaceDE w:val="0"/>
        <w:autoSpaceDN w:val="0"/>
        <w:adjustRightInd w:val="0"/>
        <w:jc w:val="both"/>
        <w:outlineLvl w:val="2"/>
        <w:rPr>
          <w:b/>
          <w:bCs/>
          <w:sz w:val="28"/>
          <w:szCs w:val="28"/>
        </w:rPr>
      </w:pPr>
      <w:bookmarkStart w:id="36" w:name="_Toc479945153"/>
      <w:r w:rsidRPr="00C06668">
        <w:rPr>
          <w:b/>
          <w:bCs/>
          <w:sz w:val="28"/>
          <w:szCs w:val="28"/>
        </w:rPr>
        <w:t>7.3.1 Краткая характеристика объекта</w:t>
      </w:r>
      <w:bookmarkEnd w:id="36"/>
      <w:r w:rsidRPr="00C06668">
        <w:rPr>
          <w:b/>
          <w:bCs/>
          <w:sz w:val="28"/>
          <w:szCs w:val="28"/>
        </w:rPr>
        <w:t xml:space="preserve"> </w:t>
      </w:r>
    </w:p>
    <w:p w:rsidR="00C06668" w:rsidRPr="00C06668" w:rsidRDefault="00C06668" w:rsidP="00C06668">
      <w:pPr>
        <w:widowControl w:val="0"/>
        <w:autoSpaceDE w:val="0"/>
        <w:autoSpaceDN w:val="0"/>
        <w:adjustRightInd w:val="0"/>
        <w:ind w:left="708" w:firstLine="567"/>
        <w:jc w:val="both"/>
        <w:rPr>
          <w:b/>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Объект предназначен для передачи в СМО и затем в РС ЕРЗ изображения </w:t>
      </w:r>
      <w:r w:rsidRPr="00C06668">
        <w:rPr>
          <w:bCs/>
          <w:sz w:val="28"/>
          <w:szCs w:val="28"/>
        </w:rPr>
        <w:t>собственноручной подписи застрахованного лица, пожелавшего получить полис ОМС на электронном носителе</w:t>
      </w:r>
      <w:r w:rsidRPr="00C06668">
        <w:rPr>
          <w:sz w:val="28"/>
          <w:szCs w:val="28"/>
        </w:rPr>
        <w:t>.</w:t>
      </w:r>
    </w:p>
    <w:p w:rsidR="00C06668" w:rsidRPr="00C06668" w:rsidRDefault="00C06668" w:rsidP="00C06668">
      <w:pPr>
        <w:widowControl w:val="0"/>
        <w:tabs>
          <w:tab w:val="num" w:pos="1047"/>
        </w:tabs>
        <w:autoSpaceDE w:val="0"/>
        <w:autoSpaceDN w:val="0"/>
        <w:adjustRightInd w:val="0"/>
        <w:rPr>
          <w:b/>
          <w:sz w:val="28"/>
          <w:szCs w:val="28"/>
        </w:rPr>
      </w:pPr>
    </w:p>
    <w:p w:rsidR="00C06668" w:rsidRPr="00C06668" w:rsidRDefault="00C06668" w:rsidP="00C06668">
      <w:pPr>
        <w:keepNext/>
        <w:widowControl w:val="0"/>
        <w:autoSpaceDE w:val="0"/>
        <w:autoSpaceDN w:val="0"/>
        <w:adjustRightInd w:val="0"/>
        <w:jc w:val="both"/>
        <w:outlineLvl w:val="2"/>
        <w:rPr>
          <w:b/>
          <w:bCs/>
          <w:sz w:val="28"/>
          <w:szCs w:val="28"/>
        </w:rPr>
      </w:pPr>
      <w:bookmarkStart w:id="37" w:name="_Toc479945154"/>
      <w:r w:rsidRPr="00C06668">
        <w:rPr>
          <w:b/>
          <w:bCs/>
          <w:sz w:val="28"/>
          <w:szCs w:val="28"/>
        </w:rPr>
        <w:t>7.3.2 Структура объекта</w:t>
      </w:r>
      <w:bookmarkEnd w:id="37"/>
      <w:r w:rsidRPr="00C06668">
        <w:rPr>
          <w:b/>
          <w:bCs/>
          <w:sz w:val="28"/>
          <w:szCs w:val="28"/>
        </w:rPr>
        <w:t xml:space="preserve"> </w:t>
      </w: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w:t>
      </w:r>
      <w:proofErr w:type="spellStart"/>
      <w:r w:rsidRPr="00C06668">
        <w:rPr>
          <w:sz w:val="28"/>
          <w:szCs w:val="28"/>
        </w:rPr>
        <w:t>dpi</w:t>
      </w:r>
      <w:proofErr w:type="spellEnd"/>
      <w:r w:rsidRPr="00C06668">
        <w:rPr>
          <w:sz w:val="28"/>
          <w:szCs w:val="28"/>
        </w:rPr>
        <w:t xml:space="preserve">. </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C06668">
        <w:rPr>
          <w:sz w:val="28"/>
          <w:szCs w:val="28"/>
          <w:lang w:val="en-US"/>
        </w:rPr>
        <w:t>JPG</w:t>
      </w:r>
      <w:r w:rsidRPr="00C06668">
        <w:rPr>
          <w:sz w:val="28"/>
          <w:szCs w:val="28"/>
        </w:rPr>
        <w:t>.</w:t>
      </w:r>
    </w:p>
    <w:p w:rsidR="00C06668" w:rsidRPr="00C06668" w:rsidRDefault="00C06668" w:rsidP="00C06668">
      <w:pPr>
        <w:widowControl w:val="0"/>
        <w:autoSpaceDE w:val="0"/>
        <w:autoSpaceDN w:val="0"/>
        <w:adjustRightInd w:val="0"/>
        <w:rPr>
          <w:sz w:val="28"/>
          <w:szCs w:val="28"/>
        </w:rPr>
      </w:pPr>
    </w:p>
    <w:p w:rsidR="00C06668" w:rsidRPr="00C06668" w:rsidRDefault="00C06668" w:rsidP="00C06668">
      <w:pPr>
        <w:keepNext/>
        <w:widowControl w:val="0"/>
        <w:autoSpaceDE w:val="0"/>
        <w:autoSpaceDN w:val="0"/>
        <w:adjustRightInd w:val="0"/>
        <w:jc w:val="both"/>
        <w:outlineLvl w:val="2"/>
        <w:rPr>
          <w:b/>
          <w:bCs/>
          <w:sz w:val="28"/>
          <w:szCs w:val="28"/>
        </w:rPr>
      </w:pPr>
      <w:bookmarkStart w:id="38" w:name="_Toc479945155"/>
      <w:r w:rsidRPr="00C06668">
        <w:rPr>
          <w:b/>
          <w:bCs/>
          <w:sz w:val="28"/>
          <w:szCs w:val="28"/>
        </w:rPr>
        <w:t>7.3.3 Правила контроля объекта</w:t>
      </w:r>
      <w:bookmarkEnd w:id="38"/>
    </w:p>
    <w:p w:rsidR="00C06668" w:rsidRPr="00C06668" w:rsidRDefault="00C06668" w:rsidP="00C06668">
      <w:pPr>
        <w:widowControl w:val="0"/>
        <w:autoSpaceDE w:val="0"/>
        <w:autoSpaceDN w:val="0"/>
        <w:adjustRightInd w:val="0"/>
        <w:rPr>
          <w:b/>
          <w:sz w:val="28"/>
          <w:szCs w:val="28"/>
        </w:rPr>
      </w:pPr>
    </w:p>
    <w:p w:rsidR="00C06668" w:rsidRPr="00C06668" w:rsidRDefault="00C06668" w:rsidP="00485A36">
      <w:pPr>
        <w:widowControl w:val="0"/>
        <w:numPr>
          <w:ilvl w:val="0"/>
          <w:numId w:val="23"/>
        </w:numPr>
        <w:autoSpaceDE w:val="0"/>
        <w:autoSpaceDN w:val="0"/>
        <w:adjustRightInd w:val="0"/>
        <w:jc w:val="both"/>
        <w:rPr>
          <w:sz w:val="28"/>
          <w:szCs w:val="28"/>
        </w:rPr>
      </w:pPr>
      <w:r w:rsidRPr="00C06668">
        <w:rPr>
          <w:sz w:val="28"/>
          <w:szCs w:val="28"/>
        </w:rPr>
        <w:t>Для любой произвольной последовательности символов &lt;</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&gt;, составляющей имя контролируемого файла </w:t>
      </w:r>
      <w:r w:rsidRPr="00C06668">
        <w:rPr>
          <w:rFonts w:eastAsia="Calibri"/>
          <w:sz w:val="28"/>
          <w:szCs w:val="28"/>
        </w:rPr>
        <w:t>&lt;N_REC</w:t>
      </w:r>
      <w:proofErr w:type="gramStart"/>
      <w:r w:rsidRPr="00C06668">
        <w:rPr>
          <w:rFonts w:eastAsia="Calibri"/>
          <w:sz w:val="28"/>
          <w:szCs w:val="28"/>
        </w:rPr>
        <w:t>&gt;</w:t>
      </w:r>
      <w:r w:rsidRPr="00C06668">
        <w:rPr>
          <w:sz w:val="28"/>
          <w:szCs w:val="28"/>
        </w:rPr>
        <w:t>.</w:t>
      </w:r>
      <w:r w:rsidRPr="00C06668">
        <w:rPr>
          <w:sz w:val="28"/>
          <w:szCs w:val="28"/>
          <w:lang w:val="en-US"/>
        </w:rPr>
        <w:t>SIGN</w:t>
      </w:r>
      <w:proofErr w:type="gramEnd"/>
      <w:r w:rsidRPr="00C06668">
        <w:rPr>
          <w:sz w:val="28"/>
          <w:szCs w:val="28"/>
        </w:rPr>
        <w:t xml:space="preserve"> до расширения, в файле информационного обмена, включенном в тот же свод, должна найтись запись со значением </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 = &lt;</w:t>
      </w:r>
      <w:r w:rsidRPr="00C06668">
        <w:rPr>
          <w:sz w:val="28"/>
          <w:szCs w:val="28"/>
          <w:lang w:val="en-US"/>
        </w:rPr>
        <w:t>N</w:t>
      </w:r>
      <w:r w:rsidRPr="00C06668">
        <w:rPr>
          <w:sz w:val="28"/>
          <w:szCs w:val="28"/>
        </w:rPr>
        <w:t>_</w:t>
      </w:r>
      <w:r w:rsidRPr="00C06668">
        <w:rPr>
          <w:sz w:val="28"/>
          <w:szCs w:val="28"/>
          <w:lang w:val="en-US"/>
        </w:rPr>
        <w:t>REC</w:t>
      </w:r>
      <w:r w:rsidRPr="00C06668">
        <w:rPr>
          <w:sz w:val="28"/>
          <w:szCs w:val="28"/>
        </w:rPr>
        <w:t xml:space="preserve">&gt; и </w:t>
      </w:r>
      <w:r w:rsidRPr="00C06668">
        <w:rPr>
          <w:sz w:val="28"/>
          <w:szCs w:val="28"/>
          <w:lang w:val="en-US"/>
        </w:rPr>
        <w:t>FPOLIC</w:t>
      </w:r>
      <w:r w:rsidRPr="00C06668">
        <w:rPr>
          <w:sz w:val="28"/>
          <w:szCs w:val="28"/>
        </w:rPr>
        <w:t>=2.</w:t>
      </w:r>
    </w:p>
    <w:p w:rsidR="00C06668" w:rsidRPr="00C06668" w:rsidRDefault="00C06668" w:rsidP="00485A36">
      <w:pPr>
        <w:widowControl w:val="0"/>
        <w:numPr>
          <w:ilvl w:val="0"/>
          <w:numId w:val="23"/>
        </w:numPr>
        <w:autoSpaceDE w:val="0"/>
        <w:autoSpaceDN w:val="0"/>
        <w:adjustRightInd w:val="0"/>
        <w:jc w:val="both"/>
        <w:rPr>
          <w:sz w:val="28"/>
          <w:szCs w:val="28"/>
        </w:rPr>
      </w:pPr>
      <w:r w:rsidRPr="00C06668">
        <w:rPr>
          <w:sz w:val="28"/>
          <w:szCs w:val="28"/>
        </w:rPr>
        <w:t xml:space="preserve">Файл должен соответствовать формату </w:t>
      </w:r>
      <w:r w:rsidRPr="00C06668">
        <w:rPr>
          <w:sz w:val="28"/>
          <w:szCs w:val="28"/>
          <w:lang w:val="en-US"/>
        </w:rPr>
        <w:t>JPEG</w:t>
      </w:r>
      <w:r w:rsidRPr="00C06668">
        <w:rPr>
          <w:sz w:val="28"/>
          <w:szCs w:val="28"/>
        </w:rPr>
        <w:t xml:space="preserve">, то есть при попытке открытия его как файла формата </w:t>
      </w:r>
      <w:r w:rsidRPr="00C06668">
        <w:rPr>
          <w:sz w:val="28"/>
          <w:szCs w:val="28"/>
          <w:lang w:val="en-US"/>
        </w:rPr>
        <w:t>JPG</w:t>
      </w:r>
      <w:r w:rsidRPr="00C06668">
        <w:rPr>
          <w:sz w:val="28"/>
          <w:szCs w:val="28"/>
        </w:rPr>
        <w:t xml:space="preserve"> не должно возникать ошибки.</w:t>
      </w:r>
    </w:p>
    <w:p w:rsidR="00C06668" w:rsidRPr="00C06668" w:rsidRDefault="00C06668" w:rsidP="00485A36">
      <w:pPr>
        <w:widowControl w:val="0"/>
        <w:numPr>
          <w:ilvl w:val="0"/>
          <w:numId w:val="23"/>
        </w:numPr>
        <w:autoSpaceDE w:val="0"/>
        <w:autoSpaceDN w:val="0"/>
        <w:adjustRightInd w:val="0"/>
        <w:jc w:val="both"/>
        <w:rPr>
          <w:sz w:val="28"/>
          <w:szCs w:val="28"/>
        </w:rPr>
      </w:pPr>
      <w:r w:rsidRPr="00C06668">
        <w:rPr>
          <w:sz w:val="28"/>
          <w:szCs w:val="28"/>
        </w:rPr>
        <w:t xml:space="preserve">Разрешение файла должно быть 400 </w:t>
      </w:r>
      <w:proofErr w:type="spellStart"/>
      <w:r w:rsidRPr="00C06668">
        <w:rPr>
          <w:sz w:val="28"/>
          <w:szCs w:val="28"/>
        </w:rPr>
        <w:t>dpi</w:t>
      </w:r>
      <w:proofErr w:type="spellEnd"/>
      <w:r w:rsidRPr="00C06668">
        <w:rPr>
          <w:sz w:val="28"/>
          <w:szCs w:val="28"/>
        </w:rPr>
        <w:t xml:space="preserve">. </w:t>
      </w:r>
    </w:p>
    <w:p w:rsidR="00C06668" w:rsidRPr="00C06668" w:rsidRDefault="00C06668" w:rsidP="00485A36">
      <w:pPr>
        <w:widowControl w:val="0"/>
        <w:numPr>
          <w:ilvl w:val="0"/>
          <w:numId w:val="23"/>
        </w:numPr>
        <w:autoSpaceDE w:val="0"/>
        <w:autoSpaceDN w:val="0"/>
        <w:adjustRightInd w:val="0"/>
        <w:jc w:val="both"/>
        <w:rPr>
          <w:sz w:val="28"/>
          <w:szCs w:val="28"/>
        </w:rPr>
      </w:pPr>
      <w:r w:rsidRPr="00C06668">
        <w:rPr>
          <w:sz w:val="28"/>
          <w:szCs w:val="28"/>
        </w:rPr>
        <w:t xml:space="preserve">Размеры изображения должны составлять 160 пикселей по высоте и 736 пикселей по ширине; </w:t>
      </w:r>
    </w:p>
    <w:p w:rsidR="00C06668" w:rsidRPr="00C06668" w:rsidRDefault="00C06668" w:rsidP="00485A36">
      <w:pPr>
        <w:widowControl w:val="0"/>
        <w:numPr>
          <w:ilvl w:val="0"/>
          <w:numId w:val="23"/>
        </w:numPr>
        <w:autoSpaceDE w:val="0"/>
        <w:autoSpaceDN w:val="0"/>
        <w:adjustRightInd w:val="0"/>
        <w:jc w:val="both"/>
        <w:rPr>
          <w:sz w:val="28"/>
          <w:szCs w:val="28"/>
        </w:rPr>
      </w:pPr>
      <w:r w:rsidRPr="00C06668">
        <w:rPr>
          <w:sz w:val="28"/>
          <w:szCs w:val="28"/>
        </w:rPr>
        <w:t xml:space="preserve">Цветность изображения должна </w:t>
      </w:r>
      <w:proofErr w:type="gramStart"/>
      <w:r w:rsidRPr="00C06668">
        <w:rPr>
          <w:sz w:val="28"/>
          <w:szCs w:val="28"/>
        </w:rPr>
        <w:t>обеспечивать  256</w:t>
      </w:r>
      <w:proofErr w:type="gramEnd"/>
      <w:r w:rsidRPr="00C06668">
        <w:rPr>
          <w:sz w:val="28"/>
          <w:szCs w:val="28"/>
        </w:rPr>
        <w:t xml:space="preserve"> градаций серого цвета.</w:t>
      </w:r>
    </w:p>
    <w:p w:rsidR="00C06668" w:rsidRPr="00C06668" w:rsidRDefault="00C06668" w:rsidP="00C06668">
      <w:pPr>
        <w:widowControl w:val="0"/>
        <w:autoSpaceDE w:val="0"/>
        <w:autoSpaceDN w:val="0"/>
        <w:adjustRightInd w:val="0"/>
        <w:ind w:left="927"/>
        <w:rPr>
          <w:sz w:val="28"/>
          <w:szCs w:val="28"/>
        </w:rPr>
      </w:pPr>
    </w:p>
    <w:p w:rsidR="00C06668" w:rsidRPr="00C06668" w:rsidRDefault="00C06668" w:rsidP="00C06668">
      <w:pPr>
        <w:keepNext/>
        <w:widowControl w:val="0"/>
        <w:autoSpaceDE w:val="0"/>
        <w:autoSpaceDN w:val="0"/>
        <w:adjustRightInd w:val="0"/>
        <w:spacing w:after="240"/>
        <w:jc w:val="both"/>
        <w:outlineLvl w:val="1"/>
        <w:rPr>
          <w:bCs/>
          <w:sz w:val="28"/>
          <w:szCs w:val="28"/>
        </w:rPr>
      </w:pPr>
      <w:r w:rsidRPr="00C06668">
        <w:rPr>
          <w:b/>
          <w:bCs/>
          <w:sz w:val="28"/>
          <w:szCs w:val="28"/>
        </w:rPr>
        <w:lastRenderedPageBreak/>
        <w:t>7.4 Объект «Протокол обработки файла с изменениями»</w:t>
      </w:r>
      <w:bookmarkEnd w:id="35"/>
    </w:p>
    <w:p w:rsidR="00C06668" w:rsidRPr="00C06668" w:rsidRDefault="00C06668" w:rsidP="00C06668">
      <w:pPr>
        <w:keepNext/>
        <w:widowControl w:val="0"/>
        <w:autoSpaceDE w:val="0"/>
        <w:autoSpaceDN w:val="0"/>
        <w:adjustRightInd w:val="0"/>
        <w:spacing w:after="240"/>
        <w:jc w:val="both"/>
        <w:outlineLvl w:val="2"/>
        <w:rPr>
          <w:bCs/>
          <w:sz w:val="28"/>
          <w:szCs w:val="28"/>
        </w:rPr>
      </w:pPr>
      <w:bookmarkStart w:id="39" w:name="_Toc446521812"/>
      <w:r w:rsidRPr="00C06668">
        <w:rPr>
          <w:b/>
          <w:bCs/>
          <w:sz w:val="28"/>
          <w:szCs w:val="28"/>
        </w:rPr>
        <w:t>7.4.1 Краткая характеристика объекта</w:t>
      </w:r>
      <w:bookmarkEnd w:id="39"/>
    </w:p>
    <w:p w:rsidR="00C06668" w:rsidRPr="00C06668" w:rsidRDefault="00C06668" w:rsidP="00C06668">
      <w:pPr>
        <w:widowControl w:val="0"/>
        <w:autoSpaceDE w:val="0"/>
        <w:autoSpaceDN w:val="0"/>
        <w:adjustRightInd w:val="0"/>
        <w:spacing w:after="240"/>
        <w:ind w:firstLine="720"/>
        <w:rPr>
          <w:b/>
          <w:sz w:val="28"/>
          <w:szCs w:val="28"/>
        </w:rPr>
      </w:pPr>
      <w:r w:rsidRPr="00C06668">
        <w:rPr>
          <w:sz w:val="28"/>
          <w:szCs w:val="28"/>
        </w:rPr>
        <w:t>Объект предназначен для передачи результатов обработки Пакета информационного обмена.</w:t>
      </w:r>
    </w:p>
    <w:p w:rsidR="00C06668" w:rsidRPr="00C06668" w:rsidRDefault="00C06668" w:rsidP="00C06668">
      <w:pPr>
        <w:keepNext/>
        <w:widowControl w:val="0"/>
        <w:autoSpaceDE w:val="0"/>
        <w:autoSpaceDN w:val="0"/>
        <w:adjustRightInd w:val="0"/>
        <w:spacing w:after="240"/>
        <w:jc w:val="both"/>
        <w:outlineLvl w:val="2"/>
        <w:rPr>
          <w:b/>
          <w:bCs/>
          <w:sz w:val="28"/>
          <w:szCs w:val="28"/>
        </w:rPr>
      </w:pPr>
      <w:bookmarkStart w:id="40" w:name="_Toc446521813"/>
      <w:r w:rsidRPr="00C06668">
        <w:rPr>
          <w:b/>
          <w:bCs/>
          <w:sz w:val="28"/>
          <w:szCs w:val="28"/>
        </w:rPr>
        <w:t>7.4.2 Структура объекта</w:t>
      </w:r>
      <w:bookmarkEnd w:id="40"/>
    </w:p>
    <w:p w:rsidR="00C06668" w:rsidRPr="00C06668" w:rsidRDefault="00C06668" w:rsidP="00C06668">
      <w:pPr>
        <w:keepNext/>
        <w:widowControl w:val="0"/>
        <w:autoSpaceDE w:val="0"/>
        <w:autoSpaceDN w:val="0"/>
        <w:adjustRightInd w:val="0"/>
        <w:ind w:firstLine="567"/>
        <w:jc w:val="right"/>
        <w:rPr>
          <w:b/>
          <w:bCs/>
          <w:sz w:val="28"/>
          <w:szCs w:val="28"/>
        </w:rPr>
      </w:pPr>
      <w:r w:rsidRPr="00C06668">
        <w:rPr>
          <w:b/>
          <w:bCs/>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C06668" w:rsidRPr="00C06668" w:rsidTr="001E0116">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spacing w:before="40"/>
              <w:rPr>
                <w:b/>
                <w:bCs/>
                <w:sz w:val="22"/>
                <w:szCs w:val="22"/>
              </w:rPr>
            </w:pPr>
            <w:r w:rsidRPr="00C06668">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spacing w:before="40"/>
              <w:rPr>
                <w:b/>
                <w:bCs/>
                <w:sz w:val="22"/>
                <w:szCs w:val="22"/>
              </w:rPr>
            </w:pPr>
            <w:r w:rsidRPr="00C06668">
              <w:rPr>
                <w:b/>
                <w:lang w:val="en-US"/>
              </w:rPr>
              <w:t>XML-</w:t>
            </w:r>
            <w:r w:rsidRPr="00C06668">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06668" w:rsidRPr="00C06668" w:rsidRDefault="00C06668" w:rsidP="00C06668">
            <w:pPr>
              <w:widowControl w:val="0"/>
              <w:tabs>
                <w:tab w:val="left" w:pos="482"/>
              </w:tabs>
              <w:autoSpaceDE w:val="0"/>
              <w:autoSpaceDN w:val="0"/>
              <w:adjustRightInd w:val="0"/>
              <w:ind w:left="-85"/>
              <w:rPr>
                <w:b/>
                <w:bCs/>
                <w:sz w:val="22"/>
                <w:szCs w:val="22"/>
              </w:rPr>
            </w:pPr>
            <w:r w:rsidRPr="00C06668">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rPr>
                <w:b/>
                <w:bCs/>
                <w:sz w:val="22"/>
                <w:szCs w:val="22"/>
              </w:rPr>
            </w:pPr>
            <w:r w:rsidRPr="00C06668">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C06668" w:rsidRPr="00C06668" w:rsidRDefault="00C06668" w:rsidP="00C06668">
            <w:pPr>
              <w:widowControl w:val="0"/>
              <w:tabs>
                <w:tab w:val="left" w:pos="482"/>
              </w:tabs>
              <w:autoSpaceDE w:val="0"/>
              <w:autoSpaceDN w:val="0"/>
              <w:adjustRightInd w:val="0"/>
              <w:rPr>
                <w:b/>
                <w:bCs/>
                <w:sz w:val="22"/>
                <w:szCs w:val="22"/>
              </w:rPr>
            </w:pPr>
            <w:r w:rsidRPr="00C06668">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668" w:rsidRPr="00C06668" w:rsidRDefault="00C06668" w:rsidP="00C06668">
            <w:pPr>
              <w:widowControl w:val="0"/>
              <w:autoSpaceDE w:val="0"/>
              <w:autoSpaceDN w:val="0"/>
              <w:adjustRightInd w:val="0"/>
              <w:spacing w:before="40"/>
              <w:ind w:firstLine="5"/>
              <w:jc w:val="center"/>
              <w:rPr>
                <w:b/>
                <w:bCs/>
                <w:sz w:val="22"/>
                <w:szCs w:val="22"/>
              </w:rPr>
            </w:pPr>
            <w:r w:rsidRPr="00C06668">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C06668" w:rsidRPr="00C06668" w:rsidRDefault="00C06668" w:rsidP="00C06668">
            <w:pPr>
              <w:rPr>
                <w:b/>
                <w:bCs/>
                <w:sz w:val="22"/>
                <w:szCs w:val="22"/>
              </w:rPr>
            </w:pPr>
            <w:r w:rsidRPr="00C06668">
              <w:rPr>
                <w:b/>
                <w:bCs/>
                <w:sz w:val="22"/>
                <w:szCs w:val="22"/>
              </w:rPr>
              <w:t>Дополнительная информация</w:t>
            </w:r>
          </w:p>
        </w:tc>
      </w:tr>
      <w:tr w:rsidR="00C06668" w:rsidRPr="00C06668" w:rsidTr="001E0116">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b/>
              </w:rPr>
            </w:pPr>
            <w:r w:rsidRPr="00C06668">
              <w:rPr>
                <w:b/>
              </w:rPr>
              <w:t>Корневой элемент</w:t>
            </w:r>
          </w:p>
        </w:tc>
      </w:tr>
      <w:tr w:rsidR="00C06668" w:rsidRPr="00C06668" w:rsidTr="001E0116">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b/>
                <w:lang w:val="en-US"/>
              </w:rPr>
            </w:pPr>
            <w:proofErr w:type="spellStart"/>
            <w:r w:rsidRPr="00C06668">
              <w:rPr>
                <w:rFonts w:eastAsia="Calibri"/>
                <w:b/>
                <w:lang w:val="en-US"/>
              </w:rPr>
              <w:t>zglv</w:t>
            </w:r>
            <w:proofErr w:type="spellEnd"/>
          </w:p>
        </w:tc>
        <w:tc>
          <w:tcPr>
            <w:tcW w:w="7800" w:type="dxa"/>
            <w:gridSpan w:val="5"/>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jc w:val="center"/>
              <w:rPr>
                <w:b/>
              </w:rPr>
            </w:pPr>
            <w:r w:rsidRPr="00C06668">
              <w:rPr>
                <w:b/>
              </w:rPr>
              <w:t>Информация об участниках информационного обмена</w:t>
            </w:r>
          </w:p>
        </w:tc>
      </w:tr>
      <w:tr w:rsidR="00C06668" w:rsidRPr="00C06668" w:rsidTr="001E0116">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sz w:val="22"/>
                <w:szCs w:val="22"/>
                <w:lang w:eastAsia="en-US"/>
              </w:rPr>
            </w:pPr>
            <w:r w:rsidRPr="00C06668">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sz w:val="22"/>
                <w:szCs w:val="22"/>
                <w:lang w:val="en-US" w:eastAsia="en-US"/>
              </w:rPr>
            </w:pPr>
            <w:r w:rsidRPr="00C06668">
              <w:rPr>
                <w:rFonts w:eastAsia="Calibri"/>
                <w:sz w:val="22"/>
                <w:szCs w:val="22"/>
                <w:lang w:eastAsia="en-US"/>
              </w:rPr>
              <w:t>SMO</w:t>
            </w:r>
            <w:r w:rsidRPr="00C06668">
              <w:rPr>
                <w:rFonts w:eastAsia="Calibri"/>
                <w:sz w:val="22"/>
                <w:szCs w:val="22"/>
                <w:lang w:val="en-US" w:eastAsia="en-US"/>
              </w:rPr>
              <w:t>C</w:t>
            </w:r>
            <w:r w:rsidRPr="00C06668">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lang w:val="en-US"/>
              </w:rPr>
            </w:pPr>
            <w:r w:rsidRPr="00C06668">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lang w:val="en-US"/>
              </w:rPr>
            </w:pPr>
            <w:r w:rsidRPr="00C06668">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В соответствии с реестром СМО, осуществляющих деятельность в сфере ОМС</w:t>
            </w:r>
          </w:p>
        </w:tc>
      </w:tr>
      <w:tr w:rsidR="00C06668" w:rsidRPr="00C06668" w:rsidTr="001E0116">
        <w:trP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sz w:val="22"/>
                <w:szCs w:val="22"/>
                <w:lang w:eastAsia="en-US"/>
              </w:rPr>
            </w:pPr>
            <w:r w:rsidRPr="00C06668">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sz w:val="22"/>
                <w:szCs w:val="22"/>
                <w:lang w:eastAsia="en-US"/>
              </w:rPr>
            </w:pPr>
            <w:r w:rsidRPr="00C06668">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lang w:val="en-US"/>
              </w:rPr>
            </w:pPr>
            <w:r w:rsidRPr="00C06668">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t xml:space="preserve">Должен соответствовать набору символов </w:t>
            </w:r>
            <w:r w:rsidRPr="00C06668">
              <w:rPr>
                <w:lang w:val="en-US"/>
              </w:rPr>
              <w:t>QQQ</w:t>
            </w:r>
            <w:r w:rsidRPr="00C06668">
              <w:t xml:space="preserve"> в имени файла (</w:t>
            </w:r>
            <w:hyperlink w:anchor="_Приложение_1" w:history="1">
              <w:r w:rsidRPr="00C06668">
                <w:rPr>
                  <w:color w:val="0000FF"/>
                </w:rPr>
                <w:t>Приложение 1</w:t>
              </w:r>
            </w:hyperlink>
            <w:r w:rsidRPr="00C06668">
              <w:t>)</w:t>
            </w:r>
          </w:p>
        </w:tc>
      </w:tr>
      <w:tr w:rsidR="00C06668" w:rsidRPr="00C06668" w:rsidTr="001E0116">
        <w:trP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Calibri"/>
                <w:b/>
                <w:lang w:val="en-US"/>
              </w:rPr>
            </w:pPr>
            <w:r w:rsidRPr="00C06668">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rFonts w:eastAsia="Calibri"/>
                <w:lang w:val="en-US"/>
              </w:rPr>
            </w:pPr>
            <w:r w:rsidRPr="00C06668">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r w:rsidRPr="00C06668">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pPr>
          </w:p>
        </w:tc>
        <w:tc>
          <w:tcPr>
            <w:tcW w:w="72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lang w:val="en-US"/>
              </w:rPr>
            </w:pPr>
            <w:r w:rsidRPr="00C06668">
              <w:rPr>
                <w:lang w:val="en-US"/>
              </w:rPr>
              <w:t>O</w:t>
            </w:r>
          </w:p>
        </w:tc>
        <w:tc>
          <w:tcPr>
            <w:tcW w:w="2146"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rFonts w:eastAsia="MS Mincho"/>
              </w:rPr>
            </w:pPr>
            <w:r w:rsidRPr="00C06668">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pPr>
            <w:r w:rsidRPr="00C06668">
              <w:t xml:space="preserve">Должна соответствовать набору символов </w:t>
            </w:r>
            <w:r w:rsidRPr="00C06668">
              <w:rPr>
                <w:lang w:val="en-US"/>
              </w:rPr>
              <w:t>GGMMDD</w:t>
            </w:r>
            <w:r w:rsidRPr="00C06668">
              <w:t xml:space="preserve"> в имени файла (</w:t>
            </w:r>
            <w:hyperlink w:anchor="_Приложение_1" w:history="1">
              <w:r w:rsidRPr="00C06668">
                <w:rPr>
                  <w:color w:val="0000FF"/>
                </w:rPr>
                <w:t>Приложение 1</w:t>
              </w:r>
            </w:hyperlink>
            <w:r w:rsidRPr="00C06668">
              <w:t>)</w:t>
            </w:r>
          </w:p>
        </w:tc>
      </w:tr>
      <w:tr w:rsidR="00C06668" w:rsidRPr="00C06668" w:rsidTr="001E0116">
        <w:trP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b/>
                <w:sz w:val="22"/>
                <w:szCs w:val="22"/>
                <w:lang w:val="en-US"/>
              </w:rPr>
            </w:pPr>
            <w:r w:rsidRPr="00C06668">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C06668" w:rsidRPr="00C06668" w:rsidRDefault="00C06668" w:rsidP="00C06668">
            <w:pPr>
              <w:jc w:val="center"/>
              <w:rPr>
                <w:b/>
                <w:sz w:val="22"/>
                <w:szCs w:val="22"/>
              </w:rPr>
            </w:pPr>
            <w:r w:rsidRPr="00C06668">
              <w:rPr>
                <w:b/>
                <w:sz w:val="22"/>
                <w:szCs w:val="22"/>
              </w:rPr>
              <w:t>Результат обработки файла информационного обмена</w:t>
            </w:r>
          </w:p>
        </w:tc>
      </w:tr>
      <w:tr w:rsidR="00C06668" w:rsidRPr="00C06668" w:rsidTr="001E0116">
        <w:trP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sz w:val="22"/>
                <w:szCs w:val="22"/>
              </w:rPr>
            </w:pPr>
            <w:r w:rsidRPr="00C06668">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lang w:val="en-US"/>
              </w:rPr>
            </w:pPr>
            <w:r w:rsidRPr="00C06668">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proofErr w:type="spellStart"/>
            <w:r w:rsidRPr="00C06668">
              <w:rPr>
                <w:sz w:val="22"/>
                <w:szCs w:val="22"/>
                <w:lang w:val="en-US"/>
              </w:rPr>
              <w:t>Num</w:t>
            </w:r>
            <w:proofErr w:type="spellEnd"/>
          </w:p>
        </w:tc>
        <w:tc>
          <w:tcPr>
            <w:tcW w:w="90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rPr>
            </w:pPr>
            <w:r w:rsidRPr="00C06668">
              <w:rPr>
                <w:sz w:val="22"/>
                <w:szCs w:val="22"/>
              </w:rPr>
              <w:t>1</w:t>
            </w:r>
          </w:p>
        </w:tc>
        <w:tc>
          <w:tcPr>
            <w:tcW w:w="72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firstLine="5"/>
              <w:rPr>
                <w:sz w:val="22"/>
                <w:szCs w:val="22"/>
              </w:rPr>
            </w:pPr>
            <w:r w:rsidRPr="00C06668">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rPr>
                <w:sz w:val="22"/>
                <w:szCs w:val="22"/>
              </w:rPr>
            </w:pPr>
            <w:r w:rsidRPr="00C06668">
              <w:rPr>
                <w:sz w:val="22"/>
                <w:szCs w:val="22"/>
              </w:rPr>
              <w:t>0 – не принят СМО</w:t>
            </w:r>
          </w:p>
          <w:p w:rsidR="00C06668" w:rsidRPr="00C06668" w:rsidRDefault="00C06668" w:rsidP="00C06668">
            <w:pPr>
              <w:rPr>
                <w:sz w:val="22"/>
                <w:szCs w:val="22"/>
              </w:rPr>
            </w:pPr>
            <w:r w:rsidRPr="00C06668">
              <w:rPr>
                <w:sz w:val="22"/>
                <w:szCs w:val="22"/>
              </w:rPr>
              <w:t>1 –принят СМО</w:t>
            </w:r>
          </w:p>
        </w:tc>
      </w:tr>
      <w:tr w:rsidR="00C06668" w:rsidRPr="00C06668" w:rsidTr="001E0116">
        <w:trPr>
          <w:jc w:val="center"/>
        </w:trPr>
        <w:tc>
          <w:tcPr>
            <w:tcW w:w="51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b/>
                <w:sz w:val="22"/>
                <w:szCs w:val="22"/>
              </w:rPr>
            </w:pPr>
            <w:r w:rsidRPr="00C06668">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lang w:val="en-US"/>
              </w:rPr>
            </w:pPr>
            <w:r w:rsidRPr="00C06668">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C06668" w:rsidRPr="00C06668" w:rsidRDefault="00C06668" w:rsidP="00C06668">
            <w:pPr>
              <w:widowControl w:val="0"/>
              <w:autoSpaceDE w:val="0"/>
              <w:autoSpaceDN w:val="0"/>
              <w:adjustRightInd w:val="0"/>
              <w:rPr>
                <w:sz w:val="22"/>
                <w:szCs w:val="22"/>
              </w:rPr>
            </w:pPr>
            <w:r w:rsidRPr="00C06668">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rPr>
                <w:sz w:val="22"/>
                <w:szCs w:val="22"/>
              </w:rPr>
            </w:pPr>
            <w:r w:rsidRPr="00C06668">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rsidR="00C06668" w:rsidRPr="00C06668" w:rsidRDefault="00C06668" w:rsidP="00C06668">
            <w:pPr>
              <w:widowControl w:val="0"/>
              <w:autoSpaceDE w:val="0"/>
              <w:autoSpaceDN w:val="0"/>
              <w:adjustRightInd w:val="0"/>
              <w:ind w:firstLine="5"/>
              <w:rPr>
                <w:sz w:val="22"/>
                <w:szCs w:val="22"/>
              </w:rPr>
            </w:pPr>
            <w:r w:rsidRPr="00C06668">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C06668" w:rsidRPr="00C06668" w:rsidRDefault="00C06668" w:rsidP="00C06668">
            <w:pPr>
              <w:rPr>
                <w:sz w:val="22"/>
                <w:szCs w:val="22"/>
              </w:rPr>
            </w:pPr>
            <w:r w:rsidRPr="00C06668">
              <w:rPr>
                <w:sz w:val="22"/>
                <w:szCs w:val="22"/>
              </w:rPr>
              <w:t>Указывается при необходимости добавления пояснения к результату обработки.</w:t>
            </w:r>
          </w:p>
        </w:tc>
      </w:tr>
    </w:tbl>
    <w:p w:rsidR="00C06668" w:rsidRPr="00C06668" w:rsidRDefault="00C06668" w:rsidP="00C06668">
      <w:pPr>
        <w:widowControl w:val="0"/>
        <w:autoSpaceDE w:val="0"/>
        <w:autoSpaceDN w:val="0"/>
        <w:adjustRightInd w:val="0"/>
      </w:pPr>
      <w:bookmarkStart w:id="41" w:name="_Toc446521827"/>
    </w:p>
    <w:p w:rsidR="00C06668" w:rsidRPr="00C06668" w:rsidRDefault="00C06668" w:rsidP="00485A36">
      <w:pPr>
        <w:keepNext/>
        <w:widowControl w:val="0"/>
        <w:numPr>
          <w:ilvl w:val="0"/>
          <w:numId w:val="25"/>
        </w:numPr>
        <w:autoSpaceDE w:val="0"/>
        <w:autoSpaceDN w:val="0"/>
        <w:adjustRightInd w:val="0"/>
        <w:spacing w:before="120" w:after="240"/>
        <w:jc w:val="both"/>
        <w:outlineLvl w:val="0"/>
        <w:rPr>
          <w:rFonts w:cs="Arial"/>
          <w:b/>
          <w:bCs/>
          <w:kern w:val="32"/>
          <w:sz w:val="28"/>
          <w:szCs w:val="28"/>
        </w:rPr>
      </w:pPr>
      <w:r w:rsidRPr="00C06668">
        <w:rPr>
          <w:rFonts w:cs="Arial"/>
          <w:b/>
          <w:bCs/>
          <w:kern w:val="32"/>
          <w:sz w:val="28"/>
          <w:szCs w:val="28"/>
        </w:rPr>
        <w:t>Конечный результат процесса обмена</w:t>
      </w:r>
      <w:bookmarkEnd w:id="41"/>
    </w:p>
    <w:p w:rsidR="00C06668" w:rsidRPr="00C06668" w:rsidRDefault="00C06668" w:rsidP="00C06668">
      <w:pPr>
        <w:widowControl w:val="0"/>
        <w:autoSpaceDE w:val="0"/>
        <w:autoSpaceDN w:val="0"/>
        <w:adjustRightInd w:val="0"/>
        <w:spacing w:after="240"/>
        <w:rPr>
          <w:sz w:val="28"/>
          <w:szCs w:val="28"/>
        </w:rPr>
      </w:pPr>
      <w:r w:rsidRPr="00C06668">
        <w:rPr>
          <w:sz w:val="28"/>
          <w:szCs w:val="28"/>
        </w:rPr>
        <w:t>Конечным результатом всех процессов информационного обмена является актуализация РЗ СМО.</w:t>
      </w:r>
    </w:p>
    <w:p w:rsidR="00C06668" w:rsidRPr="00C06668" w:rsidRDefault="00C06668" w:rsidP="00485A36">
      <w:pPr>
        <w:keepNext/>
        <w:widowControl w:val="0"/>
        <w:numPr>
          <w:ilvl w:val="0"/>
          <w:numId w:val="25"/>
        </w:numPr>
        <w:autoSpaceDE w:val="0"/>
        <w:autoSpaceDN w:val="0"/>
        <w:adjustRightInd w:val="0"/>
        <w:spacing w:before="120" w:after="240"/>
        <w:jc w:val="both"/>
        <w:outlineLvl w:val="0"/>
        <w:rPr>
          <w:rFonts w:cs="Arial"/>
          <w:b/>
          <w:bCs/>
          <w:kern w:val="32"/>
          <w:sz w:val="28"/>
          <w:szCs w:val="28"/>
        </w:rPr>
      </w:pPr>
      <w:bookmarkStart w:id="42" w:name="_Toc446521828"/>
      <w:r w:rsidRPr="00C06668">
        <w:rPr>
          <w:rFonts w:cs="Arial"/>
          <w:b/>
          <w:bCs/>
          <w:kern w:val="32"/>
          <w:sz w:val="28"/>
          <w:szCs w:val="28"/>
        </w:rPr>
        <w:t>Обязанности сторон</w:t>
      </w:r>
      <w:bookmarkEnd w:id="42"/>
    </w:p>
    <w:p w:rsidR="00C06668" w:rsidRPr="00C06668" w:rsidRDefault="00C06668" w:rsidP="00C06668">
      <w:pPr>
        <w:widowControl w:val="0"/>
        <w:autoSpaceDE w:val="0"/>
        <w:autoSpaceDN w:val="0"/>
        <w:adjustRightInd w:val="0"/>
        <w:rPr>
          <w:sz w:val="28"/>
          <w:szCs w:val="28"/>
        </w:rPr>
      </w:pPr>
      <w:r w:rsidRPr="00C06668">
        <w:rPr>
          <w:sz w:val="28"/>
          <w:szCs w:val="28"/>
        </w:rPr>
        <w:t>В обязанности сторон по процессу информационного обмена входит:</w:t>
      </w:r>
    </w:p>
    <w:p w:rsidR="00C06668" w:rsidRPr="00C06668" w:rsidRDefault="00C06668" w:rsidP="00485A36">
      <w:pPr>
        <w:widowControl w:val="0"/>
        <w:numPr>
          <w:ilvl w:val="1"/>
          <w:numId w:val="7"/>
        </w:numPr>
        <w:tabs>
          <w:tab w:val="num" w:pos="993"/>
        </w:tabs>
        <w:autoSpaceDE w:val="0"/>
        <w:autoSpaceDN w:val="0"/>
        <w:adjustRightInd w:val="0"/>
        <w:ind w:left="993"/>
        <w:jc w:val="both"/>
        <w:rPr>
          <w:sz w:val="28"/>
          <w:szCs w:val="28"/>
        </w:rPr>
      </w:pPr>
      <w:r w:rsidRPr="00C06668">
        <w:rPr>
          <w:sz w:val="28"/>
          <w:szCs w:val="28"/>
        </w:rPr>
        <w:t xml:space="preserve">Обеспечение </w:t>
      </w:r>
      <w:proofErr w:type="gramStart"/>
      <w:r w:rsidRPr="00C06668">
        <w:rPr>
          <w:sz w:val="28"/>
          <w:szCs w:val="28"/>
        </w:rPr>
        <w:t>безопасности</w:t>
      </w:r>
      <w:proofErr w:type="gramEnd"/>
      <w:r w:rsidRPr="00C06668">
        <w:rPr>
          <w:sz w:val="28"/>
          <w:szCs w:val="28"/>
        </w:rPr>
        <w:t xml:space="preserve"> передаваемой (принимаемой) информации в соответствии с требованиями действующих правовых и нормативных документов.</w:t>
      </w:r>
    </w:p>
    <w:p w:rsidR="00C06668" w:rsidRPr="00C06668" w:rsidRDefault="00C06668" w:rsidP="00485A36">
      <w:pPr>
        <w:widowControl w:val="0"/>
        <w:numPr>
          <w:ilvl w:val="1"/>
          <w:numId w:val="7"/>
        </w:numPr>
        <w:tabs>
          <w:tab w:val="num" w:pos="993"/>
        </w:tabs>
        <w:autoSpaceDE w:val="0"/>
        <w:autoSpaceDN w:val="0"/>
        <w:adjustRightInd w:val="0"/>
        <w:ind w:left="993"/>
        <w:jc w:val="both"/>
        <w:rPr>
          <w:sz w:val="28"/>
          <w:szCs w:val="28"/>
        </w:rPr>
      </w:pPr>
      <w:r w:rsidRPr="00C06668">
        <w:rPr>
          <w:sz w:val="28"/>
          <w:szCs w:val="28"/>
        </w:rPr>
        <w:t>Соблюдение сроков передачи и приема объектов информационного обмена.</w:t>
      </w:r>
    </w:p>
    <w:p w:rsidR="00C06668" w:rsidRPr="00C06668" w:rsidRDefault="00C06668" w:rsidP="00485A36">
      <w:pPr>
        <w:widowControl w:val="0"/>
        <w:numPr>
          <w:ilvl w:val="1"/>
          <w:numId w:val="7"/>
        </w:numPr>
        <w:tabs>
          <w:tab w:val="num" w:pos="993"/>
        </w:tabs>
        <w:autoSpaceDE w:val="0"/>
        <w:autoSpaceDN w:val="0"/>
        <w:adjustRightInd w:val="0"/>
        <w:ind w:left="993"/>
        <w:jc w:val="both"/>
        <w:rPr>
          <w:sz w:val="28"/>
          <w:szCs w:val="28"/>
        </w:rPr>
      </w:pPr>
      <w:r w:rsidRPr="00C06668">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C06668" w:rsidRPr="00C06668" w:rsidRDefault="00C06668" w:rsidP="00485A36">
      <w:pPr>
        <w:widowControl w:val="0"/>
        <w:numPr>
          <w:ilvl w:val="1"/>
          <w:numId w:val="7"/>
        </w:numPr>
        <w:tabs>
          <w:tab w:val="num" w:pos="993"/>
        </w:tabs>
        <w:autoSpaceDE w:val="0"/>
        <w:autoSpaceDN w:val="0"/>
        <w:adjustRightInd w:val="0"/>
        <w:spacing w:after="240"/>
        <w:ind w:left="993"/>
        <w:jc w:val="both"/>
        <w:rPr>
          <w:sz w:val="28"/>
          <w:szCs w:val="28"/>
        </w:rPr>
      </w:pPr>
      <w:r w:rsidRPr="00C06668">
        <w:rPr>
          <w:sz w:val="28"/>
          <w:szCs w:val="28"/>
        </w:rPr>
        <w:lastRenderedPageBreak/>
        <w:t>Принятие всевозможных мер для организации информационного обмена с помощью защищенных телекоммуникационных средств.</w:t>
      </w:r>
    </w:p>
    <w:p w:rsidR="00C06668" w:rsidRPr="00C06668" w:rsidRDefault="00C06668" w:rsidP="00485A36">
      <w:pPr>
        <w:keepNext/>
        <w:widowControl w:val="0"/>
        <w:numPr>
          <w:ilvl w:val="0"/>
          <w:numId w:val="25"/>
        </w:numPr>
        <w:autoSpaceDE w:val="0"/>
        <w:autoSpaceDN w:val="0"/>
        <w:adjustRightInd w:val="0"/>
        <w:spacing w:before="120" w:after="240"/>
        <w:jc w:val="both"/>
        <w:outlineLvl w:val="0"/>
        <w:rPr>
          <w:rFonts w:cs="Arial"/>
          <w:b/>
          <w:bCs/>
          <w:kern w:val="32"/>
          <w:sz w:val="28"/>
          <w:szCs w:val="28"/>
        </w:rPr>
      </w:pPr>
      <w:bookmarkStart w:id="43" w:name="_10_Основания_для"/>
      <w:bookmarkStart w:id="44" w:name="_Toc446521829"/>
      <w:bookmarkEnd w:id="43"/>
      <w:r w:rsidRPr="00C06668">
        <w:rPr>
          <w:rFonts w:cs="Arial"/>
          <w:b/>
          <w:bCs/>
          <w:kern w:val="32"/>
          <w:sz w:val="28"/>
          <w:szCs w:val="28"/>
        </w:rPr>
        <w:t>Основания для отказа в осуществлении процедур и порядок обжалования</w:t>
      </w:r>
      <w:bookmarkEnd w:id="44"/>
    </w:p>
    <w:p w:rsidR="00C06668" w:rsidRPr="00C06668" w:rsidRDefault="00C06668" w:rsidP="00C06668">
      <w:pPr>
        <w:widowControl w:val="0"/>
        <w:autoSpaceDE w:val="0"/>
        <w:autoSpaceDN w:val="0"/>
        <w:adjustRightInd w:val="0"/>
        <w:rPr>
          <w:sz w:val="28"/>
          <w:szCs w:val="28"/>
        </w:rPr>
      </w:pPr>
      <w:r w:rsidRPr="00C06668">
        <w:rPr>
          <w:sz w:val="28"/>
          <w:szCs w:val="28"/>
        </w:rPr>
        <w:t>Основаниями для отказа в осуществлении процедур ИО являются:</w:t>
      </w:r>
    </w:p>
    <w:p w:rsidR="00C06668" w:rsidRPr="00C06668" w:rsidRDefault="00C06668" w:rsidP="00485A36">
      <w:pPr>
        <w:widowControl w:val="0"/>
        <w:numPr>
          <w:ilvl w:val="1"/>
          <w:numId w:val="7"/>
        </w:numPr>
        <w:tabs>
          <w:tab w:val="num" w:pos="993"/>
        </w:tabs>
        <w:autoSpaceDE w:val="0"/>
        <w:autoSpaceDN w:val="0"/>
        <w:adjustRightInd w:val="0"/>
        <w:spacing w:after="240"/>
        <w:ind w:left="993"/>
        <w:jc w:val="both"/>
        <w:rPr>
          <w:sz w:val="28"/>
          <w:szCs w:val="28"/>
        </w:rPr>
      </w:pPr>
      <w:r w:rsidRPr="00C06668">
        <w:rPr>
          <w:sz w:val="28"/>
          <w:szCs w:val="28"/>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C06668" w:rsidRPr="00C06668" w:rsidRDefault="00C06668" w:rsidP="00485A36">
      <w:pPr>
        <w:widowControl w:val="0"/>
        <w:numPr>
          <w:ilvl w:val="1"/>
          <w:numId w:val="7"/>
        </w:numPr>
        <w:tabs>
          <w:tab w:val="num" w:pos="993"/>
        </w:tabs>
        <w:autoSpaceDE w:val="0"/>
        <w:autoSpaceDN w:val="0"/>
        <w:adjustRightInd w:val="0"/>
        <w:spacing w:after="240"/>
        <w:ind w:left="993"/>
        <w:jc w:val="both"/>
        <w:rPr>
          <w:sz w:val="28"/>
          <w:szCs w:val="28"/>
        </w:rPr>
      </w:pPr>
      <w:r w:rsidRPr="00C06668">
        <w:rPr>
          <w:sz w:val="28"/>
          <w:szCs w:val="28"/>
        </w:rPr>
        <w:t>Нарушение регламентированных сроков ИВ со стороны передающей стороны без письменного объяснения причин руководителем МФЦ.</w:t>
      </w:r>
    </w:p>
    <w:p w:rsidR="00C06668" w:rsidRPr="00C06668" w:rsidRDefault="00C06668" w:rsidP="00C06668">
      <w:pPr>
        <w:widowControl w:val="0"/>
        <w:autoSpaceDE w:val="0"/>
        <w:autoSpaceDN w:val="0"/>
        <w:adjustRightInd w:val="0"/>
        <w:ind w:firstLine="709"/>
        <w:jc w:val="both"/>
        <w:rPr>
          <w:b/>
          <w:sz w:val="28"/>
          <w:szCs w:val="28"/>
        </w:rPr>
      </w:pPr>
      <w:r w:rsidRPr="00C06668">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C06668" w:rsidRPr="00C06668" w:rsidRDefault="00C06668" w:rsidP="00485A36">
      <w:pPr>
        <w:keepNext/>
        <w:widowControl w:val="0"/>
        <w:numPr>
          <w:ilvl w:val="0"/>
          <w:numId w:val="25"/>
        </w:numPr>
        <w:autoSpaceDE w:val="0"/>
        <w:autoSpaceDN w:val="0"/>
        <w:adjustRightInd w:val="0"/>
        <w:spacing w:before="120" w:after="240"/>
        <w:jc w:val="both"/>
        <w:outlineLvl w:val="0"/>
        <w:rPr>
          <w:rFonts w:cs="Arial"/>
          <w:bCs/>
          <w:kern w:val="32"/>
          <w:sz w:val="28"/>
          <w:szCs w:val="28"/>
        </w:rPr>
      </w:pPr>
      <w:bookmarkStart w:id="45" w:name="_Toc446521830"/>
      <w:r w:rsidRPr="00C06668">
        <w:rPr>
          <w:rFonts w:cs="Arial"/>
          <w:b/>
          <w:bCs/>
          <w:kern w:val="32"/>
          <w:sz w:val="28"/>
          <w:szCs w:val="28"/>
        </w:rPr>
        <w:t>Порядок получения консультаций по процессу обмена</w:t>
      </w:r>
      <w:bookmarkEnd w:id="45"/>
    </w:p>
    <w:p w:rsidR="00C06668" w:rsidRPr="00C06668" w:rsidRDefault="00C06668" w:rsidP="00C06668">
      <w:pPr>
        <w:widowControl w:val="0"/>
        <w:autoSpaceDE w:val="0"/>
        <w:autoSpaceDN w:val="0"/>
        <w:adjustRightInd w:val="0"/>
        <w:ind w:firstLine="709"/>
        <w:jc w:val="both"/>
        <w:rPr>
          <w:sz w:val="28"/>
          <w:szCs w:val="28"/>
        </w:rPr>
      </w:pPr>
      <w:r w:rsidRPr="00C06668">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C06668" w:rsidRPr="00C06668" w:rsidRDefault="00C06668" w:rsidP="00485A36">
      <w:pPr>
        <w:widowControl w:val="0"/>
        <w:numPr>
          <w:ilvl w:val="0"/>
          <w:numId w:val="17"/>
        </w:numPr>
        <w:autoSpaceDE w:val="0"/>
        <w:autoSpaceDN w:val="0"/>
        <w:adjustRightInd w:val="0"/>
        <w:spacing w:line="360" w:lineRule="auto"/>
        <w:jc w:val="both"/>
        <w:rPr>
          <w:sz w:val="28"/>
          <w:szCs w:val="28"/>
        </w:rPr>
      </w:pPr>
      <w:bookmarkStart w:id="46" w:name="OLE_LINK22"/>
      <w:bookmarkStart w:id="47" w:name="OLE_LINK23"/>
      <w:r w:rsidRPr="00C06668">
        <w:rPr>
          <w:sz w:val="28"/>
          <w:szCs w:val="28"/>
        </w:rPr>
        <w:t xml:space="preserve">Телефон: __________________________, </w:t>
      </w:r>
    </w:p>
    <w:p w:rsidR="00C06668" w:rsidRPr="00C06668" w:rsidRDefault="00C06668" w:rsidP="00485A36">
      <w:pPr>
        <w:widowControl w:val="0"/>
        <w:numPr>
          <w:ilvl w:val="0"/>
          <w:numId w:val="17"/>
        </w:numPr>
        <w:autoSpaceDE w:val="0"/>
        <w:autoSpaceDN w:val="0"/>
        <w:adjustRightInd w:val="0"/>
        <w:spacing w:line="360" w:lineRule="auto"/>
        <w:jc w:val="both"/>
        <w:rPr>
          <w:sz w:val="28"/>
          <w:szCs w:val="28"/>
        </w:rPr>
      </w:pPr>
      <w:r w:rsidRPr="00C06668">
        <w:rPr>
          <w:sz w:val="28"/>
          <w:szCs w:val="28"/>
        </w:rPr>
        <w:t>электронная почта: _______________________</w:t>
      </w:r>
      <w:bookmarkEnd w:id="46"/>
      <w:bookmarkEnd w:id="47"/>
      <w:r w:rsidRPr="00C06668">
        <w:rPr>
          <w:sz w:val="28"/>
          <w:szCs w:val="28"/>
        </w:rPr>
        <w:t>.</w:t>
      </w:r>
    </w:p>
    <w:p w:rsidR="00C06668" w:rsidRPr="00C06668" w:rsidRDefault="00C06668" w:rsidP="00C06668">
      <w:pPr>
        <w:widowControl w:val="0"/>
        <w:autoSpaceDE w:val="0"/>
        <w:autoSpaceDN w:val="0"/>
        <w:adjustRightInd w:val="0"/>
      </w:pPr>
      <w:bookmarkStart w:id="48" w:name="_Приложение_1"/>
      <w:bookmarkEnd w:id="48"/>
    </w:p>
    <w:p w:rsidR="00C06668" w:rsidRPr="00C06668" w:rsidRDefault="00C06668" w:rsidP="00C06668">
      <w:pPr>
        <w:keepNext/>
        <w:widowControl w:val="0"/>
        <w:autoSpaceDE w:val="0"/>
        <w:autoSpaceDN w:val="0"/>
        <w:adjustRightInd w:val="0"/>
        <w:spacing w:before="120"/>
        <w:ind w:left="7088"/>
        <w:jc w:val="center"/>
        <w:outlineLvl w:val="0"/>
        <w:rPr>
          <w:rFonts w:cs="Arial"/>
          <w:bCs/>
          <w:kern w:val="32"/>
          <w:sz w:val="28"/>
          <w:szCs w:val="28"/>
        </w:rPr>
      </w:pPr>
      <w:r w:rsidRPr="00C06668">
        <w:rPr>
          <w:rFonts w:cs="Arial"/>
          <w:b/>
          <w:bCs/>
          <w:kern w:val="32"/>
          <w:sz w:val="28"/>
          <w:szCs w:val="32"/>
        </w:rPr>
        <w:br w:type="page"/>
      </w:r>
      <w:bookmarkStart w:id="49" w:name="_Toc446521831"/>
      <w:r w:rsidRPr="00C06668">
        <w:rPr>
          <w:rFonts w:cs="Arial"/>
          <w:bCs/>
          <w:kern w:val="32"/>
          <w:sz w:val="28"/>
          <w:szCs w:val="28"/>
        </w:rPr>
        <w:lastRenderedPageBreak/>
        <w:t>Приложение 1</w:t>
      </w:r>
      <w:bookmarkEnd w:id="49"/>
    </w:p>
    <w:p w:rsidR="00C06668" w:rsidRPr="00C06668" w:rsidRDefault="00C06668" w:rsidP="00C06668">
      <w:pPr>
        <w:widowControl w:val="0"/>
        <w:autoSpaceDE w:val="0"/>
        <w:autoSpaceDN w:val="0"/>
        <w:adjustRightInd w:val="0"/>
        <w:spacing w:after="240"/>
        <w:ind w:left="7088"/>
        <w:jc w:val="center"/>
        <w:rPr>
          <w:b/>
          <w:sz w:val="28"/>
          <w:szCs w:val="28"/>
        </w:rPr>
      </w:pPr>
      <w:r w:rsidRPr="00C06668">
        <w:rPr>
          <w:sz w:val="28"/>
          <w:szCs w:val="28"/>
        </w:rPr>
        <w:t>к ОТР-ИВ-МФЦ</w:t>
      </w:r>
    </w:p>
    <w:p w:rsidR="00C06668" w:rsidRPr="00C06668" w:rsidRDefault="00C06668" w:rsidP="00C06668">
      <w:pPr>
        <w:widowControl w:val="0"/>
        <w:autoSpaceDE w:val="0"/>
        <w:autoSpaceDN w:val="0"/>
        <w:adjustRightInd w:val="0"/>
        <w:spacing w:after="240"/>
        <w:jc w:val="center"/>
        <w:rPr>
          <w:b/>
          <w:sz w:val="28"/>
          <w:szCs w:val="28"/>
        </w:rPr>
      </w:pPr>
      <w:r w:rsidRPr="00C06668">
        <w:rPr>
          <w:b/>
          <w:sz w:val="28"/>
          <w:szCs w:val="28"/>
        </w:rPr>
        <w:t>ТИПОВЫЕ ТРЕБОВАНИЯ К ИМЕНАМ ФАЙЛОВ, УЧАСТВУЮЩИХ В ИО</w:t>
      </w:r>
    </w:p>
    <w:p w:rsidR="00C06668" w:rsidRPr="00C06668" w:rsidRDefault="00C06668" w:rsidP="00C06668">
      <w:pPr>
        <w:widowControl w:val="0"/>
        <w:autoSpaceDE w:val="0"/>
        <w:autoSpaceDN w:val="0"/>
        <w:adjustRightInd w:val="0"/>
        <w:rPr>
          <w:sz w:val="28"/>
          <w:szCs w:val="28"/>
        </w:rPr>
      </w:pPr>
      <w:bookmarkStart w:id="50" w:name="OLE_LINK16"/>
      <w:bookmarkStart w:id="51" w:name="OLE_LINK17"/>
      <w:bookmarkStart w:id="52" w:name="OLE_LINK18"/>
      <w:r w:rsidRPr="00C06668">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rsidR="00C06668" w:rsidRPr="00C06668" w:rsidRDefault="00C06668" w:rsidP="00C06668">
      <w:pPr>
        <w:widowControl w:val="0"/>
        <w:autoSpaceDE w:val="0"/>
        <w:autoSpaceDN w:val="0"/>
        <w:adjustRightInd w:val="0"/>
        <w:rPr>
          <w:sz w:val="28"/>
          <w:szCs w:val="28"/>
        </w:rPr>
      </w:pPr>
    </w:p>
    <w:p w:rsidR="00C06668" w:rsidRPr="00C06668" w:rsidRDefault="00C06668" w:rsidP="00C06668">
      <w:pPr>
        <w:widowControl w:val="0"/>
        <w:autoSpaceDE w:val="0"/>
        <w:autoSpaceDN w:val="0"/>
        <w:adjustRightInd w:val="0"/>
        <w:rPr>
          <w:sz w:val="28"/>
          <w:szCs w:val="28"/>
          <w:lang w:val="en-US"/>
        </w:rPr>
      </w:pPr>
      <w:r w:rsidRPr="00C06668">
        <w:rPr>
          <w:b/>
          <w:sz w:val="28"/>
          <w:szCs w:val="28"/>
          <w:lang w:val="en-US"/>
        </w:rPr>
        <w:t>&lt;TYPE_FILE&gt;QQQ_YYYYY_</w:t>
      </w:r>
      <w:proofErr w:type="gramStart"/>
      <w:r w:rsidRPr="00C06668">
        <w:rPr>
          <w:b/>
          <w:sz w:val="28"/>
          <w:szCs w:val="28"/>
          <w:lang w:val="en-US"/>
        </w:rPr>
        <w:t>GGMMDD(</w:t>
      </w:r>
      <w:proofErr w:type="gramEnd"/>
      <w:r w:rsidRPr="00C06668">
        <w:rPr>
          <w:b/>
          <w:sz w:val="28"/>
          <w:szCs w:val="28"/>
          <w:lang w:val="en-US"/>
        </w:rPr>
        <w:t>z)</w:t>
      </w:r>
      <w:r w:rsidRPr="00C06668">
        <w:rPr>
          <w:sz w:val="28"/>
          <w:szCs w:val="28"/>
          <w:lang w:val="en-US"/>
        </w:rPr>
        <w:t xml:space="preserve">, </w:t>
      </w:r>
      <w:r w:rsidRPr="00C06668">
        <w:rPr>
          <w:sz w:val="28"/>
          <w:szCs w:val="28"/>
        </w:rPr>
        <w:t>где</w:t>
      </w:r>
      <w:r w:rsidRPr="00C06668">
        <w:rPr>
          <w:sz w:val="28"/>
          <w:szCs w:val="28"/>
          <w:lang w:val="en-US"/>
        </w:rPr>
        <w:t>:</w:t>
      </w:r>
    </w:p>
    <w:p w:rsidR="00C06668" w:rsidRPr="00C06668" w:rsidRDefault="00C06668" w:rsidP="00C06668">
      <w:pPr>
        <w:widowControl w:val="0"/>
        <w:autoSpaceDE w:val="0"/>
        <w:autoSpaceDN w:val="0"/>
        <w:adjustRightInd w:val="0"/>
        <w:rPr>
          <w:sz w:val="28"/>
          <w:szCs w:val="28"/>
          <w:lang w:val="en-US"/>
        </w:rPr>
      </w:pPr>
    </w:p>
    <w:p w:rsidR="00C06668" w:rsidRPr="00C06668" w:rsidRDefault="00C06668" w:rsidP="00C06668">
      <w:pPr>
        <w:widowControl w:val="0"/>
        <w:autoSpaceDE w:val="0"/>
        <w:autoSpaceDN w:val="0"/>
        <w:adjustRightInd w:val="0"/>
        <w:rPr>
          <w:sz w:val="28"/>
          <w:szCs w:val="28"/>
        </w:rPr>
      </w:pPr>
      <w:r w:rsidRPr="00C06668">
        <w:rPr>
          <w:sz w:val="28"/>
          <w:szCs w:val="28"/>
        </w:rPr>
        <w:t>&lt;</w:t>
      </w:r>
      <w:r w:rsidRPr="00C06668">
        <w:rPr>
          <w:sz w:val="28"/>
          <w:szCs w:val="28"/>
          <w:lang w:val="en-US"/>
        </w:rPr>
        <w:t>TYPE</w:t>
      </w:r>
      <w:r w:rsidRPr="00C06668">
        <w:rPr>
          <w:sz w:val="28"/>
          <w:szCs w:val="28"/>
        </w:rPr>
        <w:t>_</w:t>
      </w:r>
      <w:r w:rsidRPr="00C06668">
        <w:rPr>
          <w:sz w:val="28"/>
          <w:szCs w:val="28"/>
          <w:lang w:val="en-US"/>
        </w:rPr>
        <w:t>FILE</w:t>
      </w:r>
      <w:r w:rsidRPr="00C06668">
        <w:rPr>
          <w:sz w:val="28"/>
          <w:szCs w:val="28"/>
        </w:rPr>
        <w:t>&gt; принимает значение:</w:t>
      </w:r>
    </w:p>
    <w:p w:rsidR="00C06668" w:rsidRPr="00C06668" w:rsidRDefault="00C06668" w:rsidP="00C06668">
      <w:pPr>
        <w:widowControl w:val="0"/>
        <w:autoSpaceDE w:val="0"/>
        <w:autoSpaceDN w:val="0"/>
        <w:adjustRightInd w:val="0"/>
        <w:rPr>
          <w:sz w:val="28"/>
          <w:szCs w:val="28"/>
        </w:rPr>
      </w:pPr>
      <w:r w:rsidRPr="00C06668">
        <w:rPr>
          <w:b/>
          <w:sz w:val="28"/>
          <w:szCs w:val="28"/>
          <w:lang w:val="en-US"/>
        </w:rPr>
        <w:t>m</w:t>
      </w:r>
      <w:r w:rsidRPr="00C06668">
        <w:rPr>
          <w:sz w:val="28"/>
          <w:szCs w:val="28"/>
        </w:rPr>
        <w:t xml:space="preserve"> – </w:t>
      </w:r>
      <w:proofErr w:type="gramStart"/>
      <w:r w:rsidRPr="00C06668">
        <w:rPr>
          <w:sz w:val="28"/>
          <w:szCs w:val="28"/>
        </w:rPr>
        <w:t>для</w:t>
      </w:r>
      <w:proofErr w:type="gramEnd"/>
      <w:r w:rsidRPr="00C06668">
        <w:rPr>
          <w:sz w:val="28"/>
          <w:szCs w:val="28"/>
        </w:rPr>
        <w:t xml:space="preserve"> передачи файлов с изменениями от МФЦ</w:t>
      </w:r>
    </w:p>
    <w:p w:rsidR="00C06668" w:rsidRPr="00C06668" w:rsidRDefault="00C06668" w:rsidP="00C06668">
      <w:pPr>
        <w:widowControl w:val="0"/>
        <w:autoSpaceDE w:val="0"/>
        <w:autoSpaceDN w:val="0"/>
        <w:adjustRightInd w:val="0"/>
        <w:rPr>
          <w:sz w:val="28"/>
          <w:szCs w:val="28"/>
        </w:rPr>
      </w:pPr>
      <w:r w:rsidRPr="00C06668">
        <w:rPr>
          <w:b/>
          <w:sz w:val="28"/>
          <w:szCs w:val="28"/>
          <w:lang w:val="en-US"/>
        </w:rPr>
        <w:t>f</w:t>
      </w:r>
      <w:r w:rsidRPr="00C06668">
        <w:rPr>
          <w:sz w:val="28"/>
          <w:szCs w:val="28"/>
        </w:rPr>
        <w:t xml:space="preserve"> – </w:t>
      </w:r>
      <w:proofErr w:type="gramStart"/>
      <w:r w:rsidRPr="00C06668">
        <w:rPr>
          <w:sz w:val="28"/>
          <w:szCs w:val="28"/>
        </w:rPr>
        <w:t>для</w:t>
      </w:r>
      <w:proofErr w:type="gramEnd"/>
      <w:r w:rsidRPr="00C06668">
        <w:rPr>
          <w:sz w:val="28"/>
          <w:szCs w:val="28"/>
        </w:rPr>
        <w:t xml:space="preserve"> передачи протокола обработки файла с изменениями от СМО;</w:t>
      </w:r>
    </w:p>
    <w:p w:rsidR="00C06668" w:rsidRPr="00C06668" w:rsidRDefault="00C06668" w:rsidP="00C06668">
      <w:pPr>
        <w:widowControl w:val="0"/>
        <w:autoSpaceDE w:val="0"/>
        <w:autoSpaceDN w:val="0"/>
        <w:adjustRightInd w:val="0"/>
        <w:rPr>
          <w:sz w:val="28"/>
          <w:szCs w:val="28"/>
        </w:rPr>
      </w:pPr>
      <w:r w:rsidRPr="00C06668">
        <w:rPr>
          <w:b/>
          <w:sz w:val="28"/>
          <w:szCs w:val="28"/>
          <w:lang w:val="en-US"/>
        </w:rPr>
        <w:t>c</w:t>
      </w:r>
      <w:r w:rsidRPr="00C06668">
        <w:rPr>
          <w:b/>
          <w:sz w:val="28"/>
          <w:szCs w:val="28"/>
        </w:rPr>
        <w:t xml:space="preserve"> – </w:t>
      </w:r>
      <w:proofErr w:type="gramStart"/>
      <w:r w:rsidRPr="00C06668">
        <w:rPr>
          <w:sz w:val="28"/>
          <w:szCs w:val="28"/>
        </w:rPr>
        <w:t>для</w:t>
      </w:r>
      <w:proofErr w:type="gramEnd"/>
      <w:r w:rsidRPr="00C06668">
        <w:rPr>
          <w:sz w:val="28"/>
          <w:szCs w:val="28"/>
        </w:rPr>
        <w:t xml:space="preserve"> передачи архива со сканами документов от МФЦ.</w:t>
      </w:r>
    </w:p>
    <w:p w:rsidR="00C06668" w:rsidRPr="00C06668" w:rsidRDefault="00C06668" w:rsidP="00C06668">
      <w:pPr>
        <w:widowControl w:val="0"/>
        <w:autoSpaceDE w:val="0"/>
        <w:autoSpaceDN w:val="0"/>
        <w:adjustRightInd w:val="0"/>
        <w:rPr>
          <w:sz w:val="28"/>
          <w:szCs w:val="28"/>
        </w:rPr>
      </w:pPr>
      <w:r w:rsidRPr="00C06668">
        <w:rPr>
          <w:b/>
          <w:sz w:val="28"/>
          <w:szCs w:val="28"/>
        </w:rPr>
        <w:t>QQQ</w:t>
      </w:r>
      <w:r w:rsidRPr="00C06668">
        <w:rPr>
          <w:sz w:val="28"/>
          <w:szCs w:val="28"/>
        </w:rPr>
        <w:t xml:space="preserve"> – 3-хзначный код МФЦ, </w:t>
      </w:r>
      <w:bookmarkStart w:id="53" w:name="OLE_LINK24"/>
      <w:bookmarkStart w:id="54" w:name="OLE_LINK25"/>
      <w:bookmarkStart w:id="55" w:name="OLE_LINK26"/>
      <w:r w:rsidRPr="00C06668">
        <w:rPr>
          <w:sz w:val="28"/>
          <w:szCs w:val="28"/>
        </w:rPr>
        <w:t>в соответствии со справочником кодов МФЦ, осуществляющих деятельность в сфере ОМС</w:t>
      </w:r>
      <w:bookmarkEnd w:id="53"/>
      <w:bookmarkEnd w:id="54"/>
      <w:bookmarkEnd w:id="55"/>
      <w:r w:rsidRPr="00C06668">
        <w:rPr>
          <w:sz w:val="28"/>
          <w:szCs w:val="28"/>
        </w:rPr>
        <w:t xml:space="preserve"> (предоставляется со стороны МФЦ в каждую СМО согласно Приложению 1.1).</w:t>
      </w:r>
    </w:p>
    <w:p w:rsidR="00C06668" w:rsidRPr="00C06668" w:rsidRDefault="00C06668" w:rsidP="00C06668">
      <w:pPr>
        <w:spacing w:before="60" w:after="120"/>
        <w:ind w:firstLine="567"/>
        <w:jc w:val="both"/>
        <w:rPr>
          <w:sz w:val="28"/>
          <w:szCs w:val="28"/>
        </w:rPr>
      </w:pPr>
      <w:r w:rsidRPr="00C06668">
        <w:rPr>
          <w:sz w:val="28"/>
          <w:szCs w:val="28"/>
        </w:rPr>
        <w:t>Символы «_» (подчеркивание) являются разделителями и обязательно присутствуют в имени файла.</w:t>
      </w:r>
    </w:p>
    <w:p w:rsidR="00C06668" w:rsidRPr="00C06668" w:rsidRDefault="00C06668" w:rsidP="00C06668">
      <w:pPr>
        <w:spacing w:before="60" w:after="120"/>
        <w:ind w:firstLine="567"/>
        <w:jc w:val="both"/>
        <w:rPr>
          <w:sz w:val="28"/>
          <w:szCs w:val="28"/>
        </w:rPr>
      </w:pPr>
      <w:r w:rsidRPr="00C06668">
        <w:rPr>
          <w:b/>
          <w:sz w:val="28"/>
          <w:szCs w:val="28"/>
          <w:lang w:val="en-US"/>
        </w:rPr>
        <w:t>YYYYY</w:t>
      </w:r>
      <w:r w:rsidRPr="00C06668">
        <w:rPr>
          <w:sz w:val="28"/>
          <w:szCs w:val="28"/>
        </w:rPr>
        <w:t xml:space="preserve"> – 5-значный реестровый номер СМО. Из справочника НСИ.</w:t>
      </w:r>
    </w:p>
    <w:p w:rsidR="00C06668" w:rsidRPr="00C06668" w:rsidRDefault="00C06668" w:rsidP="00C06668">
      <w:pPr>
        <w:widowControl w:val="0"/>
        <w:autoSpaceDE w:val="0"/>
        <w:autoSpaceDN w:val="0"/>
        <w:adjustRightInd w:val="0"/>
        <w:rPr>
          <w:sz w:val="28"/>
          <w:szCs w:val="28"/>
        </w:rPr>
      </w:pPr>
      <w:r w:rsidRPr="00C06668">
        <w:rPr>
          <w:b/>
          <w:sz w:val="28"/>
          <w:szCs w:val="28"/>
        </w:rPr>
        <w:t>GG</w:t>
      </w:r>
      <w:r w:rsidRPr="00C06668">
        <w:rPr>
          <w:sz w:val="28"/>
          <w:szCs w:val="28"/>
        </w:rPr>
        <w:t xml:space="preserve"> – двухзначный код, равный двум последним цифрам календарного года, в котором сформирован файл с изменениями;</w:t>
      </w:r>
    </w:p>
    <w:p w:rsidR="00C06668" w:rsidRPr="00C06668" w:rsidRDefault="00C06668" w:rsidP="00C06668">
      <w:pPr>
        <w:widowControl w:val="0"/>
        <w:autoSpaceDE w:val="0"/>
        <w:autoSpaceDN w:val="0"/>
        <w:adjustRightInd w:val="0"/>
        <w:rPr>
          <w:sz w:val="28"/>
          <w:szCs w:val="28"/>
        </w:rPr>
      </w:pPr>
      <w:r w:rsidRPr="00C06668">
        <w:rPr>
          <w:b/>
          <w:sz w:val="28"/>
          <w:szCs w:val="28"/>
        </w:rPr>
        <w:t>ММ</w:t>
      </w:r>
      <w:r w:rsidRPr="00C06668">
        <w:rPr>
          <w:sz w:val="28"/>
          <w:szCs w:val="28"/>
        </w:rPr>
        <w:t xml:space="preserve"> – двухзначный код, равный порядковому номеру месяца, в котором сформирован файл с изменениями;</w:t>
      </w:r>
    </w:p>
    <w:p w:rsidR="00C06668" w:rsidRPr="00C06668" w:rsidRDefault="00C06668" w:rsidP="00C06668">
      <w:pPr>
        <w:widowControl w:val="0"/>
        <w:autoSpaceDE w:val="0"/>
        <w:autoSpaceDN w:val="0"/>
        <w:adjustRightInd w:val="0"/>
        <w:rPr>
          <w:sz w:val="28"/>
          <w:szCs w:val="28"/>
        </w:rPr>
      </w:pPr>
      <w:r w:rsidRPr="00C06668">
        <w:rPr>
          <w:b/>
          <w:sz w:val="28"/>
          <w:szCs w:val="28"/>
          <w:lang w:val="en-US"/>
        </w:rPr>
        <w:t>DD</w:t>
      </w:r>
      <w:r w:rsidRPr="00C06668">
        <w:rPr>
          <w:sz w:val="28"/>
          <w:szCs w:val="28"/>
        </w:rPr>
        <w:t xml:space="preserve"> - двухзначный код, равный порядковому номеру дня, в котором сформирован файл с изменениями;</w:t>
      </w:r>
    </w:p>
    <w:p w:rsidR="00C06668" w:rsidRPr="00C06668" w:rsidRDefault="00C06668" w:rsidP="00C06668">
      <w:pPr>
        <w:spacing w:before="60" w:after="120"/>
        <w:ind w:firstLine="567"/>
        <w:jc w:val="both"/>
        <w:rPr>
          <w:sz w:val="28"/>
          <w:szCs w:val="28"/>
        </w:rPr>
      </w:pPr>
      <w:r w:rsidRPr="00C06668">
        <w:rPr>
          <w:b/>
          <w:sz w:val="28"/>
          <w:szCs w:val="28"/>
          <w:lang w:val="en-US"/>
        </w:rPr>
        <w:t>z</w:t>
      </w:r>
      <w:r w:rsidRPr="00C06668">
        <w:rPr>
          <w:sz w:val="28"/>
          <w:szCs w:val="28"/>
        </w:rPr>
        <w:t xml:space="preserve"> – </w:t>
      </w:r>
      <w:proofErr w:type="gramStart"/>
      <w:r w:rsidRPr="00C06668">
        <w:rPr>
          <w:sz w:val="28"/>
          <w:szCs w:val="28"/>
        </w:rPr>
        <w:t>статус</w:t>
      </w:r>
      <w:proofErr w:type="gramEnd"/>
      <w:r w:rsidRPr="00C06668">
        <w:rPr>
          <w:sz w:val="28"/>
          <w:szCs w:val="28"/>
        </w:rPr>
        <w:t xml:space="preserve"> протокола обработки Пакета информационного обмена. Может принимать следующие значения:</w:t>
      </w:r>
    </w:p>
    <w:p w:rsidR="00C06668" w:rsidRPr="00C06668" w:rsidRDefault="00C06668" w:rsidP="00C06668">
      <w:pPr>
        <w:spacing w:before="60" w:after="120"/>
        <w:ind w:firstLine="567"/>
        <w:jc w:val="both"/>
        <w:rPr>
          <w:sz w:val="28"/>
          <w:szCs w:val="28"/>
        </w:rPr>
      </w:pPr>
      <w:r w:rsidRPr="00C06668">
        <w:rPr>
          <w:sz w:val="28"/>
          <w:szCs w:val="28"/>
        </w:rPr>
        <w:t>0 – Пакет не принят полностью или частично;</w:t>
      </w:r>
    </w:p>
    <w:p w:rsidR="00C06668" w:rsidRPr="00C06668" w:rsidRDefault="00C06668" w:rsidP="00C06668">
      <w:pPr>
        <w:spacing w:before="60" w:after="120"/>
        <w:ind w:firstLine="567"/>
        <w:jc w:val="both"/>
        <w:rPr>
          <w:sz w:val="28"/>
          <w:szCs w:val="28"/>
        </w:rPr>
      </w:pPr>
      <w:r w:rsidRPr="00C06668">
        <w:rPr>
          <w:sz w:val="28"/>
          <w:szCs w:val="28"/>
        </w:rPr>
        <w:t>1 – Пакет принят полностью.</w:t>
      </w:r>
    </w:p>
    <w:p w:rsidR="00F72573" w:rsidRDefault="00F72573" w:rsidP="00C06668">
      <w:pPr>
        <w:keepNext/>
        <w:widowControl w:val="0"/>
        <w:autoSpaceDE w:val="0"/>
        <w:autoSpaceDN w:val="0"/>
        <w:adjustRightInd w:val="0"/>
        <w:spacing w:before="120"/>
        <w:jc w:val="right"/>
        <w:outlineLvl w:val="0"/>
        <w:rPr>
          <w:rFonts w:cs="Arial"/>
          <w:b/>
          <w:bCs/>
          <w:kern w:val="32"/>
          <w:sz w:val="28"/>
          <w:szCs w:val="32"/>
        </w:rPr>
      </w:pPr>
      <w:bookmarkStart w:id="56" w:name="_Приложение_2"/>
      <w:bookmarkEnd w:id="56"/>
      <w:r>
        <w:rPr>
          <w:rFonts w:cs="Arial"/>
          <w:b/>
          <w:bCs/>
          <w:kern w:val="32"/>
          <w:sz w:val="28"/>
          <w:szCs w:val="32"/>
        </w:rPr>
        <w:br w:type="page"/>
      </w:r>
    </w:p>
    <w:p w:rsidR="00C06668" w:rsidRPr="00C06668" w:rsidRDefault="00C06668" w:rsidP="00C06668">
      <w:pPr>
        <w:keepNext/>
        <w:widowControl w:val="0"/>
        <w:autoSpaceDE w:val="0"/>
        <w:autoSpaceDN w:val="0"/>
        <w:adjustRightInd w:val="0"/>
        <w:spacing w:before="120"/>
        <w:jc w:val="right"/>
        <w:outlineLvl w:val="0"/>
        <w:rPr>
          <w:rFonts w:cs="Arial"/>
          <w:b/>
          <w:bCs/>
          <w:kern w:val="32"/>
          <w:sz w:val="28"/>
          <w:szCs w:val="32"/>
        </w:rPr>
        <w:sectPr w:rsidR="00C06668" w:rsidRPr="00C06668" w:rsidSect="001E0116">
          <w:footerReference w:type="even" r:id="rId9"/>
          <w:footerReference w:type="default" r:id="rId10"/>
          <w:type w:val="continuous"/>
          <w:pgSz w:w="11906" w:h="16838"/>
          <w:pgMar w:top="1134" w:right="851" w:bottom="1134" w:left="1701" w:header="709" w:footer="709" w:gutter="0"/>
          <w:cols w:space="708"/>
          <w:docGrid w:linePitch="360"/>
        </w:sectPr>
      </w:pPr>
    </w:p>
    <w:p w:rsidR="00C06668" w:rsidRPr="00C06668" w:rsidRDefault="00C06668" w:rsidP="00C06668">
      <w:pPr>
        <w:keepNext/>
        <w:widowControl w:val="0"/>
        <w:autoSpaceDE w:val="0"/>
        <w:autoSpaceDN w:val="0"/>
        <w:adjustRightInd w:val="0"/>
        <w:spacing w:before="120"/>
        <w:jc w:val="right"/>
        <w:outlineLvl w:val="0"/>
        <w:rPr>
          <w:rFonts w:cs="Arial"/>
          <w:bCs/>
          <w:kern w:val="32"/>
          <w:sz w:val="28"/>
          <w:szCs w:val="28"/>
        </w:rPr>
      </w:pPr>
      <w:r w:rsidRPr="00C06668">
        <w:rPr>
          <w:rFonts w:cs="Arial"/>
          <w:bCs/>
          <w:kern w:val="32"/>
          <w:sz w:val="28"/>
          <w:szCs w:val="28"/>
        </w:rPr>
        <w:lastRenderedPageBreak/>
        <w:t>Приложение 2</w:t>
      </w:r>
    </w:p>
    <w:p w:rsidR="00C06668" w:rsidRPr="00C06668" w:rsidRDefault="00C06668" w:rsidP="00C06668">
      <w:pPr>
        <w:widowControl w:val="0"/>
        <w:autoSpaceDE w:val="0"/>
        <w:autoSpaceDN w:val="0"/>
        <w:adjustRightInd w:val="0"/>
        <w:spacing w:after="240"/>
        <w:ind w:left="709"/>
        <w:jc w:val="right"/>
        <w:rPr>
          <w:sz w:val="28"/>
          <w:szCs w:val="28"/>
        </w:rPr>
      </w:pPr>
      <w:r w:rsidRPr="00C06668">
        <w:rPr>
          <w:sz w:val="28"/>
          <w:szCs w:val="28"/>
        </w:rPr>
        <w:t>к ОТР-ИВ-МФЦ</w:t>
      </w:r>
    </w:p>
    <w:tbl>
      <w:tblPr>
        <w:tblW w:w="15600" w:type="dxa"/>
        <w:tblInd w:w="-5" w:type="dxa"/>
        <w:tblLook w:val="04A0" w:firstRow="1" w:lastRow="0" w:firstColumn="1" w:lastColumn="0" w:noHBand="0" w:noVBand="1"/>
      </w:tblPr>
      <w:tblGrid>
        <w:gridCol w:w="680"/>
        <w:gridCol w:w="2200"/>
        <w:gridCol w:w="700"/>
        <w:gridCol w:w="3040"/>
        <w:gridCol w:w="7140"/>
        <w:gridCol w:w="1840"/>
      </w:tblGrid>
      <w:tr w:rsidR="00C06668" w:rsidRPr="00C06668" w:rsidTr="00F72573">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C06668" w:rsidRPr="00C06668" w:rsidRDefault="00C06668" w:rsidP="00C06668">
            <w:pPr>
              <w:jc w:val="center"/>
              <w:rPr>
                <w:rFonts w:ascii="Arial" w:hAnsi="Arial" w:cs="Arial"/>
                <w:b/>
                <w:bCs/>
                <w:color w:val="000000"/>
                <w:sz w:val="20"/>
                <w:szCs w:val="20"/>
              </w:rPr>
            </w:pPr>
            <w:r w:rsidRPr="00C06668">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C06668" w:rsidRPr="00C06668" w:rsidRDefault="00C06668" w:rsidP="00C06668">
            <w:pPr>
              <w:jc w:val="center"/>
              <w:rPr>
                <w:rFonts w:ascii="Arial" w:hAnsi="Arial" w:cs="Arial"/>
                <w:b/>
                <w:bCs/>
                <w:color w:val="000000"/>
                <w:sz w:val="20"/>
                <w:szCs w:val="20"/>
              </w:rPr>
            </w:pPr>
            <w:r w:rsidRPr="00C06668">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C06668" w:rsidRPr="00C06668" w:rsidRDefault="00C06668" w:rsidP="00C06668">
            <w:pPr>
              <w:rPr>
                <w:rFonts w:ascii="Arial" w:hAnsi="Arial" w:cs="Arial"/>
                <w:b/>
                <w:bCs/>
                <w:color w:val="000000"/>
                <w:sz w:val="20"/>
                <w:szCs w:val="20"/>
              </w:rPr>
            </w:pPr>
            <w:r w:rsidRPr="00C06668">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C06668" w:rsidRPr="00C06668" w:rsidRDefault="00C06668" w:rsidP="00C06668">
            <w:pPr>
              <w:jc w:val="center"/>
              <w:rPr>
                <w:rFonts w:ascii="Arial" w:hAnsi="Arial" w:cs="Arial"/>
                <w:b/>
                <w:bCs/>
                <w:color w:val="000000"/>
                <w:sz w:val="20"/>
                <w:szCs w:val="20"/>
              </w:rPr>
            </w:pPr>
            <w:r w:rsidRPr="00C06668">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C06668" w:rsidRPr="00C06668" w:rsidRDefault="00C06668" w:rsidP="00C06668">
            <w:pPr>
              <w:jc w:val="center"/>
              <w:rPr>
                <w:rFonts w:ascii="Arial" w:hAnsi="Arial" w:cs="Arial"/>
                <w:b/>
                <w:bCs/>
                <w:color w:val="000000"/>
                <w:sz w:val="20"/>
                <w:szCs w:val="20"/>
              </w:rPr>
            </w:pPr>
            <w:r w:rsidRPr="00C06668">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C06668" w:rsidRPr="00C06668" w:rsidRDefault="00C06668" w:rsidP="00C06668">
            <w:pPr>
              <w:jc w:val="center"/>
              <w:rPr>
                <w:rFonts w:ascii="Arial" w:hAnsi="Arial" w:cs="Arial"/>
                <w:b/>
                <w:bCs/>
                <w:color w:val="000000"/>
                <w:sz w:val="20"/>
                <w:szCs w:val="20"/>
              </w:rPr>
            </w:pPr>
            <w:r w:rsidRPr="00C06668">
              <w:rPr>
                <w:rFonts w:ascii="Arial" w:hAnsi="Arial" w:cs="Arial"/>
                <w:b/>
                <w:bCs/>
                <w:color w:val="000000"/>
                <w:sz w:val="20"/>
                <w:szCs w:val="20"/>
              </w:rPr>
              <w:t>Наименование базы АИС МФЦ</w:t>
            </w:r>
          </w:p>
        </w:tc>
      </w:tr>
      <w:tr w:rsidR="00C06668" w:rsidRPr="00C06668" w:rsidTr="00F72573">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06668" w:rsidRPr="00C06668" w:rsidRDefault="00C06668" w:rsidP="00C06668">
            <w:pPr>
              <w:jc w:val="right"/>
              <w:rPr>
                <w:rFonts w:ascii="Arial" w:hAnsi="Arial" w:cs="Arial"/>
                <w:color w:val="000000"/>
                <w:sz w:val="20"/>
                <w:szCs w:val="20"/>
              </w:rPr>
            </w:pPr>
            <w:r w:rsidRPr="00C06668">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C06668" w:rsidRPr="00C06668" w:rsidRDefault="00C06668" w:rsidP="00C06668">
            <w:pPr>
              <w:jc w:val="center"/>
              <w:rPr>
                <w:rFonts w:ascii="Arial" w:hAnsi="Arial" w:cs="Arial"/>
                <w:color w:val="000000"/>
                <w:sz w:val="20"/>
                <w:szCs w:val="20"/>
              </w:rPr>
            </w:pPr>
            <w:r w:rsidRPr="00C06668">
              <w:rPr>
                <w:rFonts w:ascii="Arial" w:hAnsi="Arial" w:cs="Arial"/>
                <w:color w:val="000000"/>
                <w:sz w:val="20"/>
                <w:szCs w:val="2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760</w:t>
            </w:r>
          </w:p>
        </w:tc>
        <w:tc>
          <w:tcPr>
            <w:tcW w:w="30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Calibri" w:hAnsi="Calibri" w:cs="Arial"/>
                <w:color w:val="000000"/>
                <w:sz w:val="20"/>
                <w:szCs w:val="20"/>
              </w:rPr>
            </w:pPr>
            <w:r w:rsidRPr="00C06668">
              <w:rPr>
                <w:rFonts w:ascii="Calibri" w:hAnsi="Calibri" w:cs="Arial"/>
                <w:color w:val="000000"/>
                <w:sz w:val="20"/>
                <w:szCs w:val="2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proofErr w:type="spellStart"/>
            <w:r w:rsidRPr="00C06668">
              <w:rPr>
                <w:rFonts w:ascii="Arial" w:hAnsi="Arial" w:cs="Arial"/>
                <w:color w:val="000000"/>
                <w:sz w:val="20"/>
                <w:szCs w:val="20"/>
              </w:rPr>
              <w:t>mfc-noginsk</w:t>
            </w:r>
            <w:proofErr w:type="spellEnd"/>
          </w:p>
        </w:tc>
      </w:tr>
      <w:tr w:rsidR="00C06668" w:rsidRPr="00C06668" w:rsidTr="00F72573">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06668" w:rsidRPr="00C06668" w:rsidRDefault="00C06668" w:rsidP="00C06668">
            <w:pPr>
              <w:jc w:val="right"/>
              <w:rPr>
                <w:rFonts w:ascii="Arial" w:hAnsi="Arial" w:cs="Arial"/>
                <w:color w:val="000000"/>
                <w:sz w:val="20"/>
                <w:szCs w:val="20"/>
              </w:rPr>
            </w:pPr>
            <w:r w:rsidRPr="00C06668">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rsidR="00C06668" w:rsidRPr="00C06668" w:rsidRDefault="00C06668" w:rsidP="00C06668">
            <w:pPr>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761</w:t>
            </w:r>
          </w:p>
        </w:tc>
        <w:tc>
          <w:tcPr>
            <w:tcW w:w="30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Calibri" w:hAnsi="Calibri" w:cs="Arial"/>
                <w:color w:val="000000"/>
                <w:sz w:val="20"/>
                <w:szCs w:val="20"/>
              </w:rPr>
            </w:pPr>
            <w:r w:rsidRPr="00C06668">
              <w:rPr>
                <w:rFonts w:ascii="Calibri" w:hAnsi="Calibri" w:cs="Arial"/>
                <w:color w:val="000000"/>
                <w:sz w:val="20"/>
                <w:szCs w:val="20"/>
              </w:rPr>
              <w:t>МФЦ Ногинский МР, Старая Купавна</w:t>
            </w:r>
          </w:p>
        </w:tc>
        <w:tc>
          <w:tcPr>
            <w:tcW w:w="71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142450, Московская область, Ногинский р-н, г. Старая Купавна,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proofErr w:type="spellStart"/>
            <w:r w:rsidRPr="00C06668">
              <w:rPr>
                <w:rFonts w:ascii="Arial" w:hAnsi="Arial" w:cs="Arial"/>
                <w:color w:val="000000"/>
                <w:sz w:val="20"/>
                <w:szCs w:val="20"/>
              </w:rPr>
              <w:t>mfc-noginsk-kirova</w:t>
            </w:r>
            <w:proofErr w:type="spellEnd"/>
          </w:p>
        </w:tc>
      </w:tr>
      <w:tr w:rsidR="00C06668" w:rsidRPr="00C06668" w:rsidTr="00F72573">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C06668" w:rsidRPr="00C06668" w:rsidRDefault="00C06668" w:rsidP="00C06668">
            <w:pPr>
              <w:jc w:val="right"/>
              <w:rPr>
                <w:rFonts w:ascii="Arial" w:hAnsi="Arial" w:cs="Arial"/>
                <w:color w:val="000000"/>
                <w:sz w:val="20"/>
                <w:szCs w:val="20"/>
              </w:rPr>
            </w:pPr>
            <w:r w:rsidRPr="00C06668">
              <w:rPr>
                <w:rFonts w:ascii="Arial" w:hAnsi="Arial" w:cs="Arial"/>
                <w:color w:val="000000"/>
                <w:sz w:val="20"/>
                <w:szCs w:val="20"/>
              </w:rPr>
              <w:t>3</w:t>
            </w:r>
          </w:p>
        </w:tc>
        <w:tc>
          <w:tcPr>
            <w:tcW w:w="2200" w:type="dxa"/>
            <w:vMerge/>
            <w:tcBorders>
              <w:top w:val="nil"/>
              <w:left w:val="single" w:sz="4" w:space="0" w:color="auto"/>
              <w:bottom w:val="single" w:sz="4" w:space="0" w:color="000000"/>
              <w:right w:val="single" w:sz="4" w:space="0" w:color="auto"/>
            </w:tcBorders>
            <w:vAlign w:val="center"/>
            <w:hideMark/>
          </w:tcPr>
          <w:p w:rsidR="00C06668" w:rsidRPr="00C06668" w:rsidRDefault="00C06668" w:rsidP="00C06668">
            <w:pPr>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762</w:t>
            </w:r>
          </w:p>
        </w:tc>
        <w:tc>
          <w:tcPr>
            <w:tcW w:w="30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Calibri" w:hAnsi="Calibri" w:cs="Arial"/>
                <w:color w:val="000000"/>
                <w:sz w:val="20"/>
                <w:szCs w:val="20"/>
              </w:rPr>
            </w:pPr>
            <w:r w:rsidRPr="00C06668">
              <w:rPr>
                <w:rFonts w:ascii="Calibri" w:hAnsi="Calibri" w:cs="Arial"/>
                <w:color w:val="000000"/>
                <w:sz w:val="20"/>
                <w:szCs w:val="2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r w:rsidRPr="00C06668">
              <w:rPr>
                <w:rFonts w:ascii="Arial" w:hAnsi="Arial" w:cs="Arial"/>
                <w:color w:val="000000"/>
                <w:sz w:val="20"/>
                <w:szCs w:val="2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C06668" w:rsidRPr="00C06668" w:rsidRDefault="00C06668" w:rsidP="00C06668">
            <w:pPr>
              <w:rPr>
                <w:rFonts w:ascii="Arial" w:hAnsi="Arial" w:cs="Arial"/>
                <w:color w:val="000000"/>
                <w:sz w:val="20"/>
                <w:szCs w:val="20"/>
              </w:rPr>
            </w:pPr>
            <w:proofErr w:type="spellStart"/>
            <w:r w:rsidRPr="00C06668">
              <w:rPr>
                <w:rFonts w:ascii="Arial" w:hAnsi="Arial" w:cs="Arial"/>
                <w:color w:val="000000"/>
                <w:sz w:val="20"/>
                <w:szCs w:val="20"/>
              </w:rPr>
              <w:t>mfc-noginsk-parkovaya</w:t>
            </w:r>
            <w:proofErr w:type="spellEnd"/>
          </w:p>
        </w:tc>
      </w:tr>
    </w:tbl>
    <w:p w:rsidR="00C06668" w:rsidRPr="00495352" w:rsidRDefault="00C06668" w:rsidP="00C06668">
      <w:pPr>
        <w:jc w:val="center"/>
      </w:pPr>
    </w:p>
    <w:sectPr w:rsidR="00C06668" w:rsidRPr="00495352" w:rsidSect="00F72573">
      <w:headerReference w:type="default" r:id="rId11"/>
      <w:pgSz w:w="16838" w:h="11906" w:orient="landscape" w:code="9"/>
      <w:pgMar w:top="1418" w:right="851" w:bottom="851" w:left="85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A5" w:rsidRDefault="00BD40A5">
      <w:r>
        <w:separator/>
      </w:r>
    </w:p>
  </w:endnote>
  <w:endnote w:type="continuationSeparator" w:id="0">
    <w:p w:rsidR="00BD40A5" w:rsidRDefault="00BD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EndPr/>
    <w:sdtContent>
      <w:p w:rsidR="001E0116" w:rsidRDefault="001E0116">
        <w:pPr>
          <w:pStyle w:val="af4"/>
          <w:jc w:val="center"/>
        </w:pPr>
        <w:r>
          <w:fldChar w:fldCharType="begin"/>
        </w:r>
        <w:r>
          <w:instrText xml:space="preserve"> PAGE   \* MERGEFORMAT </w:instrText>
        </w:r>
        <w:r>
          <w:fldChar w:fldCharType="separate"/>
        </w:r>
        <w:r w:rsidR="009D0144">
          <w:rPr>
            <w:noProof/>
          </w:rPr>
          <w:t>2</w:t>
        </w:r>
        <w:r>
          <w:rPr>
            <w:noProof/>
          </w:rPr>
          <w:fldChar w:fldCharType="end"/>
        </w:r>
      </w:p>
    </w:sdtContent>
  </w:sdt>
  <w:p w:rsidR="001E0116" w:rsidRDefault="001E011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16" w:rsidRDefault="001E0116" w:rsidP="001E0116">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E0116" w:rsidRDefault="001E0116">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EndPr/>
    <w:sdtContent>
      <w:p w:rsidR="001E0116" w:rsidRDefault="001E0116">
        <w:pPr>
          <w:pStyle w:val="af4"/>
          <w:jc w:val="center"/>
        </w:pPr>
        <w:r>
          <w:fldChar w:fldCharType="begin"/>
        </w:r>
        <w:r>
          <w:instrText xml:space="preserve"> PAGE   \* MERGEFORMAT </w:instrText>
        </w:r>
        <w:r>
          <w:fldChar w:fldCharType="separate"/>
        </w:r>
        <w:r w:rsidR="009D0144">
          <w:rPr>
            <w:noProof/>
          </w:rPr>
          <w:t>39</w:t>
        </w:r>
        <w:r>
          <w:rPr>
            <w:noProof/>
          </w:rPr>
          <w:fldChar w:fldCharType="end"/>
        </w:r>
      </w:p>
    </w:sdtContent>
  </w:sdt>
  <w:p w:rsidR="001E0116" w:rsidRDefault="001E0116">
    <w:pPr>
      <w:pStyle w:val="af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A5" w:rsidRDefault="00BD40A5">
      <w:r>
        <w:separator/>
      </w:r>
    </w:p>
  </w:footnote>
  <w:footnote w:type="continuationSeparator" w:id="0">
    <w:p w:rsidR="00BD40A5" w:rsidRDefault="00BD40A5">
      <w:r>
        <w:continuationSeparator/>
      </w:r>
    </w:p>
  </w:footnote>
  <w:footnote w:id="1">
    <w:p w:rsidR="001E0116" w:rsidRDefault="001E0116" w:rsidP="00C06668">
      <w:pPr>
        <w:pStyle w:val="afb"/>
        <w:ind w:firstLine="567"/>
        <w:jc w:val="both"/>
      </w:pPr>
      <w:r>
        <w:rPr>
          <w:rStyle w:val="afd"/>
        </w:rPr>
        <w:footnoteRef/>
      </w:r>
      <w:r>
        <w:t> При заполнении заявления исправления не допускаются.</w:t>
      </w:r>
    </w:p>
  </w:footnote>
  <w:footnote w:id="2">
    <w:p w:rsidR="001E0116" w:rsidRDefault="001E0116" w:rsidP="00C06668">
      <w:pPr>
        <w:pStyle w:val="afb"/>
        <w:ind w:firstLine="567"/>
        <w:jc w:val="both"/>
      </w:pPr>
      <w:r>
        <w:rPr>
          <w:rStyle w:val="afd"/>
        </w:rPr>
        <w:footnoteRef/>
      </w:r>
      <w:r>
        <w:t> Заполняется с ранее полученного полиса обязательного медицинского страхования единого образца.</w:t>
      </w:r>
    </w:p>
  </w:footnote>
  <w:footnote w:id="3">
    <w:p w:rsidR="001E0116" w:rsidRDefault="001E0116" w:rsidP="00C06668">
      <w:pPr>
        <w:pStyle w:val="afb"/>
        <w:ind w:firstLine="567"/>
        <w:jc w:val="both"/>
      </w:pPr>
      <w:r>
        <w:rPr>
          <w:rStyle w:val="afd"/>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1E0116" w:rsidRDefault="001E0116" w:rsidP="00C06668">
      <w:pPr>
        <w:pStyle w:val="afb"/>
        <w:ind w:firstLine="567"/>
        <w:jc w:val="both"/>
      </w:pPr>
      <w:r>
        <w:rPr>
          <w:rStyle w:val="afd"/>
        </w:rPr>
        <w:footnoteRef/>
      </w:r>
      <w:r>
        <w:t> Для ребенка в возрасте до 14 лет – свидетельство о рождении.</w:t>
      </w:r>
    </w:p>
  </w:footnote>
  <w:footnote w:id="5">
    <w:p w:rsidR="001E0116" w:rsidRDefault="001E0116" w:rsidP="00C06668">
      <w:pPr>
        <w:pStyle w:val="afb"/>
        <w:ind w:firstLine="567"/>
        <w:jc w:val="both"/>
      </w:pPr>
      <w:r>
        <w:rPr>
          <w:rStyle w:val="afd"/>
        </w:rPr>
        <w:footnoteRef/>
      </w:r>
      <w:r>
        <w:t> При отсутствии отчества в документе, удостоверяющем личность, в графе отчество ставится прочерк.</w:t>
      </w:r>
    </w:p>
  </w:footnote>
  <w:footnote w:id="6">
    <w:p w:rsidR="001E0116" w:rsidRDefault="001E0116" w:rsidP="00C06668">
      <w:pPr>
        <w:pStyle w:val="afb"/>
        <w:ind w:firstLine="567"/>
        <w:jc w:val="both"/>
      </w:pPr>
      <w:r>
        <w:rPr>
          <w:rStyle w:val="afd"/>
        </w:rPr>
        <w:footnoteRef/>
      </w:r>
      <w:r>
        <w:t> Поле, обязательное для заполнения.</w:t>
      </w:r>
    </w:p>
  </w:footnote>
  <w:footnote w:id="7">
    <w:p w:rsidR="001E0116" w:rsidRDefault="001E0116" w:rsidP="00C06668">
      <w:pPr>
        <w:pStyle w:val="afb"/>
        <w:ind w:firstLine="567"/>
        <w:jc w:val="both"/>
      </w:pPr>
      <w:r>
        <w:rPr>
          <w:rStyle w:val="afd"/>
        </w:rPr>
        <w:footnoteRef/>
      </w:r>
      <w:r>
        <w:t> Указывается адрес места постоянной регистрации застрахованного.</w:t>
      </w:r>
    </w:p>
  </w:footnote>
  <w:footnote w:id="8">
    <w:p w:rsidR="001E0116" w:rsidRDefault="001E0116" w:rsidP="00C06668">
      <w:pPr>
        <w:pStyle w:val="afb"/>
        <w:ind w:firstLine="567"/>
        <w:jc w:val="both"/>
      </w:pPr>
      <w:r>
        <w:rPr>
          <w:rStyle w:val="afd"/>
        </w:rPr>
        <w:footnoteRef/>
      </w:r>
      <w:r>
        <w:t> Отмечается знаком “</w:t>
      </w:r>
      <w:r>
        <w:rPr>
          <w:lang w:val="en-US"/>
        </w:rPr>
        <w:t>V</w:t>
      </w:r>
      <w:r>
        <w:t>”.</w:t>
      </w:r>
    </w:p>
  </w:footnote>
  <w:footnote w:id="9">
    <w:p w:rsidR="001E0116" w:rsidRDefault="001E0116" w:rsidP="00C06668">
      <w:pPr>
        <w:pStyle w:val="afb"/>
        <w:ind w:firstLine="567"/>
        <w:jc w:val="both"/>
      </w:pPr>
      <w:r>
        <w:rPr>
          <w:rStyle w:val="afd"/>
        </w:rPr>
        <w:footnoteRef/>
      </w:r>
      <w:r>
        <w:t> Указывается адрес места временной регистрации или фактического пребывания застрахованного.</w:t>
      </w:r>
    </w:p>
  </w:footnote>
  <w:footnote w:id="10">
    <w:p w:rsidR="001E0116" w:rsidRDefault="001E0116" w:rsidP="00C06668">
      <w:pPr>
        <w:pStyle w:val="afb"/>
        <w:ind w:firstLine="567"/>
        <w:jc w:val="both"/>
      </w:pPr>
      <w:r>
        <w:rPr>
          <w:rStyle w:val="afd"/>
        </w:rPr>
        <w:footnoteRef/>
      </w:r>
      <w:r>
        <w:t> Для лиц, указанных в частях 3, 5, 6 и 7 пункта 9 Правил обязательного медицинского страхования.</w:t>
      </w:r>
    </w:p>
  </w:footnote>
  <w:footnote w:id="11">
    <w:p w:rsidR="001E0116" w:rsidRDefault="001E0116" w:rsidP="00C06668">
      <w:pPr>
        <w:pStyle w:val="afb"/>
        <w:ind w:firstLine="567"/>
        <w:jc w:val="both"/>
      </w:pPr>
      <w:r>
        <w:rPr>
          <w:rStyle w:val="afd"/>
        </w:rPr>
        <w:footnoteRef/>
      </w:r>
      <w:r>
        <w:t> Заполняется в случае составления настоящего заявления представителем застрахованного лица.</w:t>
      </w:r>
    </w:p>
  </w:footnote>
  <w:footnote w:id="12">
    <w:p w:rsidR="001E0116" w:rsidRDefault="001E0116" w:rsidP="00C06668">
      <w:pPr>
        <w:pStyle w:val="afb"/>
        <w:ind w:firstLine="567"/>
        <w:jc w:val="both"/>
      </w:pPr>
      <w:r>
        <w:rPr>
          <w:rStyle w:val="afd"/>
        </w:rPr>
        <w:footnoteRef/>
      </w:r>
      <w:r>
        <w:t> Нужное подчеркнуть.</w:t>
      </w:r>
    </w:p>
  </w:footnote>
  <w:footnote w:id="13">
    <w:p w:rsidR="001E0116" w:rsidRDefault="001E0116" w:rsidP="00C06668">
      <w:pPr>
        <w:pStyle w:val="afb"/>
        <w:ind w:firstLine="567"/>
        <w:jc w:val="both"/>
      </w:pPr>
      <w:r>
        <w:rPr>
          <w:rStyle w:val="afd"/>
        </w:rPr>
        <w:footnoteRef/>
      </w:r>
      <w:r>
        <w:t> Нужное подчеркнуть.</w:t>
      </w:r>
    </w:p>
  </w:footnote>
  <w:footnote w:id="14">
    <w:p w:rsidR="001E0116" w:rsidRDefault="001E0116" w:rsidP="00C06668">
      <w:pPr>
        <w:pStyle w:val="afb"/>
        <w:ind w:firstLine="567"/>
        <w:jc w:val="both"/>
      </w:pPr>
      <w:r>
        <w:rPr>
          <w:rStyle w:val="afd"/>
        </w:rPr>
        <w:footnoteRef/>
      </w:r>
      <w:r>
        <w:t> Исправления не допускаются.</w:t>
      </w:r>
    </w:p>
  </w:footnote>
  <w:footnote w:id="15">
    <w:p w:rsidR="001E0116" w:rsidRDefault="001E0116" w:rsidP="00C06668">
      <w:pPr>
        <w:pStyle w:val="afb"/>
        <w:ind w:firstLine="567"/>
        <w:jc w:val="both"/>
      </w:pPr>
      <w:r>
        <w:rPr>
          <w:rStyle w:val="afd"/>
        </w:rPr>
        <w:footnoteRef/>
      </w:r>
      <w:r>
        <w:t> Для лиц, указанных в пунктах 32 и 33 Правил обязательного медицинского страхования.</w:t>
      </w:r>
    </w:p>
  </w:footnote>
  <w:footnote w:id="16">
    <w:p w:rsidR="001E0116" w:rsidRPr="00F969DD" w:rsidRDefault="001E0116" w:rsidP="00C06668">
      <w:pPr>
        <w:ind w:firstLine="567"/>
        <w:jc w:val="both"/>
        <w:rPr>
          <w:rFonts w:asciiTheme="minorHAnsi" w:hAnsiTheme="minorHAnsi"/>
          <w:sz w:val="20"/>
          <w:szCs w:val="20"/>
        </w:rPr>
      </w:pPr>
      <w:r w:rsidRPr="00F969DD">
        <w:rPr>
          <w:rStyle w:val="afd"/>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1E0116" w:rsidRDefault="001E0116" w:rsidP="00C06668">
      <w:pPr>
        <w:pStyle w:val="afb"/>
        <w:ind w:firstLine="567"/>
        <w:jc w:val="both"/>
      </w:pPr>
      <w:r>
        <w:rPr>
          <w:rStyle w:val="afd"/>
        </w:rPr>
        <w:footnoteRef/>
      </w:r>
      <w:r>
        <w:t> Для ребенка в возрасте до 14 лет – свидетельство о рождении.</w:t>
      </w:r>
    </w:p>
  </w:footnote>
  <w:footnote w:id="18">
    <w:p w:rsidR="001E0116" w:rsidRDefault="001E0116" w:rsidP="00C06668">
      <w:pPr>
        <w:pStyle w:val="afb"/>
        <w:ind w:firstLine="567"/>
        <w:jc w:val="both"/>
      </w:pPr>
      <w:r>
        <w:rPr>
          <w:rStyle w:val="afd"/>
        </w:rPr>
        <w:footnoteRef/>
      </w:r>
      <w:r>
        <w:t> При отсутствии отчества в документе, удостоверяющем личность, в графе отчество ставится прочерк.</w:t>
      </w:r>
    </w:p>
  </w:footnote>
  <w:footnote w:id="19">
    <w:p w:rsidR="001E0116" w:rsidRDefault="001E0116" w:rsidP="00C06668">
      <w:pPr>
        <w:pStyle w:val="afb"/>
        <w:ind w:firstLine="567"/>
        <w:jc w:val="both"/>
      </w:pPr>
      <w:r>
        <w:rPr>
          <w:rStyle w:val="afd"/>
        </w:rPr>
        <w:footnoteRef/>
      </w:r>
      <w:r>
        <w:t> Поле, обязательное для заполнения.</w:t>
      </w:r>
    </w:p>
  </w:footnote>
  <w:footnote w:id="20">
    <w:p w:rsidR="001E0116" w:rsidRDefault="001E0116" w:rsidP="00C06668">
      <w:pPr>
        <w:pStyle w:val="afb"/>
        <w:ind w:firstLine="567"/>
        <w:jc w:val="both"/>
      </w:pPr>
      <w:r>
        <w:rPr>
          <w:rStyle w:val="afd"/>
        </w:rPr>
        <w:footnoteRef/>
      </w:r>
      <w:r>
        <w:t> Указывается адрес места постоянной регистрации застрахованного.</w:t>
      </w:r>
    </w:p>
  </w:footnote>
  <w:footnote w:id="21">
    <w:p w:rsidR="001E0116" w:rsidRDefault="001E0116" w:rsidP="00C06668">
      <w:pPr>
        <w:pStyle w:val="afb"/>
        <w:ind w:firstLine="567"/>
        <w:jc w:val="both"/>
      </w:pPr>
      <w:r>
        <w:rPr>
          <w:rStyle w:val="afd"/>
        </w:rPr>
        <w:footnoteRef/>
      </w:r>
      <w:r>
        <w:t> Отмечается знаком “</w:t>
      </w:r>
      <w:r>
        <w:rPr>
          <w:lang w:val="en-US"/>
        </w:rPr>
        <w:t>V</w:t>
      </w:r>
      <w:r>
        <w:t>”.</w:t>
      </w:r>
    </w:p>
  </w:footnote>
  <w:footnote w:id="22">
    <w:p w:rsidR="001E0116" w:rsidRDefault="001E0116" w:rsidP="00C06668">
      <w:pPr>
        <w:pStyle w:val="afb"/>
        <w:ind w:firstLine="567"/>
        <w:jc w:val="both"/>
      </w:pPr>
      <w:r>
        <w:rPr>
          <w:rStyle w:val="afd"/>
        </w:rPr>
        <w:footnoteRef/>
      </w:r>
      <w:r>
        <w:t> Указывается адрес места временной регистрации или фактического пребывания застрахованного.</w:t>
      </w:r>
    </w:p>
  </w:footnote>
  <w:footnote w:id="23">
    <w:p w:rsidR="001E0116" w:rsidRDefault="001E0116" w:rsidP="00C06668">
      <w:pPr>
        <w:pStyle w:val="afb"/>
        <w:ind w:firstLine="567"/>
        <w:jc w:val="both"/>
      </w:pPr>
      <w:r>
        <w:rPr>
          <w:rStyle w:val="afd"/>
        </w:rPr>
        <w:footnoteRef/>
      </w:r>
      <w:r>
        <w:t> Для лиц, указанных в частях 3, 5, 6 и 7 пункта 9 Правил обязательного медицинского страхования.</w:t>
      </w:r>
    </w:p>
  </w:footnote>
  <w:footnote w:id="24">
    <w:p w:rsidR="001E0116" w:rsidRDefault="001E0116" w:rsidP="00C06668">
      <w:pPr>
        <w:pStyle w:val="afb"/>
        <w:ind w:firstLine="567"/>
        <w:jc w:val="both"/>
      </w:pPr>
      <w:r>
        <w:rPr>
          <w:rStyle w:val="afd"/>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1E0116" w:rsidRPr="003A0773" w:rsidRDefault="001E0116" w:rsidP="00C06668">
      <w:pPr>
        <w:pStyle w:val="afb"/>
        <w:ind w:firstLine="567"/>
        <w:rPr>
          <w:rFonts w:asciiTheme="minorHAnsi" w:hAnsiTheme="minorHAnsi"/>
        </w:rPr>
      </w:pPr>
      <w:r>
        <w:rPr>
          <w:rStyle w:val="afd"/>
        </w:rPr>
        <w:footnoteRef/>
      </w:r>
      <w:r>
        <w:t> </w:t>
      </w:r>
      <w:r w:rsidRPr="003A0773">
        <w:rPr>
          <w:rFonts w:asciiTheme="minorHAnsi" w:hAnsiTheme="minorHAnsi"/>
        </w:rPr>
        <w:t xml:space="preserve">Заполняется в случае составления настоящего </w:t>
      </w:r>
      <w:proofErr w:type="gramStart"/>
      <w:r w:rsidRPr="003A0773">
        <w:rPr>
          <w:rFonts w:asciiTheme="minorHAnsi" w:hAnsiTheme="minorHAnsi"/>
        </w:rPr>
        <w:t>заявления  представителем</w:t>
      </w:r>
      <w:proofErr w:type="gramEnd"/>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1E0116" w:rsidRPr="003A0773" w:rsidRDefault="001E0116" w:rsidP="00C06668">
      <w:pPr>
        <w:ind w:firstLine="567"/>
        <w:jc w:val="both"/>
        <w:rPr>
          <w:rFonts w:asciiTheme="minorHAnsi" w:hAnsiTheme="minorHAnsi"/>
          <w:sz w:val="20"/>
          <w:szCs w:val="20"/>
        </w:rPr>
      </w:pPr>
      <w:r w:rsidRPr="003A0773">
        <w:rPr>
          <w:rStyle w:val="afd"/>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1E0116" w:rsidRDefault="001E0116" w:rsidP="00C06668">
      <w:pPr>
        <w:pStyle w:val="afb"/>
        <w:ind w:firstLine="567"/>
        <w:jc w:val="both"/>
      </w:pPr>
      <w:r w:rsidRPr="003A0773">
        <w:rPr>
          <w:rStyle w:val="afd"/>
          <w:rFonts w:asciiTheme="minorHAnsi" w:hAnsiTheme="minorHAnsi"/>
        </w:rPr>
        <w:footnoteRef/>
      </w:r>
      <w:r w:rsidRPr="003A0773">
        <w:rPr>
          <w:rFonts w:asciiTheme="minorHAnsi" w:hAnsiTheme="minorHAnsi"/>
        </w:rPr>
        <w:t> Нужное подчеркнуть.</w:t>
      </w:r>
    </w:p>
  </w:footnote>
  <w:footnote w:id="28">
    <w:p w:rsidR="001E0116" w:rsidRDefault="001E0116" w:rsidP="00C06668">
      <w:pPr>
        <w:pStyle w:val="afb"/>
        <w:ind w:firstLine="567"/>
        <w:jc w:val="both"/>
      </w:pPr>
      <w:r>
        <w:rPr>
          <w:rStyle w:val="afd"/>
        </w:rPr>
        <w:footnoteRef/>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16" w:rsidRDefault="001E0116" w:rsidP="00877C65">
    <w:pPr>
      <w:pStyle w:val="af1"/>
    </w:pPr>
  </w:p>
  <w:p w:rsidR="001E0116" w:rsidRDefault="001E0116" w:rsidP="00BF7155">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88"/>
    <w:multiLevelType w:val="singleLevel"/>
    <w:tmpl w:val="29A862B8"/>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FFFFFFFE"/>
    <w:multiLevelType w:val="singleLevel"/>
    <w:tmpl w:val="D3725DEE"/>
    <w:lvl w:ilvl="0">
      <w:numFmt w:val="bullet"/>
      <w:lvlText w:val="*"/>
      <w:lvlJc w:val="left"/>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A21356"/>
    <w:multiLevelType w:val="multilevel"/>
    <w:tmpl w:val="F8AEE782"/>
    <w:lvl w:ilvl="0">
      <w:start w:val="1"/>
      <w:numFmt w:val="decimal"/>
      <w:pStyle w:val="a0"/>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B3F04B5"/>
    <w:multiLevelType w:val="multilevel"/>
    <w:tmpl w:val="F8AEE782"/>
    <w:styleLink w:val="a1"/>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2431F6"/>
    <w:multiLevelType w:val="multilevel"/>
    <w:tmpl w:val="650AC8F8"/>
    <w:styleLink w:val="a2"/>
    <w:lvl w:ilvl="0">
      <w:start w:val="1"/>
      <w:numFmt w:val="decimal"/>
      <w:pStyle w:val="a3"/>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2D7A5BD2"/>
    <w:multiLevelType w:val="hybridMultilevel"/>
    <w:tmpl w:val="83025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3"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EBE1B16"/>
    <w:multiLevelType w:val="multilevel"/>
    <w:tmpl w:val="87741150"/>
    <w:styleLink w:val="a4"/>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6"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18"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2"/>
    <w:lvlOverride w:ilvl="0">
      <w:lvl w:ilvl="0">
        <w:numFmt w:val="bullet"/>
        <w:lvlText w:val="-"/>
        <w:legacy w:legacy="1" w:legacySpace="0" w:legacyIndent="346"/>
        <w:lvlJc w:val="left"/>
        <w:rPr>
          <w:rFonts w:ascii="Times New Roman" w:hAnsi="Times New Roman" w:hint="default"/>
        </w:rPr>
      </w:lvl>
    </w:lvlOverride>
  </w:num>
  <w:num w:numId="5">
    <w:abstractNumId w:val="2"/>
    <w:lvlOverride w:ilvl="0">
      <w:lvl w:ilvl="0">
        <w:numFmt w:val="bullet"/>
        <w:lvlText w:val="-"/>
        <w:legacy w:legacy="1" w:legacySpace="0" w:legacyIndent="351"/>
        <w:lvlJc w:val="left"/>
        <w:rPr>
          <w:rFonts w:ascii="Times New Roman" w:hAnsi="Times New Roman" w:hint="default"/>
        </w:rPr>
      </w:lvl>
    </w:lvlOverride>
  </w:num>
  <w:num w:numId="6">
    <w:abstractNumId w:val="2"/>
    <w:lvlOverride w:ilvl="0">
      <w:lvl w:ilvl="0">
        <w:numFmt w:val="bullet"/>
        <w:lvlText w:val="-"/>
        <w:legacy w:legacy="1" w:legacySpace="0" w:legacyIndent="350"/>
        <w:lvlJc w:val="left"/>
        <w:rPr>
          <w:rFonts w:ascii="Times New Roman" w:hAnsi="Times New Roman" w:hint="default"/>
        </w:rPr>
      </w:lvl>
    </w:lvlOverride>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2"/>
  </w:num>
  <w:num w:numId="14">
    <w:abstractNumId w:val="16"/>
  </w:num>
  <w:num w:numId="15">
    <w:abstractNumId w:val="5"/>
  </w:num>
  <w:num w:numId="16">
    <w:abstractNumId w:val="9"/>
  </w:num>
  <w:num w:numId="17">
    <w:abstractNumId w:val="14"/>
  </w:num>
  <w:num w:numId="18">
    <w:abstractNumId w:val="3"/>
  </w:num>
  <w:num w:numId="19">
    <w:abstractNumId w:val="18"/>
  </w:num>
  <w:num w:numId="20">
    <w:abstractNumId w:val="21"/>
  </w:num>
  <w:num w:numId="21">
    <w:abstractNumId w:val="17"/>
  </w:num>
  <w:num w:numId="22">
    <w:abstractNumId w:val="22"/>
  </w:num>
  <w:num w:numId="23">
    <w:abstractNumId w:val="4"/>
  </w:num>
  <w:num w:numId="24">
    <w:abstractNumId w:val="2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07"/>
    <w:rsid w:val="00000B93"/>
    <w:rsid w:val="00004581"/>
    <w:rsid w:val="0001439D"/>
    <w:rsid w:val="000233BC"/>
    <w:rsid w:val="0003161E"/>
    <w:rsid w:val="00034F48"/>
    <w:rsid w:val="000369C4"/>
    <w:rsid w:val="00037527"/>
    <w:rsid w:val="00037D9D"/>
    <w:rsid w:val="00041700"/>
    <w:rsid w:val="0004225B"/>
    <w:rsid w:val="000435C0"/>
    <w:rsid w:val="00044335"/>
    <w:rsid w:val="0004532F"/>
    <w:rsid w:val="0005244F"/>
    <w:rsid w:val="000569C9"/>
    <w:rsid w:val="0006376D"/>
    <w:rsid w:val="00063F79"/>
    <w:rsid w:val="0007048D"/>
    <w:rsid w:val="000764B3"/>
    <w:rsid w:val="000803EB"/>
    <w:rsid w:val="00082F41"/>
    <w:rsid w:val="000869DA"/>
    <w:rsid w:val="00093B89"/>
    <w:rsid w:val="000953CA"/>
    <w:rsid w:val="000A4D9E"/>
    <w:rsid w:val="000A6A94"/>
    <w:rsid w:val="000E428C"/>
    <w:rsid w:val="000F2431"/>
    <w:rsid w:val="000F3385"/>
    <w:rsid w:val="000F396D"/>
    <w:rsid w:val="000F4B09"/>
    <w:rsid w:val="000F6264"/>
    <w:rsid w:val="00100212"/>
    <w:rsid w:val="001019A1"/>
    <w:rsid w:val="0011785F"/>
    <w:rsid w:val="00132879"/>
    <w:rsid w:val="00135A9A"/>
    <w:rsid w:val="00141139"/>
    <w:rsid w:val="00151196"/>
    <w:rsid w:val="00154B73"/>
    <w:rsid w:val="00160E3D"/>
    <w:rsid w:val="001710F9"/>
    <w:rsid w:val="00172D5D"/>
    <w:rsid w:val="0018309C"/>
    <w:rsid w:val="00184AF3"/>
    <w:rsid w:val="0019078C"/>
    <w:rsid w:val="001A0547"/>
    <w:rsid w:val="001A6E0F"/>
    <w:rsid w:val="001B0D32"/>
    <w:rsid w:val="001B19CB"/>
    <w:rsid w:val="001B22E7"/>
    <w:rsid w:val="001B6EFE"/>
    <w:rsid w:val="001B78C0"/>
    <w:rsid w:val="001C0C05"/>
    <w:rsid w:val="001C51EB"/>
    <w:rsid w:val="001D18FD"/>
    <w:rsid w:val="001D20B2"/>
    <w:rsid w:val="001D337A"/>
    <w:rsid w:val="001E0116"/>
    <w:rsid w:val="001E28CC"/>
    <w:rsid w:val="001E4F88"/>
    <w:rsid w:val="001E4F9B"/>
    <w:rsid w:val="001E5769"/>
    <w:rsid w:val="001E642B"/>
    <w:rsid w:val="001F2083"/>
    <w:rsid w:val="001F3188"/>
    <w:rsid w:val="00200826"/>
    <w:rsid w:val="00205333"/>
    <w:rsid w:val="002053FA"/>
    <w:rsid w:val="00207511"/>
    <w:rsid w:val="002109AA"/>
    <w:rsid w:val="00210A0A"/>
    <w:rsid w:val="0021141F"/>
    <w:rsid w:val="00212867"/>
    <w:rsid w:val="00212876"/>
    <w:rsid w:val="00212F71"/>
    <w:rsid w:val="0021392A"/>
    <w:rsid w:val="00214F3C"/>
    <w:rsid w:val="00216060"/>
    <w:rsid w:val="0022692F"/>
    <w:rsid w:val="00226BB5"/>
    <w:rsid w:val="00231417"/>
    <w:rsid w:val="0023363E"/>
    <w:rsid w:val="0023578C"/>
    <w:rsid w:val="00235B8A"/>
    <w:rsid w:val="00237449"/>
    <w:rsid w:val="00243943"/>
    <w:rsid w:val="002500F1"/>
    <w:rsid w:val="00254067"/>
    <w:rsid w:val="0025519E"/>
    <w:rsid w:val="00256B6C"/>
    <w:rsid w:val="0026464A"/>
    <w:rsid w:val="00265F9B"/>
    <w:rsid w:val="00270E6C"/>
    <w:rsid w:val="002724F0"/>
    <w:rsid w:val="00276888"/>
    <w:rsid w:val="00282964"/>
    <w:rsid w:val="00282F92"/>
    <w:rsid w:val="0028381F"/>
    <w:rsid w:val="00284306"/>
    <w:rsid w:val="002A16C6"/>
    <w:rsid w:val="002A4B15"/>
    <w:rsid w:val="002A5A0A"/>
    <w:rsid w:val="002A67B5"/>
    <w:rsid w:val="002B67DF"/>
    <w:rsid w:val="002C06B4"/>
    <w:rsid w:val="002D58E5"/>
    <w:rsid w:val="002D5F12"/>
    <w:rsid w:val="002E1383"/>
    <w:rsid w:val="002E609F"/>
    <w:rsid w:val="002E7390"/>
    <w:rsid w:val="002F0D44"/>
    <w:rsid w:val="002F4CF1"/>
    <w:rsid w:val="002F648E"/>
    <w:rsid w:val="002F6831"/>
    <w:rsid w:val="00305AE9"/>
    <w:rsid w:val="003079E8"/>
    <w:rsid w:val="0031224B"/>
    <w:rsid w:val="00324D1C"/>
    <w:rsid w:val="00335A85"/>
    <w:rsid w:val="00352316"/>
    <w:rsid w:val="00353A9C"/>
    <w:rsid w:val="00360D48"/>
    <w:rsid w:val="00361738"/>
    <w:rsid w:val="00363DA9"/>
    <w:rsid w:val="00364DC2"/>
    <w:rsid w:val="00365C6E"/>
    <w:rsid w:val="00377F63"/>
    <w:rsid w:val="00381ED0"/>
    <w:rsid w:val="00385CB7"/>
    <w:rsid w:val="00385D96"/>
    <w:rsid w:val="0038604C"/>
    <w:rsid w:val="00386DF7"/>
    <w:rsid w:val="00391F91"/>
    <w:rsid w:val="003A06AA"/>
    <w:rsid w:val="003A1953"/>
    <w:rsid w:val="003A3B57"/>
    <w:rsid w:val="003B00C8"/>
    <w:rsid w:val="003B1455"/>
    <w:rsid w:val="003B1653"/>
    <w:rsid w:val="003B1CA2"/>
    <w:rsid w:val="003B24A4"/>
    <w:rsid w:val="003B6197"/>
    <w:rsid w:val="003C1444"/>
    <w:rsid w:val="003C2A7B"/>
    <w:rsid w:val="003C3805"/>
    <w:rsid w:val="003D07BF"/>
    <w:rsid w:val="003D1B5A"/>
    <w:rsid w:val="003D2DD7"/>
    <w:rsid w:val="003D2F46"/>
    <w:rsid w:val="003D5FB4"/>
    <w:rsid w:val="003F0E9A"/>
    <w:rsid w:val="003F2974"/>
    <w:rsid w:val="003F67FE"/>
    <w:rsid w:val="004123CB"/>
    <w:rsid w:val="00414391"/>
    <w:rsid w:val="00414A8E"/>
    <w:rsid w:val="004270FF"/>
    <w:rsid w:val="0043071F"/>
    <w:rsid w:val="00430A21"/>
    <w:rsid w:val="00430B71"/>
    <w:rsid w:val="00431DB4"/>
    <w:rsid w:val="00437FDF"/>
    <w:rsid w:val="00441911"/>
    <w:rsid w:val="00444844"/>
    <w:rsid w:val="0044566C"/>
    <w:rsid w:val="0044568F"/>
    <w:rsid w:val="004458B4"/>
    <w:rsid w:val="00446AA0"/>
    <w:rsid w:val="00454ED3"/>
    <w:rsid w:val="004571FA"/>
    <w:rsid w:val="00462D8A"/>
    <w:rsid w:val="00464827"/>
    <w:rsid w:val="00471D6C"/>
    <w:rsid w:val="004845C3"/>
    <w:rsid w:val="00485A36"/>
    <w:rsid w:val="00490DAB"/>
    <w:rsid w:val="00492E4F"/>
    <w:rsid w:val="00494CE9"/>
    <w:rsid w:val="004A00E7"/>
    <w:rsid w:val="004A4C54"/>
    <w:rsid w:val="004B1356"/>
    <w:rsid w:val="004B5E30"/>
    <w:rsid w:val="004B6382"/>
    <w:rsid w:val="004B6EB1"/>
    <w:rsid w:val="004D0263"/>
    <w:rsid w:val="004D7964"/>
    <w:rsid w:val="004E449F"/>
    <w:rsid w:val="004E58DE"/>
    <w:rsid w:val="004F491F"/>
    <w:rsid w:val="004F57B9"/>
    <w:rsid w:val="004F6450"/>
    <w:rsid w:val="004F72B0"/>
    <w:rsid w:val="00500B0A"/>
    <w:rsid w:val="005021B3"/>
    <w:rsid w:val="0051599F"/>
    <w:rsid w:val="00515C90"/>
    <w:rsid w:val="005172A5"/>
    <w:rsid w:val="00520AAC"/>
    <w:rsid w:val="00535577"/>
    <w:rsid w:val="00536305"/>
    <w:rsid w:val="00537C78"/>
    <w:rsid w:val="00537FCA"/>
    <w:rsid w:val="00547B96"/>
    <w:rsid w:val="00552E1A"/>
    <w:rsid w:val="00552FED"/>
    <w:rsid w:val="0055402F"/>
    <w:rsid w:val="005546FC"/>
    <w:rsid w:val="00554E31"/>
    <w:rsid w:val="00556C82"/>
    <w:rsid w:val="005609DD"/>
    <w:rsid w:val="00560FFE"/>
    <w:rsid w:val="0056698A"/>
    <w:rsid w:val="005746E6"/>
    <w:rsid w:val="005775E9"/>
    <w:rsid w:val="00593DE6"/>
    <w:rsid w:val="00596F83"/>
    <w:rsid w:val="005B341C"/>
    <w:rsid w:val="005C1196"/>
    <w:rsid w:val="005C4FCC"/>
    <w:rsid w:val="005C739E"/>
    <w:rsid w:val="005D4896"/>
    <w:rsid w:val="005D7C22"/>
    <w:rsid w:val="005E2C12"/>
    <w:rsid w:val="005E39F1"/>
    <w:rsid w:val="005E40B4"/>
    <w:rsid w:val="005F11E9"/>
    <w:rsid w:val="005F2E77"/>
    <w:rsid w:val="005F3866"/>
    <w:rsid w:val="005F5F07"/>
    <w:rsid w:val="005F60A0"/>
    <w:rsid w:val="005F7B62"/>
    <w:rsid w:val="00605EF6"/>
    <w:rsid w:val="0060617A"/>
    <w:rsid w:val="00606719"/>
    <w:rsid w:val="00610CB4"/>
    <w:rsid w:val="00610FD2"/>
    <w:rsid w:val="00612489"/>
    <w:rsid w:val="00616115"/>
    <w:rsid w:val="00617241"/>
    <w:rsid w:val="00617D35"/>
    <w:rsid w:val="00617F67"/>
    <w:rsid w:val="00623AAF"/>
    <w:rsid w:val="006242E3"/>
    <w:rsid w:val="0062738C"/>
    <w:rsid w:val="00627852"/>
    <w:rsid w:val="00631A55"/>
    <w:rsid w:val="006404E8"/>
    <w:rsid w:val="00640CFD"/>
    <w:rsid w:val="00640DDB"/>
    <w:rsid w:val="00646677"/>
    <w:rsid w:val="00654ADC"/>
    <w:rsid w:val="00657C4A"/>
    <w:rsid w:val="00665407"/>
    <w:rsid w:val="00670989"/>
    <w:rsid w:val="00671108"/>
    <w:rsid w:val="00673B5E"/>
    <w:rsid w:val="00676243"/>
    <w:rsid w:val="00680F4C"/>
    <w:rsid w:val="0068196D"/>
    <w:rsid w:val="0068482E"/>
    <w:rsid w:val="0068615E"/>
    <w:rsid w:val="006932C1"/>
    <w:rsid w:val="00697A9F"/>
    <w:rsid w:val="006A4434"/>
    <w:rsid w:val="006A6D33"/>
    <w:rsid w:val="006A6FA9"/>
    <w:rsid w:val="006B4219"/>
    <w:rsid w:val="006B68E1"/>
    <w:rsid w:val="006C13A5"/>
    <w:rsid w:val="006C2C64"/>
    <w:rsid w:val="006D64BC"/>
    <w:rsid w:val="006F2E49"/>
    <w:rsid w:val="006F7B27"/>
    <w:rsid w:val="00710E01"/>
    <w:rsid w:val="00713DCA"/>
    <w:rsid w:val="00714DCF"/>
    <w:rsid w:val="00727DA7"/>
    <w:rsid w:val="00733EAB"/>
    <w:rsid w:val="00736C5C"/>
    <w:rsid w:val="007462A8"/>
    <w:rsid w:val="00746644"/>
    <w:rsid w:val="00746DEB"/>
    <w:rsid w:val="00747DDB"/>
    <w:rsid w:val="007517C6"/>
    <w:rsid w:val="00752412"/>
    <w:rsid w:val="0075411D"/>
    <w:rsid w:val="0075593B"/>
    <w:rsid w:val="00757836"/>
    <w:rsid w:val="00760BBA"/>
    <w:rsid w:val="007638C1"/>
    <w:rsid w:val="007638E6"/>
    <w:rsid w:val="00764CB9"/>
    <w:rsid w:val="00765FAF"/>
    <w:rsid w:val="00772D0A"/>
    <w:rsid w:val="00780F89"/>
    <w:rsid w:val="007826E4"/>
    <w:rsid w:val="00783F33"/>
    <w:rsid w:val="00783F7C"/>
    <w:rsid w:val="0078777D"/>
    <w:rsid w:val="0079097A"/>
    <w:rsid w:val="007926F7"/>
    <w:rsid w:val="00792BC5"/>
    <w:rsid w:val="00792D52"/>
    <w:rsid w:val="00792E98"/>
    <w:rsid w:val="007A4457"/>
    <w:rsid w:val="007B08F7"/>
    <w:rsid w:val="007B5FF8"/>
    <w:rsid w:val="007B6DAD"/>
    <w:rsid w:val="007B7AB7"/>
    <w:rsid w:val="007C3E5E"/>
    <w:rsid w:val="007D542B"/>
    <w:rsid w:val="007E090D"/>
    <w:rsid w:val="007E1EBA"/>
    <w:rsid w:val="007E5D8A"/>
    <w:rsid w:val="007F6E7A"/>
    <w:rsid w:val="007F7949"/>
    <w:rsid w:val="00800006"/>
    <w:rsid w:val="00800181"/>
    <w:rsid w:val="00803177"/>
    <w:rsid w:val="00804E44"/>
    <w:rsid w:val="008065AA"/>
    <w:rsid w:val="00814262"/>
    <w:rsid w:val="00814982"/>
    <w:rsid w:val="00814BE6"/>
    <w:rsid w:val="0082696D"/>
    <w:rsid w:val="00827AA0"/>
    <w:rsid w:val="00830F14"/>
    <w:rsid w:val="00833BBA"/>
    <w:rsid w:val="00836115"/>
    <w:rsid w:val="00841A94"/>
    <w:rsid w:val="008426C1"/>
    <w:rsid w:val="00843800"/>
    <w:rsid w:val="0084719D"/>
    <w:rsid w:val="0084797C"/>
    <w:rsid w:val="008510EC"/>
    <w:rsid w:val="0085511F"/>
    <w:rsid w:val="008710E9"/>
    <w:rsid w:val="00876762"/>
    <w:rsid w:val="00877C65"/>
    <w:rsid w:val="00883EBB"/>
    <w:rsid w:val="00887C63"/>
    <w:rsid w:val="00890225"/>
    <w:rsid w:val="00890510"/>
    <w:rsid w:val="00890693"/>
    <w:rsid w:val="008A4DA5"/>
    <w:rsid w:val="008A625D"/>
    <w:rsid w:val="008A6CED"/>
    <w:rsid w:val="008B0CBC"/>
    <w:rsid w:val="008B1211"/>
    <w:rsid w:val="008B415F"/>
    <w:rsid w:val="008B4FD2"/>
    <w:rsid w:val="008C28BC"/>
    <w:rsid w:val="008C3CA6"/>
    <w:rsid w:val="008D572D"/>
    <w:rsid w:val="008D5CB8"/>
    <w:rsid w:val="008E3F77"/>
    <w:rsid w:val="008E6B62"/>
    <w:rsid w:val="008F23D9"/>
    <w:rsid w:val="008F640D"/>
    <w:rsid w:val="00916B53"/>
    <w:rsid w:val="00917D6E"/>
    <w:rsid w:val="009256C7"/>
    <w:rsid w:val="0092664E"/>
    <w:rsid w:val="00926BE1"/>
    <w:rsid w:val="009301A0"/>
    <w:rsid w:val="00935D24"/>
    <w:rsid w:val="00951797"/>
    <w:rsid w:val="009521DF"/>
    <w:rsid w:val="009525B9"/>
    <w:rsid w:val="00965574"/>
    <w:rsid w:val="00967A51"/>
    <w:rsid w:val="0097282F"/>
    <w:rsid w:val="00976AD5"/>
    <w:rsid w:val="00985DB0"/>
    <w:rsid w:val="009861A9"/>
    <w:rsid w:val="00986363"/>
    <w:rsid w:val="00987328"/>
    <w:rsid w:val="00987686"/>
    <w:rsid w:val="009928EB"/>
    <w:rsid w:val="009A07FF"/>
    <w:rsid w:val="009A6103"/>
    <w:rsid w:val="009B18DA"/>
    <w:rsid w:val="009B3CF6"/>
    <w:rsid w:val="009B7E9A"/>
    <w:rsid w:val="009C4500"/>
    <w:rsid w:val="009C7EA7"/>
    <w:rsid w:val="009D0144"/>
    <w:rsid w:val="009D10A9"/>
    <w:rsid w:val="009D343E"/>
    <w:rsid w:val="009D47AF"/>
    <w:rsid w:val="009D55BB"/>
    <w:rsid w:val="009E0595"/>
    <w:rsid w:val="009E198F"/>
    <w:rsid w:val="009E4009"/>
    <w:rsid w:val="009F2C12"/>
    <w:rsid w:val="009F2FD2"/>
    <w:rsid w:val="009F5152"/>
    <w:rsid w:val="009F6FF5"/>
    <w:rsid w:val="00A13D34"/>
    <w:rsid w:val="00A162C1"/>
    <w:rsid w:val="00A16333"/>
    <w:rsid w:val="00A2353A"/>
    <w:rsid w:val="00A26C5F"/>
    <w:rsid w:val="00A26F5D"/>
    <w:rsid w:val="00A31335"/>
    <w:rsid w:val="00A33DE8"/>
    <w:rsid w:val="00A34423"/>
    <w:rsid w:val="00A35061"/>
    <w:rsid w:val="00A3612C"/>
    <w:rsid w:val="00A367F5"/>
    <w:rsid w:val="00A37F77"/>
    <w:rsid w:val="00A41539"/>
    <w:rsid w:val="00A424A0"/>
    <w:rsid w:val="00A441B0"/>
    <w:rsid w:val="00A47CFB"/>
    <w:rsid w:val="00A50BEA"/>
    <w:rsid w:val="00A517C7"/>
    <w:rsid w:val="00A52878"/>
    <w:rsid w:val="00A531FF"/>
    <w:rsid w:val="00A53322"/>
    <w:rsid w:val="00A554EF"/>
    <w:rsid w:val="00A61F27"/>
    <w:rsid w:val="00A72A3C"/>
    <w:rsid w:val="00A73099"/>
    <w:rsid w:val="00A8257E"/>
    <w:rsid w:val="00A94799"/>
    <w:rsid w:val="00AA062F"/>
    <w:rsid w:val="00AA1867"/>
    <w:rsid w:val="00AA24D0"/>
    <w:rsid w:val="00AB72DD"/>
    <w:rsid w:val="00AC11F1"/>
    <w:rsid w:val="00AC2FEB"/>
    <w:rsid w:val="00AC3C0D"/>
    <w:rsid w:val="00AD144A"/>
    <w:rsid w:val="00AD21F1"/>
    <w:rsid w:val="00AD5BBC"/>
    <w:rsid w:val="00AE0064"/>
    <w:rsid w:val="00AE4BA9"/>
    <w:rsid w:val="00AE6BB4"/>
    <w:rsid w:val="00AE6C67"/>
    <w:rsid w:val="00AF380F"/>
    <w:rsid w:val="00AF3AC7"/>
    <w:rsid w:val="00AF7279"/>
    <w:rsid w:val="00B02393"/>
    <w:rsid w:val="00B05719"/>
    <w:rsid w:val="00B152E7"/>
    <w:rsid w:val="00B26925"/>
    <w:rsid w:val="00B27165"/>
    <w:rsid w:val="00B27F59"/>
    <w:rsid w:val="00B30367"/>
    <w:rsid w:val="00B33C4D"/>
    <w:rsid w:val="00B42D40"/>
    <w:rsid w:val="00B50909"/>
    <w:rsid w:val="00B55999"/>
    <w:rsid w:val="00B65148"/>
    <w:rsid w:val="00B71E38"/>
    <w:rsid w:val="00B765F4"/>
    <w:rsid w:val="00B808A4"/>
    <w:rsid w:val="00B843FB"/>
    <w:rsid w:val="00B94E56"/>
    <w:rsid w:val="00B96C47"/>
    <w:rsid w:val="00BA03D5"/>
    <w:rsid w:val="00BA1F28"/>
    <w:rsid w:val="00BB47BE"/>
    <w:rsid w:val="00BB595A"/>
    <w:rsid w:val="00BC4210"/>
    <w:rsid w:val="00BC637D"/>
    <w:rsid w:val="00BD3524"/>
    <w:rsid w:val="00BD38DB"/>
    <w:rsid w:val="00BD40A5"/>
    <w:rsid w:val="00BD5A60"/>
    <w:rsid w:val="00BD7B44"/>
    <w:rsid w:val="00BE3FDD"/>
    <w:rsid w:val="00BE6908"/>
    <w:rsid w:val="00BF67EA"/>
    <w:rsid w:val="00BF7155"/>
    <w:rsid w:val="00C06668"/>
    <w:rsid w:val="00C101AA"/>
    <w:rsid w:val="00C10507"/>
    <w:rsid w:val="00C15797"/>
    <w:rsid w:val="00C15B72"/>
    <w:rsid w:val="00C21C9C"/>
    <w:rsid w:val="00C25772"/>
    <w:rsid w:val="00C2580F"/>
    <w:rsid w:val="00C31371"/>
    <w:rsid w:val="00C37A27"/>
    <w:rsid w:val="00C5108D"/>
    <w:rsid w:val="00C51F81"/>
    <w:rsid w:val="00C5549C"/>
    <w:rsid w:val="00C56BDA"/>
    <w:rsid w:val="00C61C88"/>
    <w:rsid w:val="00C62B28"/>
    <w:rsid w:val="00C65FEC"/>
    <w:rsid w:val="00C67594"/>
    <w:rsid w:val="00C7752B"/>
    <w:rsid w:val="00C801C1"/>
    <w:rsid w:val="00C9296C"/>
    <w:rsid w:val="00CA0724"/>
    <w:rsid w:val="00CB096F"/>
    <w:rsid w:val="00CB0CF1"/>
    <w:rsid w:val="00CC0EE7"/>
    <w:rsid w:val="00CC1449"/>
    <w:rsid w:val="00CC6F36"/>
    <w:rsid w:val="00CD6B8E"/>
    <w:rsid w:val="00CE2494"/>
    <w:rsid w:val="00CE2DB1"/>
    <w:rsid w:val="00CE538D"/>
    <w:rsid w:val="00CE5577"/>
    <w:rsid w:val="00CF140B"/>
    <w:rsid w:val="00CF397F"/>
    <w:rsid w:val="00CF5EB0"/>
    <w:rsid w:val="00D0113D"/>
    <w:rsid w:val="00D04446"/>
    <w:rsid w:val="00D048E4"/>
    <w:rsid w:val="00D04B84"/>
    <w:rsid w:val="00D060BB"/>
    <w:rsid w:val="00D1629B"/>
    <w:rsid w:val="00D17531"/>
    <w:rsid w:val="00D17752"/>
    <w:rsid w:val="00D17A7A"/>
    <w:rsid w:val="00D20092"/>
    <w:rsid w:val="00D25E42"/>
    <w:rsid w:val="00D312CC"/>
    <w:rsid w:val="00D3208E"/>
    <w:rsid w:val="00D320D3"/>
    <w:rsid w:val="00D33178"/>
    <w:rsid w:val="00D34D3D"/>
    <w:rsid w:val="00D41630"/>
    <w:rsid w:val="00D42FDB"/>
    <w:rsid w:val="00D43A75"/>
    <w:rsid w:val="00D4415F"/>
    <w:rsid w:val="00D62D16"/>
    <w:rsid w:val="00D67634"/>
    <w:rsid w:val="00D742CD"/>
    <w:rsid w:val="00D75451"/>
    <w:rsid w:val="00D757FA"/>
    <w:rsid w:val="00D82D94"/>
    <w:rsid w:val="00D844CF"/>
    <w:rsid w:val="00D85A6F"/>
    <w:rsid w:val="00D9176A"/>
    <w:rsid w:val="00D94222"/>
    <w:rsid w:val="00D94ED8"/>
    <w:rsid w:val="00DA515A"/>
    <w:rsid w:val="00DA6327"/>
    <w:rsid w:val="00DA67B4"/>
    <w:rsid w:val="00DC1BE4"/>
    <w:rsid w:val="00DC54AE"/>
    <w:rsid w:val="00DD075A"/>
    <w:rsid w:val="00DE06D2"/>
    <w:rsid w:val="00DE5D02"/>
    <w:rsid w:val="00DF5DE7"/>
    <w:rsid w:val="00E0186F"/>
    <w:rsid w:val="00E0204D"/>
    <w:rsid w:val="00E0293B"/>
    <w:rsid w:val="00E07DA6"/>
    <w:rsid w:val="00E133E1"/>
    <w:rsid w:val="00E16D50"/>
    <w:rsid w:val="00E2066D"/>
    <w:rsid w:val="00E21B31"/>
    <w:rsid w:val="00E31623"/>
    <w:rsid w:val="00E321FE"/>
    <w:rsid w:val="00E32277"/>
    <w:rsid w:val="00E37DC1"/>
    <w:rsid w:val="00E47314"/>
    <w:rsid w:val="00E52C43"/>
    <w:rsid w:val="00E54267"/>
    <w:rsid w:val="00E55DFA"/>
    <w:rsid w:val="00E63138"/>
    <w:rsid w:val="00E73DB1"/>
    <w:rsid w:val="00E73DDF"/>
    <w:rsid w:val="00E7432B"/>
    <w:rsid w:val="00E77496"/>
    <w:rsid w:val="00E80698"/>
    <w:rsid w:val="00E833D3"/>
    <w:rsid w:val="00E97B7F"/>
    <w:rsid w:val="00EA0C91"/>
    <w:rsid w:val="00EA2CC6"/>
    <w:rsid w:val="00EA4E30"/>
    <w:rsid w:val="00EA7417"/>
    <w:rsid w:val="00EB1AE4"/>
    <w:rsid w:val="00EB1D25"/>
    <w:rsid w:val="00EB25DB"/>
    <w:rsid w:val="00EB49A9"/>
    <w:rsid w:val="00EB4C69"/>
    <w:rsid w:val="00EB5127"/>
    <w:rsid w:val="00EB6783"/>
    <w:rsid w:val="00EB6AA9"/>
    <w:rsid w:val="00EB78F6"/>
    <w:rsid w:val="00EC0F24"/>
    <w:rsid w:val="00ED1A2A"/>
    <w:rsid w:val="00ED200A"/>
    <w:rsid w:val="00ED6FB3"/>
    <w:rsid w:val="00EE03AF"/>
    <w:rsid w:val="00EE0B54"/>
    <w:rsid w:val="00EE744B"/>
    <w:rsid w:val="00EF24C9"/>
    <w:rsid w:val="00EF39B0"/>
    <w:rsid w:val="00EF474B"/>
    <w:rsid w:val="00F154EA"/>
    <w:rsid w:val="00F22C90"/>
    <w:rsid w:val="00F315A6"/>
    <w:rsid w:val="00F4096D"/>
    <w:rsid w:val="00F504CB"/>
    <w:rsid w:val="00F50CD5"/>
    <w:rsid w:val="00F52BF3"/>
    <w:rsid w:val="00F55C1E"/>
    <w:rsid w:val="00F55CF6"/>
    <w:rsid w:val="00F576BB"/>
    <w:rsid w:val="00F62CAC"/>
    <w:rsid w:val="00F72573"/>
    <w:rsid w:val="00F84B37"/>
    <w:rsid w:val="00F84C88"/>
    <w:rsid w:val="00F8682F"/>
    <w:rsid w:val="00F87AF8"/>
    <w:rsid w:val="00F90344"/>
    <w:rsid w:val="00F9102C"/>
    <w:rsid w:val="00F96541"/>
    <w:rsid w:val="00FA0959"/>
    <w:rsid w:val="00FA347F"/>
    <w:rsid w:val="00FC505B"/>
    <w:rsid w:val="00FD4C5B"/>
    <w:rsid w:val="00FD5AEC"/>
    <w:rsid w:val="00FF0137"/>
    <w:rsid w:val="00FF0C50"/>
    <w:rsid w:val="00FF7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BBE703-9E93-4296-829C-BE05565B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F7949"/>
    <w:pPr>
      <w:spacing w:after="0" w:line="240" w:lineRule="auto"/>
    </w:pPr>
    <w:rPr>
      <w:sz w:val="24"/>
      <w:szCs w:val="24"/>
    </w:rPr>
  </w:style>
  <w:style w:type="paragraph" w:styleId="11">
    <w:name w:val="heading 1"/>
    <w:basedOn w:val="a5"/>
    <w:next w:val="a5"/>
    <w:link w:val="12"/>
    <w:qFormat/>
    <w:rsid w:val="00552FED"/>
    <w:pPr>
      <w:keepNext/>
      <w:spacing w:before="240" w:after="60"/>
      <w:outlineLvl w:val="0"/>
    </w:pPr>
    <w:rPr>
      <w:rFonts w:asciiTheme="majorHAnsi" w:eastAsiaTheme="majorEastAsia" w:hAnsiTheme="majorHAnsi"/>
      <w:b/>
      <w:bCs/>
      <w:kern w:val="32"/>
      <w:sz w:val="32"/>
      <w:szCs w:val="32"/>
    </w:rPr>
  </w:style>
  <w:style w:type="paragraph" w:styleId="2">
    <w:name w:val="heading 2"/>
    <w:basedOn w:val="a5"/>
    <w:next w:val="a5"/>
    <w:link w:val="20"/>
    <w:qFormat/>
    <w:rsid w:val="00BF7155"/>
    <w:pPr>
      <w:keepNext/>
      <w:jc w:val="center"/>
      <w:outlineLvl w:val="1"/>
    </w:pPr>
    <w:rPr>
      <w:b/>
      <w:bCs/>
      <w:sz w:val="20"/>
      <w:szCs w:val="20"/>
    </w:rPr>
  </w:style>
  <w:style w:type="paragraph" w:styleId="3">
    <w:name w:val="heading 3"/>
    <w:basedOn w:val="a5"/>
    <w:next w:val="a5"/>
    <w:link w:val="30"/>
    <w:qFormat/>
    <w:rsid w:val="00BF7155"/>
    <w:pPr>
      <w:keepNext/>
      <w:jc w:val="center"/>
      <w:outlineLvl w:val="2"/>
    </w:pPr>
    <w:rPr>
      <w:rFonts w:ascii="Arial" w:hAnsi="Arial"/>
      <w:b/>
      <w:caps/>
      <w:sz w:val="22"/>
      <w:szCs w:val="20"/>
    </w:rPr>
  </w:style>
  <w:style w:type="paragraph" w:styleId="4">
    <w:name w:val="heading 4"/>
    <w:basedOn w:val="a5"/>
    <w:next w:val="a5"/>
    <w:link w:val="40"/>
    <w:qFormat/>
    <w:rsid w:val="008A4DA5"/>
    <w:pPr>
      <w:keepNext/>
      <w:jc w:val="right"/>
      <w:outlineLvl w:val="3"/>
    </w:pPr>
    <w:rPr>
      <w:b/>
      <w:bCs/>
    </w:rPr>
  </w:style>
  <w:style w:type="paragraph" w:styleId="50">
    <w:name w:val="heading 5"/>
    <w:basedOn w:val="a5"/>
    <w:next w:val="a5"/>
    <w:link w:val="51"/>
    <w:qFormat/>
    <w:rsid w:val="00BF7155"/>
    <w:pPr>
      <w:keepNext/>
      <w:outlineLvl w:val="4"/>
    </w:pPr>
    <w:rPr>
      <w:b/>
      <w:sz w:val="20"/>
      <w:szCs w:val="20"/>
    </w:rPr>
  </w:style>
  <w:style w:type="paragraph" w:styleId="6">
    <w:name w:val="heading 6"/>
    <w:basedOn w:val="a5"/>
    <w:next w:val="a5"/>
    <w:link w:val="60"/>
    <w:qFormat/>
    <w:rsid w:val="00C06668"/>
    <w:pPr>
      <w:keepNext/>
      <w:widowControl w:val="0"/>
      <w:autoSpaceDE w:val="0"/>
      <w:autoSpaceDN w:val="0"/>
      <w:adjustRightInd w:val="0"/>
      <w:jc w:val="both"/>
      <w:outlineLvl w:val="5"/>
    </w:pPr>
    <w:rPr>
      <w:b/>
      <w:bCs/>
      <w:sz w:val="20"/>
    </w:rPr>
  </w:style>
  <w:style w:type="paragraph" w:styleId="8">
    <w:name w:val="heading 8"/>
    <w:basedOn w:val="a5"/>
    <w:next w:val="a5"/>
    <w:link w:val="80"/>
    <w:uiPriority w:val="9"/>
    <w:semiHidden/>
    <w:unhideWhenUsed/>
    <w:qFormat/>
    <w:rsid w:val="00BF7155"/>
    <w:pPr>
      <w:keepNext/>
      <w:keepLines/>
      <w:spacing w:before="200"/>
      <w:outlineLvl w:val="7"/>
    </w:pPr>
    <w:rPr>
      <w:rFonts w:ascii="Cambria" w:hAnsi="Cambria"/>
      <w:color w:val="404040"/>
      <w:sz w:val="20"/>
      <w:szCs w:val="20"/>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locked/>
    <w:rsid w:val="00552FED"/>
    <w:rPr>
      <w:rFonts w:asciiTheme="majorHAnsi" w:eastAsiaTheme="majorEastAsia" w:hAnsiTheme="majorHAnsi" w:cs="Times New Roman"/>
      <w:b/>
      <w:bCs/>
      <w:kern w:val="32"/>
      <w:sz w:val="32"/>
      <w:szCs w:val="32"/>
    </w:rPr>
  </w:style>
  <w:style w:type="character" w:customStyle="1" w:styleId="20">
    <w:name w:val="Заголовок 2 Знак"/>
    <w:basedOn w:val="a6"/>
    <w:link w:val="2"/>
    <w:locked/>
    <w:rsid w:val="00BF7155"/>
    <w:rPr>
      <w:rFonts w:cs="Times New Roman"/>
      <w:b/>
      <w:bCs/>
      <w:sz w:val="20"/>
      <w:szCs w:val="20"/>
    </w:rPr>
  </w:style>
  <w:style w:type="character" w:customStyle="1" w:styleId="30">
    <w:name w:val="Заголовок 3 Знак"/>
    <w:basedOn w:val="a6"/>
    <w:link w:val="3"/>
    <w:locked/>
    <w:rsid w:val="00BF7155"/>
    <w:rPr>
      <w:rFonts w:ascii="Arial" w:hAnsi="Arial" w:cs="Times New Roman"/>
      <w:b/>
      <w:caps/>
      <w:sz w:val="20"/>
      <w:szCs w:val="20"/>
    </w:rPr>
  </w:style>
  <w:style w:type="character" w:customStyle="1" w:styleId="40">
    <w:name w:val="Заголовок 4 Знак"/>
    <w:basedOn w:val="a6"/>
    <w:link w:val="4"/>
    <w:locked/>
    <w:rPr>
      <w:rFonts w:asciiTheme="minorHAnsi" w:eastAsiaTheme="minorEastAsia" w:hAnsiTheme="minorHAnsi" w:cs="Times New Roman"/>
      <w:b/>
      <w:bCs/>
      <w:sz w:val="28"/>
      <w:szCs w:val="28"/>
    </w:rPr>
  </w:style>
  <w:style w:type="character" w:customStyle="1" w:styleId="51">
    <w:name w:val="Заголовок 5 Знак"/>
    <w:basedOn w:val="a6"/>
    <w:link w:val="50"/>
    <w:locked/>
    <w:rsid w:val="00BF7155"/>
    <w:rPr>
      <w:rFonts w:cs="Times New Roman"/>
      <w:b/>
      <w:sz w:val="20"/>
      <w:szCs w:val="20"/>
    </w:rPr>
  </w:style>
  <w:style w:type="character" w:customStyle="1" w:styleId="80">
    <w:name w:val="Заголовок 8 Знак"/>
    <w:basedOn w:val="a6"/>
    <w:link w:val="8"/>
    <w:uiPriority w:val="9"/>
    <w:semiHidden/>
    <w:locked/>
    <w:rsid w:val="00BF7155"/>
    <w:rPr>
      <w:rFonts w:ascii="Cambria" w:hAnsi="Cambria" w:cs="Times New Roman"/>
      <w:color w:val="404040"/>
      <w:sz w:val="20"/>
      <w:szCs w:val="20"/>
      <w:lang w:val="x-none" w:eastAsia="en-US"/>
    </w:rPr>
  </w:style>
  <w:style w:type="paragraph" w:styleId="a9">
    <w:name w:val="Title"/>
    <w:basedOn w:val="a5"/>
    <w:link w:val="aa"/>
    <w:uiPriority w:val="99"/>
    <w:qFormat/>
    <w:rsid w:val="00C10507"/>
    <w:pPr>
      <w:ind w:left="-180"/>
      <w:jc w:val="center"/>
    </w:pPr>
    <w:rPr>
      <w:sz w:val="28"/>
    </w:rPr>
  </w:style>
  <w:style w:type="character" w:customStyle="1" w:styleId="aa">
    <w:name w:val="Название Знак"/>
    <w:basedOn w:val="a6"/>
    <w:link w:val="a9"/>
    <w:uiPriority w:val="99"/>
    <w:locked/>
    <w:rPr>
      <w:rFonts w:asciiTheme="majorHAnsi" w:eastAsiaTheme="majorEastAsia" w:hAnsiTheme="majorHAnsi" w:cs="Times New Roman"/>
      <w:b/>
      <w:bCs/>
      <w:kern w:val="28"/>
      <w:sz w:val="32"/>
      <w:szCs w:val="32"/>
    </w:rPr>
  </w:style>
  <w:style w:type="paragraph" w:styleId="21">
    <w:name w:val="Body Text 2"/>
    <w:basedOn w:val="a5"/>
    <w:link w:val="22"/>
    <w:uiPriority w:val="99"/>
    <w:rsid w:val="00800006"/>
    <w:rPr>
      <w:sz w:val="28"/>
    </w:rPr>
  </w:style>
  <w:style w:type="character" w:customStyle="1" w:styleId="22">
    <w:name w:val="Основной текст 2 Знак"/>
    <w:basedOn w:val="a6"/>
    <w:link w:val="21"/>
    <w:uiPriority w:val="99"/>
    <w:locked/>
    <w:rPr>
      <w:rFonts w:cs="Times New Roman"/>
      <w:sz w:val="24"/>
      <w:szCs w:val="24"/>
    </w:rPr>
  </w:style>
  <w:style w:type="paragraph" w:styleId="ab">
    <w:name w:val="Balloon Text"/>
    <w:basedOn w:val="a5"/>
    <w:link w:val="ac"/>
    <w:semiHidden/>
    <w:rsid w:val="00D04B84"/>
    <w:rPr>
      <w:rFonts w:ascii="Tahoma" w:hAnsi="Tahoma" w:cs="Tahoma"/>
      <w:sz w:val="16"/>
      <w:szCs w:val="16"/>
    </w:rPr>
  </w:style>
  <w:style w:type="character" w:customStyle="1" w:styleId="ac">
    <w:name w:val="Текст выноски Знак"/>
    <w:basedOn w:val="a6"/>
    <w:link w:val="ab"/>
    <w:uiPriority w:val="99"/>
    <w:semiHidden/>
    <w:locked/>
    <w:rPr>
      <w:rFonts w:ascii="Tahoma" w:hAnsi="Tahoma" w:cs="Tahoma"/>
      <w:sz w:val="16"/>
      <w:szCs w:val="16"/>
    </w:rPr>
  </w:style>
  <w:style w:type="paragraph" w:styleId="ad">
    <w:name w:val="Body Text Indent"/>
    <w:basedOn w:val="a5"/>
    <w:link w:val="ae"/>
    <w:uiPriority w:val="99"/>
    <w:rsid w:val="00D742CD"/>
    <w:pPr>
      <w:spacing w:after="120"/>
      <w:ind w:left="283"/>
    </w:pPr>
  </w:style>
  <w:style w:type="character" w:customStyle="1" w:styleId="ae">
    <w:name w:val="Основной текст с отступом Знак"/>
    <w:basedOn w:val="a6"/>
    <w:link w:val="ad"/>
    <w:uiPriority w:val="99"/>
    <w:locked/>
    <w:rPr>
      <w:rFonts w:cs="Times New Roman"/>
      <w:sz w:val="24"/>
      <w:szCs w:val="24"/>
    </w:rPr>
  </w:style>
  <w:style w:type="paragraph" w:styleId="af">
    <w:name w:val="Body Text"/>
    <w:basedOn w:val="a5"/>
    <w:link w:val="af0"/>
    <w:rsid w:val="00D742CD"/>
    <w:pPr>
      <w:spacing w:after="120"/>
    </w:pPr>
  </w:style>
  <w:style w:type="character" w:customStyle="1" w:styleId="af0">
    <w:name w:val="Основной текст Знак"/>
    <w:basedOn w:val="a6"/>
    <w:link w:val="af"/>
    <w:locked/>
    <w:rPr>
      <w:rFonts w:cs="Times New Roman"/>
      <w:sz w:val="24"/>
      <w:szCs w:val="24"/>
    </w:rPr>
  </w:style>
  <w:style w:type="paragraph" w:styleId="af1">
    <w:name w:val="header"/>
    <w:basedOn w:val="a5"/>
    <w:link w:val="af2"/>
    <w:rsid w:val="008A4DA5"/>
    <w:pPr>
      <w:tabs>
        <w:tab w:val="center" w:pos="4677"/>
        <w:tab w:val="right" w:pos="9355"/>
      </w:tabs>
    </w:pPr>
  </w:style>
  <w:style w:type="character" w:customStyle="1" w:styleId="af2">
    <w:name w:val="Верхний колонтитул Знак"/>
    <w:basedOn w:val="a6"/>
    <w:link w:val="af1"/>
    <w:uiPriority w:val="99"/>
    <w:locked/>
    <w:rPr>
      <w:rFonts w:cs="Times New Roman"/>
      <w:sz w:val="24"/>
      <w:szCs w:val="24"/>
    </w:rPr>
  </w:style>
  <w:style w:type="paragraph" w:styleId="13">
    <w:name w:val="toc 1"/>
    <w:basedOn w:val="a5"/>
    <w:next w:val="a5"/>
    <w:autoRedefine/>
    <w:semiHidden/>
    <w:rsid w:val="00760BBA"/>
    <w:pPr>
      <w:tabs>
        <w:tab w:val="right" w:leader="dot" w:pos="9532"/>
      </w:tabs>
      <w:spacing w:before="120" w:line="336" w:lineRule="auto"/>
    </w:pPr>
    <w:rPr>
      <w:rFonts w:ascii="Arial" w:hAnsi="Arial"/>
      <w:noProof/>
      <w:sz w:val="26"/>
    </w:rPr>
  </w:style>
  <w:style w:type="character" w:styleId="af3">
    <w:name w:val="page number"/>
    <w:basedOn w:val="a6"/>
    <w:rsid w:val="00C65FEC"/>
    <w:rPr>
      <w:rFonts w:cs="Times New Roman"/>
    </w:rPr>
  </w:style>
  <w:style w:type="paragraph" w:styleId="af4">
    <w:name w:val="footer"/>
    <w:basedOn w:val="a5"/>
    <w:link w:val="af5"/>
    <w:uiPriority w:val="99"/>
    <w:rsid w:val="003B24A4"/>
    <w:pPr>
      <w:tabs>
        <w:tab w:val="center" w:pos="4677"/>
        <w:tab w:val="right" w:pos="9355"/>
      </w:tabs>
    </w:pPr>
  </w:style>
  <w:style w:type="character" w:customStyle="1" w:styleId="af5">
    <w:name w:val="Нижний колонтитул Знак"/>
    <w:basedOn w:val="a6"/>
    <w:link w:val="af4"/>
    <w:uiPriority w:val="99"/>
    <w:locked/>
    <w:rPr>
      <w:rFonts w:cs="Times New Roman"/>
      <w:sz w:val="24"/>
      <w:szCs w:val="24"/>
    </w:rPr>
  </w:style>
  <w:style w:type="table" w:styleId="af6">
    <w:name w:val="Table Grid"/>
    <w:basedOn w:val="a7"/>
    <w:uiPriority w:val="99"/>
    <w:rsid w:val="000764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5"/>
    <w:link w:val="32"/>
    <w:uiPriority w:val="99"/>
    <w:unhideWhenUsed/>
    <w:rsid w:val="00552FED"/>
    <w:pPr>
      <w:spacing w:after="120"/>
    </w:pPr>
    <w:rPr>
      <w:sz w:val="16"/>
      <w:szCs w:val="16"/>
    </w:rPr>
  </w:style>
  <w:style w:type="character" w:customStyle="1" w:styleId="32">
    <w:name w:val="Основной текст 3 Знак"/>
    <w:basedOn w:val="a6"/>
    <w:link w:val="31"/>
    <w:uiPriority w:val="99"/>
    <w:locked/>
    <w:rsid w:val="00552FED"/>
    <w:rPr>
      <w:rFonts w:cs="Times New Roman"/>
      <w:sz w:val="16"/>
      <w:szCs w:val="16"/>
    </w:rPr>
  </w:style>
  <w:style w:type="paragraph" w:styleId="af7">
    <w:name w:val="endnote text"/>
    <w:basedOn w:val="a5"/>
    <w:link w:val="af8"/>
    <w:uiPriority w:val="99"/>
    <w:semiHidden/>
    <w:rsid w:val="00BF7155"/>
    <w:pPr>
      <w:widowControl w:val="0"/>
      <w:overflowPunct w:val="0"/>
      <w:autoSpaceDE w:val="0"/>
      <w:autoSpaceDN w:val="0"/>
      <w:adjustRightInd w:val="0"/>
    </w:pPr>
    <w:rPr>
      <w:rFonts w:ascii="Tms Rmn" w:hAnsi="Tms Rmn"/>
      <w:sz w:val="20"/>
      <w:szCs w:val="20"/>
    </w:rPr>
  </w:style>
  <w:style w:type="character" w:customStyle="1" w:styleId="af8">
    <w:name w:val="Текст концевой сноски Знак"/>
    <w:basedOn w:val="a6"/>
    <w:link w:val="af7"/>
    <w:uiPriority w:val="99"/>
    <w:semiHidden/>
    <w:locked/>
    <w:rsid w:val="00BF7155"/>
    <w:rPr>
      <w:rFonts w:ascii="Tms Rmn" w:hAnsi="Tms Rmn" w:cs="Times New Roman"/>
      <w:sz w:val="20"/>
      <w:szCs w:val="20"/>
    </w:rPr>
  </w:style>
  <w:style w:type="paragraph" w:styleId="23">
    <w:name w:val="Body Text Indent 2"/>
    <w:basedOn w:val="a5"/>
    <w:link w:val="24"/>
    <w:uiPriority w:val="99"/>
    <w:rsid w:val="00BF7155"/>
    <w:pPr>
      <w:spacing w:line="360" w:lineRule="auto"/>
      <w:ind w:firstLine="720"/>
    </w:pPr>
    <w:rPr>
      <w:szCs w:val="20"/>
    </w:rPr>
  </w:style>
  <w:style w:type="character" w:customStyle="1" w:styleId="24">
    <w:name w:val="Основной текст с отступом 2 Знак"/>
    <w:basedOn w:val="a6"/>
    <w:link w:val="23"/>
    <w:uiPriority w:val="99"/>
    <w:locked/>
    <w:rsid w:val="00BF7155"/>
    <w:rPr>
      <w:rFonts w:cs="Times New Roman"/>
      <w:sz w:val="20"/>
      <w:szCs w:val="20"/>
    </w:rPr>
  </w:style>
  <w:style w:type="paragraph" w:styleId="33">
    <w:name w:val="Body Text Indent 3"/>
    <w:basedOn w:val="a5"/>
    <w:link w:val="34"/>
    <w:uiPriority w:val="99"/>
    <w:rsid w:val="00BF7155"/>
    <w:pPr>
      <w:ind w:firstLine="709"/>
      <w:jc w:val="both"/>
    </w:pPr>
    <w:rPr>
      <w:rFonts w:ascii="Arial" w:hAnsi="Arial"/>
      <w:sz w:val="20"/>
      <w:szCs w:val="20"/>
    </w:rPr>
  </w:style>
  <w:style w:type="character" w:customStyle="1" w:styleId="34">
    <w:name w:val="Основной текст с отступом 3 Знак"/>
    <w:basedOn w:val="a6"/>
    <w:link w:val="33"/>
    <w:uiPriority w:val="99"/>
    <w:locked/>
    <w:rsid w:val="00BF7155"/>
    <w:rPr>
      <w:rFonts w:ascii="Arial" w:hAnsi="Arial" w:cs="Times New Roman"/>
      <w:sz w:val="20"/>
      <w:szCs w:val="20"/>
    </w:rPr>
  </w:style>
  <w:style w:type="character" w:customStyle="1" w:styleId="af9">
    <w:name w:val="Цветовое выделение"/>
    <w:rsid w:val="00BF7155"/>
    <w:rPr>
      <w:b/>
      <w:color w:val="000080"/>
      <w:sz w:val="20"/>
    </w:rPr>
  </w:style>
  <w:style w:type="paragraph" w:customStyle="1" w:styleId="afa">
    <w:name w:val="приказ"/>
    <w:basedOn w:val="a5"/>
    <w:rsid w:val="00BF7155"/>
    <w:rPr>
      <w:rFonts w:ascii="Arial" w:hAnsi="Arial" w:cs="Arial"/>
      <w:sz w:val="26"/>
    </w:rPr>
  </w:style>
  <w:style w:type="paragraph" w:styleId="afb">
    <w:name w:val="footnote text"/>
    <w:basedOn w:val="a5"/>
    <w:link w:val="afc"/>
    <w:rsid w:val="00BF7155"/>
    <w:rPr>
      <w:sz w:val="20"/>
      <w:szCs w:val="20"/>
    </w:rPr>
  </w:style>
  <w:style w:type="character" w:customStyle="1" w:styleId="afc">
    <w:name w:val="Текст сноски Знак"/>
    <w:basedOn w:val="a6"/>
    <w:link w:val="afb"/>
    <w:uiPriority w:val="99"/>
    <w:locked/>
    <w:rsid w:val="00BF7155"/>
    <w:rPr>
      <w:rFonts w:cs="Times New Roman"/>
      <w:sz w:val="20"/>
      <w:szCs w:val="20"/>
    </w:rPr>
  </w:style>
  <w:style w:type="character" w:styleId="afd">
    <w:name w:val="footnote reference"/>
    <w:basedOn w:val="a6"/>
    <w:rsid w:val="00BF7155"/>
    <w:rPr>
      <w:rFonts w:cs="Times New Roman"/>
      <w:vertAlign w:val="superscript"/>
    </w:rPr>
  </w:style>
  <w:style w:type="character" w:styleId="afe">
    <w:name w:val="annotation reference"/>
    <w:basedOn w:val="a6"/>
    <w:rsid w:val="00BF7155"/>
    <w:rPr>
      <w:rFonts w:cs="Times New Roman"/>
      <w:sz w:val="16"/>
    </w:rPr>
  </w:style>
  <w:style w:type="paragraph" w:styleId="aff">
    <w:name w:val="annotation text"/>
    <w:basedOn w:val="a5"/>
    <w:link w:val="aff0"/>
    <w:rsid w:val="00BF7155"/>
    <w:rPr>
      <w:sz w:val="20"/>
      <w:szCs w:val="20"/>
    </w:rPr>
  </w:style>
  <w:style w:type="character" w:customStyle="1" w:styleId="aff0">
    <w:name w:val="Текст примечания Знак"/>
    <w:basedOn w:val="a6"/>
    <w:link w:val="aff"/>
    <w:locked/>
    <w:rsid w:val="00BF7155"/>
    <w:rPr>
      <w:rFonts w:cs="Times New Roman"/>
      <w:sz w:val="20"/>
      <w:szCs w:val="20"/>
    </w:rPr>
  </w:style>
  <w:style w:type="paragraph" w:styleId="aff1">
    <w:name w:val="annotation subject"/>
    <w:basedOn w:val="aff"/>
    <w:next w:val="aff"/>
    <w:link w:val="aff2"/>
    <w:rsid w:val="00BF7155"/>
    <w:rPr>
      <w:b/>
      <w:bCs/>
    </w:rPr>
  </w:style>
  <w:style w:type="character" w:customStyle="1" w:styleId="aff2">
    <w:name w:val="Тема примечания Знак"/>
    <w:basedOn w:val="aff0"/>
    <w:link w:val="aff1"/>
    <w:locked/>
    <w:rsid w:val="00BF7155"/>
    <w:rPr>
      <w:rFonts w:cs="Times New Roman"/>
      <w:b/>
      <w:bCs/>
      <w:sz w:val="20"/>
      <w:szCs w:val="20"/>
    </w:rPr>
  </w:style>
  <w:style w:type="paragraph" w:styleId="a">
    <w:name w:val="List Number"/>
    <w:basedOn w:val="a5"/>
    <w:uiPriority w:val="99"/>
    <w:rsid w:val="00BF7155"/>
    <w:pPr>
      <w:numPr>
        <w:numId w:val="1"/>
      </w:numPr>
      <w:tabs>
        <w:tab w:val="clear" w:pos="360"/>
        <w:tab w:val="num" w:pos="720"/>
      </w:tabs>
      <w:contextualSpacing/>
    </w:pPr>
    <w:rPr>
      <w:sz w:val="20"/>
      <w:szCs w:val="20"/>
    </w:rPr>
  </w:style>
  <w:style w:type="character" w:customStyle="1" w:styleId="FontStyle14">
    <w:name w:val="Font Style14"/>
    <w:basedOn w:val="a6"/>
    <w:uiPriority w:val="99"/>
    <w:rsid w:val="0075593B"/>
    <w:rPr>
      <w:rFonts w:ascii="Arial" w:hAnsi="Arial" w:cs="Arial"/>
      <w:sz w:val="26"/>
      <w:szCs w:val="26"/>
    </w:rPr>
  </w:style>
  <w:style w:type="paragraph" w:styleId="aff3">
    <w:name w:val="List Paragraph"/>
    <w:basedOn w:val="a5"/>
    <w:uiPriority w:val="34"/>
    <w:qFormat/>
    <w:rsid w:val="003079E8"/>
    <w:pPr>
      <w:ind w:left="720"/>
    </w:pPr>
    <w:rPr>
      <w:rFonts w:ascii="Calibri" w:hAnsi="Calibri" w:cs="Calibri"/>
      <w:sz w:val="22"/>
      <w:szCs w:val="22"/>
      <w:lang w:eastAsia="en-US"/>
    </w:rPr>
  </w:style>
  <w:style w:type="character" w:styleId="aff4">
    <w:name w:val="Emphasis"/>
    <w:basedOn w:val="a6"/>
    <w:uiPriority w:val="20"/>
    <w:qFormat/>
    <w:rsid w:val="0062738C"/>
    <w:rPr>
      <w:rFonts w:cs="Times New Roman"/>
    </w:rPr>
  </w:style>
  <w:style w:type="paragraph" w:styleId="aff5">
    <w:name w:val="Plain Text"/>
    <w:basedOn w:val="a5"/>
    <w:link w:val="aff6"/>
    <w:uiPriority w:val="99"/>
    <w:unhideWhenUsed/>
    <w:rsid w:val="00B71E38"/>
    <w:rPr>
      <w:rFonts w:ascii="Calibri" w:hAnsi="Calibri"/>
      <w:sz w:val="22"/>
      <w:szCs w:val="22"/>
      <w:lang w:eastAsia="en-US"/>
    </w:rPr>
  </w:style>
  <w:style w:type="character" w:customStyle="1" w:styleId="aff6">
    <w:name w:val="Текст Знак"/>
    <w:basedOn w:val="a6"/>
    <w:link w:val="aff5"/>
    <w:uiPriority w:val="99"/>
    <w:rsid w:val="00B71E38"/>
    <w:rPr>
      <w:rFonts w:ascii="Calibri" w:hAnsi="Calibri"/>
      <w:lang w:eastAsia="en-US"/>
    </w:rPr>
  </w:style>
  <w:style w:type="paragraph" w:styleId="aff7">
    <w:name w:val="Revision"/>
    <w:hidden/>
    <w:uiPriority w:val="99"/>
    <w:semiHidden/>
    <w:rsid w:val="00AC2FEB"/>
    <w:pPr>
      <w:spacing w:after="0" w:line="240" w:lineRule="auto"/>
    </w:pPr>
    <w:rPr>
      <w:sz w:val="24"/>
      <w:szCs w:val="24"/>
    </w:rPr>
  </w:style>
  <w:style w:type="paragraph" w:customStyle="1" w:styleId="Default">
    <w:name w:val="Default"/>
    <w:rsid w:val="002A16C6"/>
    <w:pPr>
      <w:autoSpaceDE w:val="0"/>
      <w:autoSpaceDN w:val="0"/>
      <w:adjustRightInd w:val="0"/>
      <w:spacing w:after="0" w:line="240" w:lineRule="auto"/>
    </w:pPr>
    <w:rPr>
      <w:color w:val="000000"/>
      <w:sz w:val="24"/>
      <w:szCs w:val="24"/>
    </w:rPr>
  </w:style>
  <w:style w:type="paragraph" w:styleId="aff8">
    <w:name w:val="Normal (Web)"/>
    <w:basedOn w:val="a5"/>
    <w:unhideWhenUsed/>
    <w:rsid w:val="00BA1F28"/>
  </w:style>
  <w:style w:type="character" w:customStyle="1" w:styleId="FontStyle22">
    <w:name w:val="Font Style22"/>
    <w:basedOn w:val="a6"/>
    <w:rsid w:val="006404E8"/>
    <w:rPr>
      <w:rFonts w:ascii="Times New Roman" w:hAnsi="Times New Roman" w:cs="Times New Roman"/>
      <w:sz w:val="22"/>
      <w:szCs w:val="22"/>
    </w:rPr>
  </w:style>
  <w:style w:type="character" w:customStyle="1" w:styleId="60">
    <w:name w:val="Заголовок 6 Знак"/>
    <w:basedOn w:val="a6"/>
    <w:link w:val="6"/>
    <w:rsid w:val="00C06668"/>
    <w:rPr>
      <w:b/>
      <w:bCs/>
      <w:sz w:val="20"/>
      <w:szCs w:val="24"/>
    </w:rPr>
  </w:style>
  <w:style w:type="numbering" w:customStyle="1" w:styleId="14">
    <w:name w:val="Нет списка1"/>
    <w:next w:val="a8"/>
    <w:uiPriority w:val="99"/>
    <w:semiHidden/>
    <w:unhideWhenUsed/>
    <w:rsid w:val="00C06668"/>
  </w:style>
  <w:style w:type="paragraph" w:customStyle="1" w:styleId="Style1">
    <w:name w:val="Style1"/>
    <w:basedOn w:val="a5"/>
    <w:uiPriority w:val="99"/>
    <w:rsid w:val="00C06668"/>
    <w:pPr>
      <w:widowControl w:val="0"/>
      <w:autoSpaceDE w:val="0"/>
      <w:autoSpaceDN w:val="0"/>
      <w:adjustRightInd w:val="0"/>
      <w:spacing w:line="269" w:lineRule="exact"/>
      <w:ind w:firstLine="2054"/>
    </w:pPr>
  </w:style>
  <w:style w:type="paragraph" w:customStyle="1" w:styleId="Style4">
    <w:name w:val="Style4"/>
    <w:basedOn w:val="a5"/>
    <w:uiPriority w:val="99"/>
    <w:rsid w:val="00C06668"/>
    <w:pPr>
      <w:widowControl w:val="0"/>
      <w:autoSpaceDE w:val="0"/>
      <w:autoSpaceDN w:val="0"/>
      <w:adjustRightInd w:val="0"/>
      <w:jc w:val="both"/>
    </w:pPr>
  </w:style>
  <w:style w:type="paragraph" w:customStyle="1" w:styleId="Style6">
    <w:name w:val="Style6"/>
    <w:basedOn w:val="a5"/>
    <w:uiPriority w:val="99"/>
    <w:rsid w:val="00C06668"/>
    <w:pPr>
      <w:widowControl w:val="0"/>
      <w:autoSpaceDE w:val="0"/>
      <w:autoSpaceDN w:val="0"/>
      <w:adjustRightInd w:val="0"/>
    </w:pPr>
  </w:style>
  <w:style w:type="paragraph" w:customStyle="1" w:styleId="Style5">
    <w:name w:val="Style5"/>
    <w:basedOn w:val="a5"/>
    <w:uiPriority w:val="99"/>
    <w:rsid w:val="00C06668"/>
    <w:pPr>
      <w:widowControl w:val="0"/>
      <w:autoSpaceDE w:val="0"/>
      <w:autoSpaceDN w:val="0"/>
      <w:adjustRightInd w:val="0"/>
      <w:spacing w:line="266" w:lineRule="exact"/>
      <w:ind w:firstLine="614"/>
      <w:jc w:val="both"/>
    </w:pPr>
  </w:style>
  <w:style w:type="paragraph" w:customStyle="1" w:styleId="Style7">
    <w:name w:val="Style7"/>
    <w:basedOn w:val="a5"/>
    <w:uiPriority w:val="99"/>
    <w:rsid w:val="00C06668"/>
    <w:pPr>
      <w:widowControl w:val="0"/>
      <w:autoSpaceDE w:val="0"/>
      <w:autoSpaceDN w:val="0"/>
      <w:adjustRightInd w:val="0"/>
      <w:spacing w:line="268" w:lineRule="exact"/>
      <w:ind w:firstLine="648"/>
      <w:jc w:val="both"/>
    </w:pPr>
  </w:style>
  <w:style w:type="character" w:customStyle="1" w:styleId="FontStyle32">
    <w:name w:val="Font Style32"/>
    <w:rsid w:val="00C06668"/>
    <w:rPr>
      <w:rFonts w:ascii="Times New Roman" w:hAnsi="Times New Roman" w:cs="Times New Roman"/>
      <w:sz w:val="24"/>
      <w:szCs w:val="24"/>
    </w:rPr>
  </w:style>
  <w:style w:type="paragraph" w:customStyle="1" w:styleId="Style16">
    <w:name w:val="Style16"/>
    <w:basedOn w:val="a5"/>
    <w:rsid w:val="00C06668"/>
    <w:pPr>
      <w:widowControl w:val="0"/>
      <w:autoSpaceDE w:val="0"/>
      <w:autoSpaceDN w:val="0"/>
      <w:adjustRightInd w:val="0"/>
      <w:spacing w:line="358" w:lineRule="exact"/>
      <w:ind w:firstLine="662"/>
      <w:jc w:val="both"/>
    </w:pPr>
  </w:style>
  <w:style w:type="paragraph" w:customStyle="1" w:styleId="Style21">
    <w:name w:val="Style21"/>
    <w:basedOn w:val="a5"/>
    <w:rsid w:val="00C06668"/>
    <w:pPr>
      <w:widowControl w:val="0"/>
      <w:autoSpaceDE w:val="0"/>
      <w:autoSpaceDN w:val="0"/>
      <w:adjustRightInd w:val="0"/>
      <w:spacing w:line="398" w:lineRule="exact"/>
      <w:ind w:hanging="341"/>
      <w:jc w:val="both"/>
    </w:pPr>
  </w:style>
  <w:style w:type="paragraph" w:customStyle="1" w:styleId="ConsPlusNormal">
    <w:name w:val="ConsPlusNormal"/>
    <w:rsid w:val="00C06668"/>
    <w:pPr>
      <w:autoSpaceDE w:val="0"/>
      <w:autoSpaceDN w:val="0"/>
      <w:adjustRightInd w:val="0"/>
      <w:spacing w:after="0" w:line="240" w:lineRule="auto"/>
    </w:pPr>
    <w:rPr>
      <w:rFonts w:eastAsia="Calibri"/>
      <w:sz w:val="20"/>
      <w:szCs w:val="20"/>
    </w:rPr>
  </w:style>
  <w:style w:type="table" w:customStyle="1" w:styleId="15">
    <w:name w:val="Сетка таблицы1"/>
    <w:basedOn w:val="a7"/>
    <w:next w:val="af6"/>
    <w:rsid w:val="00C06668"/>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Заголовок столбца таблицы"/>
    <w:basedOn w:val="a5"/>
    <w:rsid w:val="00C06668"/>
    <w:pPr>
      <w:widowControl w:val="0"/>
      <w:jc w:val="both"/>
    </w:pPr>
    <w:rPr>
      <w:b/>
      <w:sz w:val="22"/>
      <w:szCs w:val="20"/>
    </w:rPr>
  </w:style>
  <w:style w:type="paragraph" w:customStyle="1" w:styleId="25">
    <w:name w:val="Заголовок2"/>
    <w:basedOn w:val="2"/>
    <w:next w:val="2"/>
    <w:rsid w:val="00C06668"/>
    <w:pPr>
      <w:widowControl w:val="0"/>
      <w:autoSpaceDE w:val="0"/>
      <w:autoSpaceDN w:val="0"/>
      <w:adjustRightInd w:val="0"/>
      <w:spacing w:before="120"/>
    </w:pPr>
    <w:rPr>
      <w:bCs w:val="0"/>
      <w:sz w:val="24"/>
      <w:szCs w:val="24"/>
    </w:rPr>
  </w:style>
  <w:style w:type="paragraph" w:customStyle="1" w:styleId="affa">
    <w:name w:val="Кому"/>
    <w:basedOn w:val="a5"/>
    <w:rsid w:val="00C06668"/>
    <w:pPr>
      <w:widowControl w:val="0"/>
      <w:spacing w:before="400"/>
      <w:ind w:left="5670"/>
      <w:jc w:val="right"/>
    </w:pPr>
    <w:rPr>
      <w:b/>
      <w:snapToGrid w:val="0"/>
      <w:szCs w:val="20"/>
    </w:rPr>
  </w:style>
  <w:style w:type="paragraph" w:customStyle="1" w:styleId="affb">
    <w:name w:val="О чем"/>
    <w:basedOn w:val="a5"/>
    <w:rsid w:val="00C06668"/>
    <w:pPr>
      <w:widowControl w:val="0"/>
      <w:autoSpaceDE w:val="0"/>
      <w:autoSpaceDN w:val="0"/>
      <w:adjustRightInd w:val="0"/>
      <w:spacing w:before="400" w:after="400"/>
      <w:ind w:right="5052"/>
    </w:pPr>
  </w:style>
  <w:style w:type="paragraph" w:styleId="affc">
    <w:name w:val="Message Header"/>
    <w:basedOn w:val="a5"/>
    <w:link w:val="affd"/>
    <w:rsid w:val="00C06668"/>
    <w:pPr>
      <w:jc w:val="center"/>
    </w:pPr>
    <w:rPr>
      <w:rFonts w:ascii="Arial" w:hAnsi="Arial"/>
    </w:rPr>
  </w:style>
  <w:style w:type="character" w:customStyle="1" w:styleId="affd">
    <w:name w:val="Шапка Знак"/>
    <w:basedOn w:val="a6"/>
    <w:link w:val="affc"/>
    <w:rsid w:val="00C06668"/>
    <w:rPr>
      <w:rFonts w:ascii="Arial" w:hAnsi="Arial"/>
      <w:sz w:val="24"/>
      <w:szCs w:val="24"/>
    </w:rPr>
  </w:style>
  <w:style w:type="paragraph" w:customStyle="1" w:styleId="affe">
    <w:name w:val="Номер документа"/>
    <w:basedOn w:val="a5"/>
    <w:rsid w:val="00C06668"/>
    <w:pPr>
      <w:widowControl w:val="0"/>
      <w:spacing w:before="120" w:line="401" w:lineRule="auto"/>
      <w:jc w:val="center"/>
    </w:pPr>
    <w:rPr>
      <w:rFonts w:ascii="Arial" w:hAnsi="Arial"/>
      <w:snapToGrid w:val="0"/>
      <w:szCs w:val="20"/>
    </w:rPr>
  </w:style>
  <w:style w:type="paragraph" w:customStyle="1" w:styleId="afff">
    <w:name w:val="Название таблиц"/>
    <w:basedOn w:val="a5"/>
    <w:next w:val="a5"/>
    <w:rsid w:val="00C06668"/>
    <w:pPr>
      <w:widowControl w:val="0"/>
      <w:jc w:val="right"/>
    </w:pPr>
    <w:rPr>
      <w:i/>
      <w:szCs w:val="20"/>
    </w:rPr>
  </w:style>
  <w:style w:type="paragraph" w:customStyle="1" w:styleId="afff0">
    <w:name w:val="Текст таблицы"/>
    <w:basedOn w:val="a5"/>
    <w:rsid w:val="00C06668"/>
    <w:pPr>
      <w:widowControl w:val="0"/>
    </w:pPr>
    <w:rPr>
      <w:sz w:val="22"/>
      <w:szCs w:val="20"/>
    </w:rPr>
  </w:style>
  <w:style w:type="paragraph" w:customStyle="1" w:styleId="afff1">
    <w:name w:val="Утверждено"/>
    <w:rsid w:val="00C06668"/>
    <w:pPr>
      <w:spacing w:before="240" w:after="0" w:line="240" w:lineRule="auto"/>
      <w:ind w:left="5670"/>
    </w:pPr>
    <w:rPr>
      <w:sz w:val="24"/>
      <w:szCs w:val="20"/>
    </w:rPr>
  </w:style>
  <w:style w:type="character" w:styleId="afff2">
    <w:name w:val="Hyperlink"/>
    <w:uiPriority w:val="99"/>
    <w:rsid w:val="00C06668"/>
    <w:rPr>
      <w:color w:val="0000FF"/>
      <w:u w:val="none"/>
    </w:rPr>
  </w:style>
  <w:style w:type="character" w:styleId="afff3">
    <w:name w:val="FollowedHyperlink"/>
    <w:uiPriority w:val="99"/>
    <w:rsid w:val="00C06668"/>
    <w:rPr>
      <w:color w:val="800080"/>
      <w:u w:val="none"/>
    </w:rPr>
  </w:style>
  <w:style w:type="paragraph" w:customStyle="1" w:styleId="afff4">
    <w:name w:val="Абзац ОТР"/>
    <w:basedOn w:val="a5"/>
    <w:rsid w:val="00C06668"/>
    <w:pPr>
      <w:ind w:firstLine="709"/>
      <w:jc w:val="both"/>
    </w:pPr>
  </w:style>
  <w:style w:type="paragraph" w:styleId="afff5">
    <w:name w:val="caption"/>
    <w:basedOn w:val="a5"/>
    <w:next w:val="a5"/>
    <w:qFormat/>
    <w:rsid w:val="00C06668"/>
    <w:pPr>
      <w:widowControl w:val="0"/>
      <w:autoSpaceDE w:val="0"/>
      <w:autoSpaceDN w:val="0"/>
      <w:adjustRightInd w:val="0"/>
      <w:ind w:firstLine="567"/>
      <w:jc w:val="both"/>
    </w:pPr>
    <w:rPr>
      <w:b/>
      <w:bCs/>
      <w:sz w:val="20"/>
      <w:szCs w:val="20"/>
    </w:rPr>
  </w:style>
  <w:style w:type="character" w:styleId="afff6">
    <w:name w:val="Strong"/>
    <w:qFormat/>
    <w:rsid w:val="00C06668"/>
    <w:rPr>
      <w:rFonts w:ascii="Times New Roman" w:hAnsi="Times New Roman" w:cs="Times New Roman"/>
      <w:b/>
      <w:bCs/>
      <w:sz w:val="24"/>
    </w:rPr>
  </w:style>
  <w:style w:type="paragraph" w:customStyle="1" w:styleId="afff7">
    <w:name w:val="Список таблиц В"/>
    <w:basedOn w:val="a5"/>
    <w:next w:val="aff8"/>
    <w:rsid w:val="00C06668"/>
    <w:pPr>
      <w:keepNext/>
      <w:keepLines/>
      <w:tabs>
        <w:tab w:val="left" w:pos="1418"/>
      </w:tabs>
      <w:suppressAutoHyphens/>
      <w:spacing w:before="240" w:after="240"/>
    </w:pPr>
    <w:rPr>
      <w:kern w:val="24"/>
      <w:lang w:eastAsia="en-US"/>
    </w:rPr>
  </w:style>
  <w:style w:type="paragraph" w:customStyle="1" w:styleId="OTRNormal">
    <w:name w:val="OTR_Normal"/>
    <w:basedOn w:val="a5"/>
    <w:link w:val="OTRNormal0"/>
    <w:rsid w:val="00C06668"/>
    <w:pPr>
      <w:spacing w:before="60" w:after="120"/>
      <w:ind w:firstLine="567"/>
      <w:jc w:val="both"/>
    </w:pPr>
    <w:rPr>
      <w:szCs w:val="20"/>
    </w:rPr>
  </w:style>
  <w:style w:type="character" w:customStyle="1" w:styleId="OTRNormal0">
    <w:name w:val="OTR_Normal Знак"/>
    <w:link w:val="OTRNormal"/>
    <w:locked/>
    <w:rsid w:val="00C06668"/>
    <w:rPr>
      <w:sz w:val="24"/>
      <w:szCs w:val="20"/>
    </w:rPr>
  </w:style>
  <w:style w:type="paragraph" w:customStyle="1" w:styleId="a0">
    <w:name w:val="Список таблиц Б"/>
    <w:basedOn w:val="a5"/>
    <w:next w:val="a5"/>
    <w:rsid w:val="00C06668"/>
    <w:pPr>
      <w:keepNext/>
      <w:keepLines/>
      <w:numPr>
        <w:numId w:val="8"/>
      </w:numPr>
      <w:tabs>
        <w:tab w:val="left" w:pos="1418"/>
      </w:tabs>
      <w:suppressAutoHyphens/>
      <w:spacing w:before="360" w:after="240"/>
    </w:pPr>
    <w:rPr>
      <w:kern w:val="24"/>
      <w:lang w:eastAsia="en-US"/>
    </w:rPr>
  </w:style>
  <w:style w:type="paragraph" w:styleId="5">
    <w:name w:val="List Number 5"/>
    <w:basedOn w:val="a5"/>
    <w:semiHidden/>
    <w:rsid w:val="00C06668"/>
    <w:pPr>
      <w:numPr>
        <w:numId w:val="9"/>
      </w:numPr>
      <w:tabs>
        <w:tab w:val="num" w:pos="360"/>
      </w:tabs>
      <w:spacing w:before="40" w:after="40" w:line="360" w:lineRule="auto"/>
      <w:ind w:left="0" w:firstLine="0"/>
      <w:jc w:val="both"/>
    </w:pPr>
    <w:rPr>
      <w:kern w:val="24"/>
      <w:lang w:eastAsia="en-US"/>
    </w:rPr>
  </w:style>
  <w:style w:type="numbering" w:customStyle="1" w:styleId="1">
    <w:name w:val="Список таблиц А()1"/>
    <w:rsid w:val="00C06668"/>
    <w:pPr>
      <w:numPr>
        <w:numId w:val="9"/>
      </w:numPr>
    </w:pPr>
  </w:style>
  <w:style w:type="paragraph" w:customStyle="1" w:styleId="16">
    <w:name w:val="Обычный без отступа1"/>
    <w:basedOn w:val="a5"/>
    <w:link w:val="17"/>
    <w:rsid w:val="00C06668"/>
    <w:pPr>
      <w:spacing w:before="40" w:after="40"/>
      <w:jc w:val="both"/>
    </w:pPr>
    <w:rPr>
      <w:kern w:val="24"/>
      <w:szCs w:val="20"/>
      <w:lang w:eastAsia="en-US"/>
    </w:rPr>
  </w:style>
  <w:style w:type="character" w:customStyle="1" w:styleId="17">
    <w:name w:val="Обычный без отступа1 Знак"/>
    <w:link w:val="16"/>
    <w:locked/>
    <w:rsid w:val="00C06668"/>
    <w:rPr>
      <w:kern w:val="24"/>
      <w:sz w:val="24"/>
      <w:szCs w:val="20"/>
      <w:lang w:eastAsia="en-US"/>
    </w:rPr>
  </w:style>
  <w:style w:type="numbering" w:customStyle="1" w:styleId="a1">
    <w:name w:val="Список таблиц Б()"/>
    <w:rsid w:val="00C06668"/>
    <w:pPr>
      <w:numPr>
        <w:numId w:val="10"/>
      </w:numPr>
    </w:pPr>
  </w:style>
  <w:style w:type="paragraph" w:customStyle="1" w:styleId="18">
    <w:name w:val="Стиль1"/>
    <w:basedOn w:val="a5"/>
    <w:autoRedefine/>
    <w:rsid w:val="00C06668"/>
    <w:pPr>
      <w:widowControl w:val="0"/>
      <w:autoSpaceDE w:val="0"/>
      <w:autoSpaceDN w:val="0"/>
      <w:adjustRightInd w:val="0"/>
      <w:jc w:val="both"/>
    </w:pPr>
  </w:style>
  <w:style w:type="numbering" w:customStyle="1" w:styleId="a4">
    <w:name w:val="Список таблиц Г()"/>
    <w:rsid w:val="00C06668"/>
    <w:pPr>
      <w:numPr>
        <w:numId w:val="12"/>
      </w:numPr>
    </w:pPr>
  </w:style>
  <w:style w:type="paragraph" w:customStyle="1" w:styleId="ConsPlusTitle">
    <w:name w:val="ConsPlusTitle"/>
    <w:rsid w:val="00C06668"/>
    <w:pPr>
      <w:autoSpaceDE w:val="0"/>
      <w:autoSpaceDN w:val="0"/>
      <w:adjustRightInd w:val="0"/>
      <w:spacing w:after="0" w:line="240" w:lineRule="auto"/>
    </w:pPr>
    <w:rPr>
      <w:b/>
      <w:bCs/>
      <w:sz w:val="28"/>
      <w:szCs w:val="28"/>
    </w:rPr>
  </w:style>
  <w:style w:type="numbering" w:customStyle="1" w:styleId="10">
    <w:name w:val="Список таблиц Б()1"/>
    <w:rsid w:val="00C06668"/>
    <w:pPr>
      <w:numPr>
        <w:numId w:val="15"/>
      </w:numPr>
    </w:pPr>
  </w:style>
  <w:style w:type="paragraph" w:customStyle="1" w:styleId="a3">
    <w:name w:val="Список рисунков"/>
    <w:basedOn w:val="a5"/>
    <w:next w:val="a5"/>
    <w:rsid w:val="00C06668"/>
    <w:pPr>
      <w:keepLines/>
      <w:numPr>
        <w:numId w:val="16"/>
      </w:numPr>
      <w:spacing w:before="240" w:after="360"/>
      <w:jc w:val="center"/>
    </w:pPr>
    <w:rPr>
      <w:kern w:val="24"/>
      <w:lang w:eastAsia="en-US"/>
    </w:rPr>
  </w:style>
  <w:style w:type="numbering" w:customStyle="1" w:styleId="a2">
    <w:name w:val="Список рисунков()"/>
    <w:rsid w:val="00C06668"/>
    <w:pPr>
      <w:numPr>
        <w:numId w:val="16"/>
      </w:numPr>
    </w:pPr>
  </w:style>
  <w:style w:type="character" w:customStyle="1" w:styleId="35">
    <w:name w:val="Знак Знак3"/>
    <w:locked/>
    <w:rsid w:val="00C06668"/>
    <w:rPr>
      <w:b/>
      <w:bCs/>
      <w:sz w:val="24"/>
      <w:szCs w:val="24"/>
      <w:lang w:val="ru-RU" w:eastAsia="ru-RU" w:bidi="ar-SA"/>
    </w:rPr>
  </w:style>
  <w:style w:type="paragraph" w:styleId="HTML">
    <w:name w:val="HTML Preformatted"/>
    <w:basedOn w:val="a5"/>
    <w:link w:val="HTML0"/>
    <w:rsid w:val="00C06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C06668"/>
    <w:rPr>
      <w:rFonts w:ascii="Courier New" w:hAnsi="Courier New" w:cs="Courier New"/>
      <w:color w:val="000000"/>
      <w:sz w:val="20"/>
      <w:szCs w:val="20"/>
    </w:rPr>
  </w:style>
  <w:style w:type="paragraph" w:styleId="26">
    <w:name w:val="toc 2"/>
    <w:basedOn w:val="a5"/>
    <w:next w:val="a5"/>
    <w:autoRedefine/>
    <w:semiHidden/>
    <w:rsid w:val="00C06668"/>
    <w:pPr>
      <w:widowControl w:val="0"/>
      <w:tabs>
        <w:tab w:val="right" w:leader="dot" w:pos="9923"/>
      </w:tabs>
      <w:autoSpaceDE w:val="0"/>
      <w:autoSpaceDN w:val="0"/>
      <w:adjustRightInd w:val="0"/>
      <w:ind w:left="1276" w:right="425" w:hanging="469"/>
      <w:jc w:val="both"/>
    </w:pPr>
  </w:style>
  <w:style w:type="paragraph" w:styleId="36">
    <w:name w:val="toc 3"/>
    <w:basedOn w:val="a5"/>
    <w:next w:val="a5"/>
    <w:autoRedefine/>
    <w:semiHidden/>
    <w:rsid w:val="00C06668"/>
    <w:pPr>
      <w:widowControl w:val="0"/>
      <w:tabs>
        <w:tab w:val="right" w:leader="dot" w:pos="9923"/>
      </w:tabs>
      <w:autoSpaceDE w:val="0"/>
      <w:autoSpaceDN w:val="0"/>
      <w:adjustRightInd w:val="0"/>
      <w:ind w:left="1701" w:right="425" w:hanging="654"/>
      <w:jc w:val="both"/>
    </w:pPr>
  </w:style>
  <w:style w:type="character" w:customStyle="1" w:styleId="CommentTextChar">
    <w:name w:val="Comment Text Char"/>
    <w:locked/>
    <w:rsid w:val="00C06668"/>
    <w:rPr>
      <w:rFonts w:cs="Times New Roman"/>
    </w:rPr>
  </w:style>
  <w:style w:type="paragraph" w:customStyle="1" w:styleId="19">
    <w:name w:val="Абзац списка1"/>
    <w:basedOn w:val="a5"/>
    <w:rsid w:val="00C06668"/>
    <w:pPr>
      <w:spacing w:after="200" w:line="276" w:lineRule="auto"/>
      <w:ind w:left="720"/>
      <w:contextualSpacing/>
    </w:pPr>
    <w:rPr>
      <w:lang w:eastAsia="en-US"/>
    </w:rPr>
  </w:style>
  <w:style w:type="paragraph" w:customStyle="1" w:styleId="p26">
    <w:name w:val="p26"/>
    <w:basedOn w:val="a5"/>
    <w:rsid w:val="00C06668"/>
    <w:pPr>
      <w:spacing w:before="100" w:beforeAutospacing="1" w:after="100" w:afterAutospacing="1"/>
    </w:pPr>
  </w:style>
  <w:style w:type="character" w:customStyle="1" w:styleId="s1">
    <w:name w:val="s1"/>
    <w:rsid w:val="00C06668"/>
  </w:style>
  <w:style w:type="paragraph" w:customStyle="1" w:styleId="p2">
    <w:name w:val="p2"/>
    <w:basedOn w:val="a5"/>
    <w:rsid w:val="00C06668"/>
    <w:pPr>
      <w:spacing w:before="100" w:beforeAutospacing="1" w:after="100" w:afterAutospacing="1"/>
    </w:pPr>
  </w:style>
  <w:style w:type="paragraph" w:customStyle="1" w:styleId="p28">
    <w:name w:val="p28"/>
    <w:basedOn w:val="a5"/>
    <w:rsid w:val="00C06668"/>
    <w:pPr>
      <w:spacing w:before="100" w:beforeAutospacing="1" w:after="100" w:afterAutospacing="1"/>
    </w:pPr>
  </w:style>
  <w:style w:type="character" w:customStyle="1" w:styleId="s6">
    <w:name w:val="s6"/>
    <w:rsid w:val="00C06668"/>
  </w:style>
  <w:style w:type="paragraph" w:customStyle="1" w:styleId="p11">
    <w:name w:val="p11"/>
    <w:basedOn w:val="a5"/>
    <w:rsid w:val="00C06668"/>
    <w:pPr>
      <w:spacing w:before="100" w:beforeAutospacing="1" w:after="100" w:afterAutospacing="1"/>
    </w:pPr>
  </w:style>
  <w:style w:type="paragraph" w:customStyle="1" w:styleId="p4">
    <w:name w:val="p4"/>
    <w:basedOn w:val="a5"/>
    <w:rsid w:val="00C06668"/>
    <w:pPr>
      <w:spacing w:before="100" w:beforeAutospacing="1" w:after="100" w:afterAutospacing="1"/>
    </w:pPr>
  </w:style>
  <w:style w:type="paragraph" w:customStyle="1" w:styleId="p13">
    <w:name w:val="p13"/>
    <w:basedOn w:val="a5"/>
    <w:rsid w:val="00C06668"/>
    <w:pPr>
      <w:spacing w:before="100" w:beforeAutospacing="1" w:after="100" w:afterAutospacing="1"/>
    </w:pPr>
  </w:style>
  <w:style w:type="paragraph" w:customStyle="1" w:styleId="p37">
    <w:name w:val="p37"/>
    <w:basedOn w:val="a5"/>
    <w:rsid w:val="00C06668"/>
    <w:pPr>
      <w:spacing w:before="100" w:beforeAutospacing="1" w:after="100" w:afterAutospacing="1"/>
    </w:pPr>
  </w:style>
  <w:style w:type="paragraph" w:customStyle="1" w:styleId="p38">
    <w:name w:val="p38"/>
    <w:basedOn w:val="a5"/>
    <w:rsid w:val="00C06668"/>
    <w:pPr>
      <w:spacing w:before="100" w:beforeAutospacing="1" w:after="100" w:afterAutospacing="1"/>
    </w:pPr>
  </w:style>
  <w:style w:type="character" w:customStyle="1" w:styleId="s13">
    <w:name w:val="s13"/>
    <w:rsid w:val="00C06668"/>
  </w:style>
  <w:style w:type="paragraph" w:customStyle="1" w:styleId="font5">
    <w:name w:val="font5"/>
    <w:basedOn w:val="a5"/>
    <w:rsid w:val="00C06668"/>
    <w:pPr>
      <w:spacing w:before="100" w:beforeAutospacing="1" w:after="100" w:afterAutospacing="1"/>
    </w:pPr>
    <w:rPr>
      <w:color w:val="000000"/>
      <w:sz w:val="10"/>
      <w:szCs w:val="10"/>
    </w:rPr>
  </w:style>
  <w:style w:type="paragraph" w:customStyle="1" w:styleId="font6">
    <w:name w:val="font6"/>
    <w:basedOn w:val="a5"/>
    <w:rsid w:val="00C06668"/>
    <w:pPr>
      <w:spacing w:before="100" w:beforeAutospacing="1" w:after="100" w:afterAutospacing="1"/>
    </w:pPr>
    <w:rPr>
      <w:color w:val="000000"/>
      <w:sz w:val="10"/>
      <w:szCs w:val="10"/>
    </w:rPr>
  </w:style>
  <w:style w:type="paragraph" w:customStyle="1" w:styleId="xl65">
    <w:name w:val="xl65"/>
    <w:basedOn w:val="a5"/>
    <w:rsid w:val="00C06668"/>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6">
    <w:name w:val="xl66"/>
    <w:basedOn w:val="a5"/>
    <w:rsid w:val="00C06668"/>
    <w:pPr>
      <w:pBdr>
        <w:top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7">
    <w:name w:val="xl67"/>
    <w:basedOn w:val="a5"/>
    <w:rsid w:val="00C06668"/>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8">
    <w:name w:val="xl68"/>
    <w:basedOn w:val="a5"/>
    <w:rsid w:val="00C06668"/>
    <w:pPr>
      <w:pBdr>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9">
    <w:name w:val="xl69"/>
    <w:basedOn w:val="a5"/>
    <w:rsid w:val="00C0666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0">
    <w:name w:val="xl70"/>
    <w:basedOn w:val="a5"/>
    <w:rsid w:val="00C06668"/>
    <w:pPr>
      <w:pBdr>
        <w:right w:val="single" w:sz="8" w:space="0" w:color="000000"/>
      </w:pBdr>
      <w:spacing w:before="100" w:beforeAutospacing="1" w:after="100" w:afterAutospacing="1"/>
      <w:jc w:val="center"/>
      <w:textAlignment w:val="center"/>
    </w:pPr>
    <w:rPr>
      <w:color w:val="000000"/>
      <w:sz w:val="10"/>
      <w:szCs w:val="10"/>
    </w:rPr>
  </w:style>
  <w:style w:type="paragraph" w:customStyle="1" w:styleId="xl71">
    <w:name w:val="xl71"/>
    <w:basedOn w:val="a5"/>
    <w:rsid w:val="00C06668"/>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2">
    <w:name w:val="xl72"/>
    <w:basedOn w:val="a5"/>
    <w:rsid w:val="00C0666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3">
    <w:name w:val="xl73"/>
    <w:basedOn w:val="a5"/>
    <w:rsid w:val="00C06668"/>
    <w:pPr>
      <w:pBdr>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4">
    <w:name w:val="xl74"/>
    <w:basedOn w:val="a5"/>
    <w:rsid w:val="00C06668"/>
    <w:pPr>
      <w:pBdr>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75">
    <w:name w:val="xl75"/>
    <w:basedOn w:val="a5"/>
    <w:rsid w:val="00C0666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6">
    <w:name w:val="xl76"/>
    <w:basedOn w:val="a5"/>
    <w:rsid w:val="00C06668"/>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7">
    <w:name w:val="xl77"/>
    <w:basedOn w:val="a5"/>
    <w:rsid w:val="00C06668"/>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8">
    <w:name w:val="xl78"/>
    <w:basedOn w:val="a5"/>
    <w:rsid w:val="00C06668"/>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9">
    <w:name w:val="xl79"/>
    <w:basedOn w:val="a5"/>
    <w:rsid w:val="00C06668"/>
    <w:pPr>
      <w:pBdr>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80">
    <w:name w:val="xl80"/>
    <w:basedOn w:val="a5"/>
    <w:rsid w:val="00C06668"/>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1">
    <w:name w:val="xl81"/>
    <w:basedOn w:val="a5"/>
    <w:rsid w:val="00C06668"/>
    <w:pPr>
      <w:pBdr>
        <w:left w:val="single" w:sz="8" w:space="0" w:color="000000"/>
        <w:right w:val="single" w:sz="8" w:space="0" w:color="000000"/>
      </w:pBdr>
      <w:spacing w:before="100" w:beforeAutospacing="1" w:after="100" w:afterAutospacing="1"/>
      <w:textAlignment w:val="center"/>
    </w:pPr>
    <w:rPr>
      <w:sz w:val="10"/>
      <w:szCs w:val="10"/>
    </w:rPr>
  </w:style>
  <w:style w:type="paragraph" w:customStyle="1" w:styleId="xl82">
    <w:name w:val="xl82"/>
    <w:basedOn w:val="a5"/>
    <w:rsid w:val="00C06668"/>
    <w:pPr>
      <w:pBdr>
        <w:top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3">
    <w:name w:val="xl83"/>
    <w:basedOn w:val="a5"/>
    <w:rsid w:val="00C06668"/>
    <w:pPr>
      <w:pBdr>
        <w:right w:val="single" w:sz="8" w:space="0" w:color="000000"/>
      </w:pBdr>
      <w:spacing w:before="100" w:beforeAutospacing="1" w:after="100" w:afterAutospacing="1"/>
      <w:textAlignment w:val="center"/>
    </w:pPr>
    <w:rPr>
      <w:sz w:val="10"/>
      <w:szCs w:val="10"/>
    </w:rPr>
  </w:style>
  <w:style w:type="paragraph" w:customStyle="1" w:styleId="xl84">
    <w:name w:val="xl84"/>
    <w:basedOn w:val="a5"/>
    <w:rsid w:val="00C06668"/>
    <w:pPr>
      <w:pBdr>
        <w:left w:val="single" w:sz="8" w:space="0" w:color="000000"/>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85">
    <w:name w:val="xl85"/>
    <w:basedOn w:val="a5"/>
    <w:rsid w:val="00C06668"/>
    <w:pPr>
      <w:pBdr>
        <w:bottom w:val="single" w:sz="8" w:space="0" w:color="0072C6"/>
        <w:right w:val="single" w:sz="8" w:space="0" w:color="000000"/>
      </w:pBdr>
      <w:spacing w:before="100" w:beforeAutospacing="1" w:after="100" w:afterAutospacing="1"/>
      <w:textAlignment w:val="center"/>
    </w:pPr>
    <w:rPr>
      <w:sz w:val="10"/>
      <w:szCs w:val="10"/>
    </w:rPr>
  </w:style>
  <w:style w:type="paragraph" w:customStyle="1" w:styleId="xl86">
    <w:name w:val="xl86"/>
    <w:basedOn w:val="a5"/>
    <w:rsid w:val="00C06668"/>
    <w:pPr>
      <w:pBdr>
        <w:right w:val="single" w:sz="8" w:space="0" w:color="0072C6"/>
      </w:pBdr>
      <w:spacing w:before="100" w:beforeAutospacing="1" w:after="100" w:afterAutospacing="1"/>
      <w:jc w:val="center"/>
      <w:textAlignment w:val="center"/>
    </w:pPr>
    <w:rPr>
      <w:color w:val="000000"/>
      <w:sz w:val="10"/>
      <w:szCs w:val="10"/>
    </w:rPr>
  </w:style>
  <w:style w:type="paragraph" w:customStyle="1" w:styleId="xl87">
    <w:name w:val="xl87"/>
    <w:basedOn w:val="a5"/>
    <w:rsid w:val="00C06668"/>
    <w:pPr>
      <w:spacing w:before="100" w:beforeAutospacing="1" w:after="100" w:afterAutospacing="1"/>
      <w:jc w:val="center"/>
      <w:textAlignment w:val="center"/>
    </w:pPr>
    <w:rPr>
      <w:color w:val="000000"/>
      <w:sz w:val="10"/>
      <w:szCs w:val="10"/>
    </w:rPr>
  </w:style>
  <w:style w:type="paragraph" w:customStyle="1" w:styleId="xl88">
    <w:name w:val="xl88"/>
    <w:basedOn w:val="a5"/>
    <w:rsid w:val="00C06668"/>
    <w:pPr>
      <w:pBdr>
        <w:top w:val="single" w:sz="8" w:space="0" w:color="0072C6"/>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89">
    <w:name w:val="xl89"/>
    <w:basedOn w:val="a5"/>
    <w:rsid w:val="00C06668"/>
    <w:pPr>
      <w:pBdr>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0">
    <w:name w:val="xl90"/>
    <w:basedOn w:val="a5"/>
    <w:rsid w:val="00C06668"/>
    <w:pPr>
      <w:pBdr>
        <w:bottom w:val="single" w:sz="8" w:space="0" w:color="000000"/>
        <w:right w:val="single" w:sz="8" w:space="0" w:color="0072C6"/>
      </w:pBdr>
      <w:spacing w:before="100" w:beforeAutospacing="1" w:after="100" w:afterAutospacing="1"/>
      <w:textAlignment w:val="center"/>
    </w:pPr>
    <w:rPr>
      <w:sz w:val="10"/>
      <w:szCs w:val="10"/>
    </w:rPr>
  </w:style>
  <w:style w:type="paragraph" w:customStyle="1" w:styleId="xl91">
    <w:name w:val="xl91"/>
    <w:basedOn w:val="a5"/>
    <w:rsid w:val="00C06668"/>
    <w:pPr>
      <w:spacing w:before="100" w:beforeAutospacing="1" w:after="100" w:afterAutospacing="1"/>
      <w:textAlignment w:val="center"/>
    </w:pPr>
    <w:rPr>
      <w:sz w:val="10"/>
      <w:szCs w:val="10"/>
    </w:rPr>
  </w:style>
  <w:style w:type="paragraph" w:customStyle="1" w:styleId="xl92">
    <w:name w:val="xl92"/>
    <w:basedOn w:val="a5"/>
    <w:rsid w:val="00C06668"/>
    <w:pPr>
      <w:pBdr>
        <w:left w:val="single" w:sz="8" w:space="0" w:color="0072C6"/>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3">
    <w:name w:val="xl93"/>
    <w:basedOn w:val="a5"/>
    <w:rsid w:val="00C06668"/>
    <w:pPr>
      <w:pBdr>
        <w:top w:val="single" w:sz="8" w:space="0" w:color="0072C6"/>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94">
    <w:name w:val="xl94"/>
    <w:basedOn w:val="a5"/>
    <w:rsid w:val="00C06668"/>
    <w:pPr>
      <w:pBdr>
        <w:right w:val="single" w:sz="8" w:space="0" w:color="000000"/>
      </w:pBdr>
      <w:spacing w:before="100" w:beforeAutospacing="1" w:after="100" w:afterAutospacing="1"/>
      <w:jc w:val="center"/>
      <w:textAlignment w:val="center"/>
    </w:pPr>
    <w:rPr>
      <w:color w:val="0000FF"/>
      <w:sz w:val="10"/>
      <w:szCs w:val="10"/>
      <w:u w:val="single"/>
    </w:rPr>
  </w:style>
  <w:style w:type="paragraph" w:customStyle="1" w:styleId="xl95">
    <w:name w:val="xl95"/>
    <w:basedOn w:val="a5"/>
    <w:rsid w:val="00C06668"/>
    <w:pPr>
      <w:pBdr>
        <w:top w:val="single" w:sz="8" w:space="0" w:color="000000"/>
        <w:left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6">
    <w:name w:val="xl96"/>
    <w:basedOn w:val="a5"/>
    <w:rsid w:val="00C06668"/>
    <w:pPr>
      <w:pBdr>
        <w:left w:val="single" w:sz="8" w:space="0" w:color="000000"/>
        <w:bottom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7">
    <w:name w:val="xl97"/>
    <w:basedOn w:val="a5"/>
    <w:rsid w:val="00C06668"/>
    <w:pPr>
      <w:pBdr>
        <w:left w:val="single" w:sz="8" w:space="0" w:color="000000"/>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8">
    <w:name w:val="xl98"/>
    <w:basedOn w:val="a5"/>
    <w:rsid w:val="00C06668"/>
    <w:pPr>
      <w:pBdr>
        <w:top w:val="single" w:sz="8" w:space="0" w:color="000000"/>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99">
    <w:name w:val="xl99"/>
    <w:basedOn w:val="a5"/>
    <w:rsid w:val="00C06668"/>
    <w:pPr>
      <w:pBdr>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0">
    <w:name w:val="xl100"/>
    <w:basedOn w:val="a5"/>
    <w:rsid w:val="00C06668"/>
    <w:pPr>
      <w:pBdr>
        <w:left w:val="single" w:sz="8" w:space="0" w:color="000000"/>
        <w:bottom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1">
    <w:name w:val="xl101"/>
    <w:basedOn w:val="a5"/>
    <w:rsid w:val="00C06668"/>
    <w:pPr>
      <w:pBdr>
        <w:bottom w:val="single" w:sz="8" w:space="0" w:color="0072C6"/>
        <w:right w:val="single" w:sz="8" w:space="0" w:color="0072C6"/>
      </w:pBdr>
      <w:spacing w:before="100" w:beforeAutospacing="1" w:after="100" w:afterAutospacing="1"/>
      <w:textAlignment w:val="center"/>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5067">
      <w:bodyDiv w:val="1"/>
      <w:marLeft w:val="0"/>
      <w:marRight w:val="0"/>
      <w:marTop w:val="0"/>
      <w:marBottom w:val="0"/>
      <w:divBdr>
        <w:top w:val="none" w:sz="0" w:space="0" w:color="auto"/>
        <w:left w:val="none" w:sz="0" w:space="0" w:color="auto"/>
        <w:bottom w:val="none" w:sz="0" w:space="0" w:color="auto"/>
        <w:right w:val="none" w:sz="0" w:space="0" w:color="auto"/>
      </w:divBdr>
    </w:div>
    <w:div w:id="786654995">
      <w:bodyDiv w:val="1"/>
      <w:marLeft w:val="0"/>
      <w:marRight w:val="0"/>
      <w:marTop w:val="0"/>
      <w:marBottom w:val="0"/>
      <w:divBdr>
        <w:top w:val="none" w:sz="0" w:space="0" w:color="auto"/>
        <w:left w:val="none" w:sz="0" w:space="0" w:color="auto"/>
        <w:bottom w:val="none" w:sz="0" w:space="0" w:color="auto"/>
        <w:right w:val="none" w:sz="0" w:space="0" w:color="auto"/>
      </w:divBdr>
    </w:div>
    <w:div w:id="863518744">
      <w:bodyDiv w:val="1"/>
      <w:marLeft w:val="0"/>
      <w:marRight w:val="0"/>
      <w:marTop w:val="0"/>
      <w:marBottom w:val="0"/>
      <w:divBdr>
        <w:top w:val="none" w:sz="0" w:space="0" w:color="auto"/>
        <w:left w:val="none" w:sz="0" w:space="0" w:color="auto"/>
        <w:bottom w:val="none" w:sz="0" w:space="0" w:color="auto"/>
        <w:right w:val="none" w:sz="0" w:space="0" w:color="auto"/>
      </w:divBdr>
    </w:div>
    <w:div w:id="1005322293">
      <w:marLeft w:val="0"/>
      <w:marRight w:val="0"/>
      <w:marTop w:val="0"/>
      <w:marBottom w:val="0"/>
      <w:divBdr>
        <w:top w:val="none" w:sz="0" w:space="0" w:color="auto"/>
        <w:left w:val="none" w:sz="0" w:space="0" w:color="auto"/>
        <w:bottom w:val="none" w:sz="0" w:space="0" w:color="auto"/>
        <w:right w:val="none" w:sz="0" w:space="0" w:color="auto"/>
      </w:divBdr>
    </w:div>
    <w:div w:id="1005322295">
      <w:marLeft w:val="0"/>
      <w:marRight w:val="0"/>
      <w:marTop w:val="0"/>
      <w:marBottom w:val="0"/>
      <w:divBdr>
        <w:top w:val="none" w:sz="0" w:space="0" w:color="auto"/>
        <w:left w:val="none" w:sz="0" w:space="0" w:color="auto"/>
        <w:bottom w:val="none" w:sz="0" w:space="0" w:color="auto"/>
        <w:right w:val="none" w:sz="0" w:space="0" w:color="auto"/>
      </w:divBdr>
    </w:div>
    <w:div w:id="1005322296">
      <w:marLeft w:val="0"/>
      <w:marRight w:val="0"/>
      <w:marTop w:val="0"/>
      <w:marBottom w:val="0"/>
      <w:divBdr>
        <w:top w:val="none" w:sz="0" w:space="0" w:color="auto"/>
        <w:left w:val="none" w:sz="0" w:space="0" w:color="auto"/>
        <w:bottom w:val="none" w:sz="0" w:space="0" w:color="auto"/>
        <w:right w:val="none" w:sz="0" w:space="0" w:color="auto"/>
      </w:divBdr>
      <w:divsChild>
        <w:div w:id="1005322294">
          <w:marLeft w:val="0"/>
          <w:marRight w:val="0"/>
          <w:marTop w:val="0"/>
          <w:marBottom w:val="0"/>
          <w:divBdr>
            <w:top w:val="none" w:sz="0" w:space="0" w:color="auto"/>
            <w:left w:val="none" w:sz="0" w:space="0" w:color="auto"/>
            <w:bottom w:val="none" w:sz="0" w:space="0" w:color="auto"/>
            <w:right w:val="none" w:sz="0" w:space="0" w:color="auto"/>
          </w:divBdr>
          <w:divsChild>
            <w:div w:id="10053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2298">
      <w:marLeft w:val="0"/>
      <w:marRight w:val="0"/>
      <w:marTop w:val="0"/>
      <w:marBottom w:val="0"/>
      <w:divBdr>
        <w:top w:val="none" w:sz="0" w:space="0" w:color="auto"/>
        <w:left w:val="none" w:sz="0" w:space="0" w:color="auto"/>
        <w:bottom w:val="none" w:sz="0" w:space="0" w:color="auto"/>
        <w:right w:val="none" w:sz="0" w:space="0" w:color="auto"/>
      </w:divBdr>
    </w:div>
    <w:div w:id="1005322299">
      <w:marLeft w:val="0"/>
      <w:marRight w:val="0"/>
      <w:marTop w:val="0"/>
      <w:marBottom w:val="0"/>
      <w:divBdr>
        <w:top w:val="none" w:sz="0" w:space="0" w:color="auto"/>
        <w:left w:val="none" w:sz="0" w:space="0" w:color="auto"/>
        <w:bottom w:val="none" w:sz="0" w:space="0" w:color="auto"/>
        <w:right w:val="none" w:sz="0" w:space="0" w:color="auto"/>
      </w:divBdr>
      <w:divsChild>
        <w:div w:id="1005322297">
          <w:marLeft w:val="0"/>
          <w:marRight w:val="0"/>
          <w:marTop w:val="0"/>
          <w:marBottom w:val="0"/>
          <w:divBdr>
            <w:top w:val="none" w:sz="0" w:space="0" w:color="auto"/>
            <w:left w:val="none" w:sz="0" w:space="0" w:color="auto"/>
            <w:bottom w:val="none" w:sz="0" w:space="0" w:color="auto"/>
            <w:right w:val="none" w:sz="0" w:space="0" w:color="auto"/>
          </w:divBdr>
        </w:div>
      </w:divsChild>
    </w:div>
    <w:div w:id="1143041345">
      <w:bodyDiv w:val="1"/>
      <w:marLeft w:val="0"/>
      <w:marRight w:val="0"/>
      <w:marTop w:val="0"/>
      <w:marBottom w:val="0"/>
      <w:divBdr>
        <w:top w:val="none" w:sz="0" w:space="0" w:color="auto"/>
        <w:left w:val="none" w:sz="0" w:space="0" w:color="auto"/>
        <w:bottom w:val="none" w:sz="0" w:space="0" w:color="auto"/>
        <w:right w:val="none" w:sz="0" w:space="0" w:color="auto"/>
      </w:divBdr>
    </w:div>
    <w:div w:id="1160728969">
      <w:bodyDiv w:val="1"/>
      <w:marLeft w:val="0"/>
      <w:marRight w:val="0"/>
      <w:marTop w:val="0"/>
      <w:marBottom w:val="0"/>
      <w:divBdr>
        <w:top w:val="none" w:sz="0" w:space="0" w:color="auto"/>
        <w:left w:val="none" w:sz="0" w:space="0" w:color="auto"/>
        <w:bottom w:val="none" w:sz="0" w:space="0" w:color="auto"/>
        <w:right w:val="none" w:sz="0" w:space="0" w:color="auto"/>
      </w:divBdr>
    </w:div>
    <w:div w:id="1682318279">
      <w:bodyDiv w:val="1"/>
      <w:marLeft w:val="0"/>
      <w:marRight w:val="0"/>
      <w:marTop w:val="0"/>
      <w:marBottom w:val="0"/>
      <w:divBdr>
        <w:top w:val="none" w:sz="0" w:space="0" w:color="auto"/>
        <w:left w:val="none" w:sz="0" w:space="0" w:color="auto"/>
        <w:bottom w:val="none" w:sz="0" w:space="0" w:color="auto"/>
        <w:right w:val="none" w:sz="0" w:space="0" w:color="auto"/>
      </w:divBdr>
    </w:div>
    <w:div w:id="17393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BAC6-BAB2-4E94-AF93-96604E2C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16022</Words>
  <Characters>91328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УКАЗАТЕЛЬ РАССЫЛКИ</vt:lpstr>
    </vt:vector>
  </TitlesOfParts>
  <Company>sogaz</Company>
  <LinksUpToDate>false</LinksUpToDate>
  <CharactersWithSpaces>107136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dc:title>
  <dc:creator>BehtinaZN</dc:creator>
  <cp:lastModifiedBy>Ольга В. Соловьева</cp:lastModifiedBy>
  <cp:revision>7</cp:revision>
  <cp:lastPrinted>2017-08-29T13:59:00Z</cp:lastPrinted>
  <dcterms:created xsi:type="dcterms:W3CDTF">2017-08-29T13:01:00Z</dcterms:created>
  <dcterms:modified xsi:type="dcterms:W3CDTF">2017-08-29T14:01:00Z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-375126518</vt:i4>
  </property>
</Properties>
</file>