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Default="004D7964" w:rsidP="004D7964">
      <w:pPr>
        <w:jc w:val="center"/>
        <w:rPr>
          <w:b/>
        </w:rPr>
      </w:pPr>
      <w:r w:rsidRPr="00495352">
        <w:rPr>
          <w:b/>
        </w:rPr>
        <w:t>Публичная оферта</w:t>
      </w:r>
    </w:p>
    <w:p w:rsidR="00065FD6" w:rsidRDefault="00065FD6" w:rsidP="00065FD6">
      <w:pPr>
        <w:rPr>
          <w:b/>
        </w:rPr>
      </w:pPr>
    </w:p>
    <w:p w:rsidR="00065FD6" w:rsidRPr="00065FD6" w:rsidRDefault="00065FD6" w:rsidP="00065FD6">
      <w:r w:rsidRPr="00065FD6">
        <w:t xml:space="preserve">г. Ногинск                                                                        </w:t>
      </w:r>
      <w:r>
        <w:t xml:space="preserve">                                          29.08.2017г.</w:t>
      </w:r>
      <w:bookmarkStart w:id="0" w:name="_GoBack"/>
      <w:bookmarkEnd w:id="0"/>
    </w:p>
    <w:p w:rsidR="004D7964" w:rsidRPr="00065FD6" w:rsidRDefault="004D7964" w:rsidP="004D7964">
      <w:pPr>
        <w:jc w:val="center"/>
        <w:rPr>
          <w:sz w:val="21"/>
          <w:szCs w:val="21"/>
        </w:rPr>
      </w:pPr>
    </w:p>
    <w:p w:rsidR="004D7964" w:rsidRPr="00495352" w:rsidRDefault="004D7964" w:rsidP="00BA1F28">
      <w:pPr>
        <w:jc w:val="center"/>
      </w:pPr>
      <w:r w:rsidRPr="00495352">
        <w:t>Публичная оферта на заключение договора об оказании услуг</w:t>
      </w:r>
    </w:p>
    <w:p w:rsidR="00BA1F28" w:rsidRPr="00BA1F28" w:rsidRDefault="006404E8" w:rsidP="00BA1F28">
      <w:pPr>
        <w:pStyle w:val="aff8"/>
        <w:jc w:val="center"/>
      </w:pPr>
      <w:r w:rsidRPr="006404E8">
        <w:rPr>
          <w:bCs/>
        </w:rPr>
        <w:t>в сфере обязательного медицинского страхования</w:t>
      </w:r>
      <w:r w:rsidRPr="00F21BDF" w:rsidDel="00742F9A">
        <w:rPr>
          <w:rStyle w:val="FontStyle22"/>
          <w:rFonts w:eastAsiaTheme="minorEastAsia"/>
        </w:rPr>
        <w:t xml:space="preserve"> </w:t>
      </w:r>
      <w:r w:rsidR="004D7964" w:rsidRPr="00495352">
        <w:t>в</w:t>
      </w:r>
      <w:r w:rsidR="00BA1F28">
        <w:t xml:space="preserve"> </w:t>
      </w:r>
      <w:r w:rsidR="00BA1F28" w:rsidRPr="00BA1F28">
        <w:t>Муниципально</w:t>
      </w:r>
      <w:r w:rsidR="00BA1F28">
        <w:t>м</w:t>
      </w:r>
      <w:r w:rsidR="00BA1F28" w:rsidRPr="00BA1F28">
        <w:t xml:space="preserve"> автономно</w:t>
      </w:r>
      <w:r w:rsidR="00BA1F28">
        <w:t>м учреждении</w:t>
      </w:r>
      <w:r w:rsidR="00BA1F2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BA1F28">
      <w:pPr>
        <w:jc w:val="center"/>
      </w:pPr>
    </w:p>
    <w:p w:rsidR="004D7964" w:rsidRPr="00495352" w:rsidRDefault="004D7964" w:rsidP="00BA1F28">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BA1F28" w:rsidRPr="00BA1F28">
        <w:t>МАУ НМР МО «МФЦ»</w:t>
      </w:r>
      <w:r w:rsidRPr="00495352">
        <w:t xml:space="preserve"> (далее - МФЦ) адресованным,</w:t>
      </w:r>
      <w:r w:rsidR="00BA1F28">
        <w:t xml:space="preserve"> </w:t>
      </w:r>
      <w:r w:rsidRPr="00495352">
        <w:t>неопределенному кругу лиц (страховым организациям).</w:t>
      </w:r>
    </w:p>
    <w:p w:rsidR="004D7964" w:rsidRPr="00495352" w:rsidRDefault="004D7964" w:rsidP="00BA1F28">
      <w:pPr>
        <w:ind w:firstLine="708"/>
        <w:jc w:val="both"/>
      </w:pPr>
      <w:r w:rsidRPr="00495352">
        <w:t>В случае принятия изложенных в настоящей Оферте условий страховая организация, осуществляющая ее акцепт, заключает договор с</w:t>
      </w:r>
      <w:r w:rsidRPr="00495352">
        <w:rPr>
          <w:i/>
        </w:rPr>
        <w:t xml:space="preserve"> </w:t>
      </w:r>
      <w:r w:rsidR="00BA1F28" w:rsidRPr="00BA1F28">
        <w:t>МАУ НМР МО «МФЦ»</w:t>
      </w:r>
      <w:r w:rsidRPr="00495352">
        <w:t xml:space="preserve"> на оказание услуг</w:t>
      </w:r>
      <w:r w:rsidR="006404E8" w:rsidRPr="006404E8">
        <w:rPr>
          <w:b/>
          <w:bCs/>
          <w:sz w:val="28"/>
          <w:szCs w:val="28"/>
        </w:rPr>
        <w:t xml:space="preserve"> </w:t>
      </w:r>
      <w:r w:rsidR="006404E8" w:rsidRPr="00D17531">
        <w:rPr>
          <w:bCs/>
        </w:rPr>
        <w:t xml:space="preserve">в </w:t>
      </w:r>
      <w:r w:rsidR="006404E8" w:rsidRPr="006404E8">
        <w:rPr>
          <w:bCs/>
        </w:rPr>
        <w:t>сфере обязательного медицинского страхования</w:t>
      </w:r>
      <w:r w:rsidRPr="00495352">
        <w:t xml:space="preserve"> с физическими лицами</w:t>
      </w:r>
      <w:r w:rsidR="00D17531">
        <w:t>. Д</w:t>
      </w:r>
      <w:r w:rsidRPr="00495352">
        <w:t>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r w:rsidR="00BA1F28">
        <w:rPr>
          <w:i/>
          <w:lang w:val="en-US"/>
        </w:rPr>
        <w:t>mfcnoginsk</w:t>
      </w:r>
      <w:r w:rsidR="00BA1F28" w:rsidRPr="00BA1F28">
        <w:rPr>
          <w:i/>
        </w:rPr>
        <w:t>.</w:t>
      </w:r>
      <w:r w:rsidR="00BA1F28">
        <w:rPr>
          <w:i/>
          <w:lang w:val="en-US"/>
        </w:rPr>
        <w:t>ru</w:t>
      </w:r>
      <w:r w:rsidRPr="00495352">
        <w:rPr>
          <w:i/>
        </w:rPr>
        <w:t>.</w:t>
      </w:r>
    </w:p>
    <w:p w:rsidR="004D7964" w:rsidRPr="00495352" w:rsidRDefault="004D7964" w:rsidP="004D7964">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r w:rsidR="00BA1F28">
        <w:rPr>
          <w:i/>
          <w:lang w:val="en-US"/>
        </w:rPr>
        <w:t>mfcnoginsk</w:t>
      </w:r>
      <w:r w:rsidR="00BA1F28" w:rsidRPr="00BA1F28">
        <w:rPr>
          <w:i/>
        </w:rPr>
        <w:t>.</w:t>
      </w:r>
      <w:r w:rsidR="00BA1F28">
        <w:rPr>
          <w:i/>
          <w:lang w:val="en-US"/>
        </w:rPr>
        <w:t>ru</w:t>
      </w:r>
      <w:r w:rsidR="00BA1F28" w:rsidRPr="00495352">
        <w:rPr>
          <w:i/>
        </w:rPr>
        <w:t xml:space="preserve"> </w:t>
      </w:r>
      <w:r w:rsidRPr="00495352">
        <w:rPr>
          <w:i/>
        </w:rPr>
        <w:t xml:space="preserve">и действует </w:t>
      </w:r>
      <w:r w:rsidRPr="00495352">
        <w:t xml:space="preserve">до дня, следующего за днем размещения на официальном информационном сайте МФЦ в сети Интернет </w:t>
      </w:r>
      <w:r w:rsidR="00BA1F28">
        <w:rPr>
          <w:i/>
          <w:lang w:val="en-US"/>
        </w:rPr>
        <w:t>mfcnoginsk</w:t>
      </w:r>
      <w:r w:rsidR="00BA1F28" w:rsidRPr="00BA1F28">
        <w:rPr>
          <w:i/>
        </w:rPr>
        <w:t>.</w:t>
      </w:r>
      <w:r w:rsidR="00BA1F28">
        <w:rPr>
          <w:i/>
          <w:lang w:val="en-US"/>
        </w:rPr>
        <w:t>ru</w:t>
      </w:r>
      <w:r w:rsidR="00BA1F28" w:rsidRPr="00BA1F28">
        <w:rPr>
          <w:i/>
        </w:rPr>
        <w:t xml:space="preserve"> </w:t>
      </w:r>
      <w:r w:rsidRPr="00495352">
        <w:t> извещения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w:t>
      </w:r>
      <w:r w:rsidR="00D17531">
        <w:t xml:space="preserve"> обязательного медицинского</w:t>
      </w:r>
      <w:r w:rsidRPr="00495352">
        <w:t xml:space="preserve">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BA1F28"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w:t>
      </w:r>
      <w:r w:rsidR="009D0144">
        <w:t>2</w:t>
      </w:r>
      <w:r w:rsidRPr="00495352">
        <w:t xml:space="preserve"> и договор (форма договора – Приложение №</w:t>
      </w:r>
      <w:r w:rsidR="009D0144">
        <w:t>3</w:t>
      </w:r>
      <w:r w:rsidRPr="00495352">
        <w:t>) с заполненными реквизитами</w:t>
      </w:r>
      <w:r w:rsidRPr="00495352">
        <w:rPr>
          <w:i/>
        </w:rPr>
        <w:t xml:space="preserve"> подписанный, скрепленный печатью (при наличии)</w:t>
      </w:r>
      <w:r w:rsidR="00BA1F28">
        <w:t xml:space="preserve">, на почтовый адрес МФЦ: Московская область, г. Ногинск, ул. 3-Интернационала, д. 80 </w:t>
      </w:r>
      <w:r w:rsidRPr="00495352">
        <w:t xml:space="preserve">или на электронный адрес: </w:t>
      </w:r>
      <w:r w:rsidR="00BA1F28">
        <w:rPr>
          <w:lang w:val="en-US"/>
        </w:rPr>
        <w:t>mfcnoginsk</w:t>
      </w:r>
      <w:r w:rsidR="00BA1F28" w:rsidRPr="00BA1F28">
        <w:t>@</w:t>
      </w:r>
      <w:r w:rsidR="00BA1F28">
        <w:rPr>
          <w:lang w:val="en-US"/>
        </w:rPr>
        <w:t>mosreg</w:t>
      </w:r>
      <w:r w:rsidR="00BA1F28" w:rsidRPr="00BA1F28">
        <w:t>.</w:t>
      </w:r>
      <w:r w:rsidR="00BA1F28">
        <w:rPr>
          <w:lang w:val="en-US"/>
        </w:rPr>
        <w:t>ru</w:t>
      </w:r>
      <w:r w:rsidR="00BA1F28" w:rsidRPr="00BA1F28">
        <w:t>.</w:t>
      </w:r>
    </w:p>
    <w:p w:rsidR="00D17531" w:rsidRPr="00495352" w:rsidRDefault="004D7964" w:rsidP="00D17531">
      <w:pPr>
        <w:ind w:firstLine="708"/>
        <w:jc w:val="both"/>
      </w:pPr>
      <w:r w:rsidRPr="00495352">
        <w:rPr>
          <w:i/>
        </w:rPr>
        <w:tab/>
      </w:r>
      <w:r w:rsidRPr="00495352">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4D7964" w:rsidRPr="00495352" w:rsidRDefault="004D7964" w:rsidP="004D7964">
      <w:pPr>
        <w:ind w:firstLine="708"/>
        <w:jc w:val="both"/>
      </w:pPr>
      <w:r w:rsidRPr="00495352">
        <w:t>.</w:t>
      </w:r>
    </w:p>
    <w:p w:rsidR="004D7964" w:rsidRPr="00495352" w:rsidRDefault="004D7964" w:rsidP="004D7964">
      <w:pPr>
        <w:ind w:firstLine="708"/>
        <w:jc w:val="both"/>
      </w:pPr>
      <w:r w:rsidRPr="00495352">
        <w:tab/>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BA1F28" w:rsidRDefault="00BA1F28" w:rsidP="00BA1F28">
      <w:r>
        <w:t>Реквизиты: (плательщик УФК по Московской области администрация Ногинского муниципального района) (МАУ НМР МО "МФЦ" л/с 922302697))</w:t>
      </w:r>
    </w:p>
    <w:p w:rsidR="00BA1F28" w:rsidRDefault="00BA1F28" w:rsidP="00BA1F28">
      <w:r>
        <w:t xml:space="preserve">р/с 40701810245251000137  ГУ БАНКА РОССИИ ПО ЦФО </w:t>
      </w:r>
    </w:p>
    <w:p w:rsidR="00BA1F28" w:rsidRDefault="00BA1F28" w:rsidP="00BA1F28">
      <w:r>
        <w:t>КБК 000 0 00 00000 00 0000 130</w:t>
      </w:r>
    </w:p>
    <w:p w:rsidR="00BA1F28" w:rsidRDefault="00BA1F28" w:rsidP="00BA1F28">
      <w:r>
        <w:t xml:space="preserve">БИК 044525000; </w:t>
      </w:r>
    </w:p>
    <w:p w:rsidR="00AA062F" w:rsidRDefault="00BA1F28" w:rsidP="00BA1F28">
      <w:r>
        <w:t>ИНН/5031110235</w:t>
      </w:r>
    </w:p>
    <w:p w:rsidR="00BA1F28" w:rsidRDefault="004D7964" w:rsidP="00BA1F28">
      <w:r w:rsidRPr="00495352">
        <w:t xml:space="preserve">Местонахождение: </w:t>
      </w:r>
      <w:r w:rsidR="00BA1F28">
        <w:t>142400, Московская область Ногинский р-н, г. Ногинск,</w:t>
      </w:r>
    </w:p>
    <w:p w:rsidR="00BA1F28" w:rsidRDefault="00BA1F28" w:rsidP="00BA1F28">
      <w:r>
        <w:lastRenderedPageBreak/>
        <w:t xml:space="preserve"> ул.3 Интернационала д.80</w:t>
      </w:r>
    </w:p>
    <w:p w:rsidR="00BA1F28" w:rsidRDefault="004D7964" w:rsidP="00BA1F28">
      <w:r w:rsidRPr="00495352">
        <w:t xml:space="preserve">Почтовый адрес: </w:t>
      </w:r>
      <w:r w:rsidR="00BA1F28">
        <w:t>142400, Московская область Ногинский р-н, г. Ногинск,</w:t>
      </w:r>
    </w:p>
    <w:p w:rsidR="00BA1F28" w:rsidRDefault="00BA1F28" w:rsidP="00BA1F28">
      <w:r>
        <w:t xml:space="preserve"> ул.3 Интернационала д.80</w:t>
      </w:r>
    </w:p>
    <w:p w:rsidR="004D7964" w:rsidRPr="00495352" w:rsidRDefault="004D7964" w:rsidP="004D7964">
      <w:pPr>
        <w:jc w:val="both"/>
      </w:pPr>
      <w:r w:rsidRPr="00495352">
        <w:t xml:space="preserve">Телефон/факс: </w:t>
      </w:r>
      <w:r w:rsidR="00BA1F28">
        <w:t xml:space="preserve">8 496 51 45040 </w:t>
      </w:r>
      <w:r w:rsidRPr="00495352">
        <w:t>КПП:</w:t>
      </w:r>
      <w:r w:rsidR="00BA1F28" w:rsidRPr="00BA1F28">
        <w:t xml:space="preserve"> </w:t>
      </w:r>
      <w:r w:rsidR="00BA1F28">
        <w:t>503101001</w:t>
      </w:r>
      <w:r w:rsidRPr="00495352">
        <w:t xml:space="preserve">, ОГРН: </w:t>
      </w:r>
      <w:r w:rsidR="00BA1F28">
        <w:t>1145031001323</w:t>
      </w:r>
      <w:r w:rsidRPr="00495352">
        <w:t>.</w:t>
      </w: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85A36">
      <w:pPr>
        <w:pStyle w:val="aff3"/>
        <w:numPr>
          <w:ilvl w:val="0"/>
          <w:numId w:val="2"/>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договора (место оказания услуг);</w:t>
      </w:r>
    </w:p>
    <w:p w:rsidR="004D7964" w:rsidRDefault="004D7964" w:rsidP="00485A36">
      <w:pPr>
        <w:pStyle w:val="aff3"/>
        <w:numPr>
          <w:ilvl w:val="0"/>
          <w:numId w:val="2"/>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495352" w:rsidRDefault="004D7964" w:rsidP="00485A36">
      <w:pPr>
        <w:pStyle w:val="aff3"/>
        <w:numPr>
          <w:ilvl w:val="0"/>
          <w:numId w:val="2"/>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sidR="00C06668">
        <w:rPr>
          <w:rFonts w:ascii="Times New Roman" w:hAnsi="Times New Roman" w:cs="Times New Roman"/>
          <w:sz w:val="24"/>
          <w:szCs w:val="24"/>
          <w:lang w:eastAsia="ru-RU"/>
        </w:rPr>
        <w:t>3</w:t>
      </w:r>
      <w:r w:rsidRPr="003F3FD9">
        <w:rPr>
          <w:rFonts w:ascii="Times New Roman" w:hAnsi="Times New Roman" w:cs="Times New Roman"/>
          <w:sz w:val="24"/>
          <w:szCs w:val="24"/>
          <w:lang w:eastAsia="ru-RU"/>
        </w:rPr>
        <w:t xml:space="preserve"> </w:t>
      </w:r>
      <w:r w:rsidR="001E0116">
        <w:rPr>
          <w:rFonts w:ascii="Times New Roman" w:hAnsi="Times New Roman" w:cs="Times New Roman"/>
          <w:sz w:val="24"/>
          <w:szCs w:val="24"/>
          <w:lang w:eastAsia="ru-RU"/>
        </w:rPr>
        <w:t>Д</w:t>
      </w:r>
      <w:r>
        <w:rPr>
          <w:rFonts w:ascii="Times New Roman" w:hAnsi="Times New Roman" w:cs="Times New Roman"/>
          <w:sz w:val="24"/>
          <w:szCs w:val="24"/>
          <w:lang w:eastAsia="ru-RU"/>
        </w:rPr>
        <w:t>оговор.</w:t>
      </w: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4D7964" w:rsidRPr="00495352" w:rsidRDefault="004D7964" w:rsidP="004D7964">
      <w:pPr>
        <w:jc w:val="right"/>
      </w:pPr>
      <w:r w:rsidRPr="00495352">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6"/>
        <w:tblW w:w="9100" w:type="dxa"/>
        <w:tblLook w:val="04A0" w:firstRow="1" w:lastRow="0" w:firstColumn="1" w:lastColumn="0" w:noHBand="0" w:noVBand="1"/>
      </w:tblPr>
      <w:tblGrid>
        <w:gridCol w:w="501"/>
        <w:gridCol w:w="2887"/>
        <w:gridCol w:w="2141"/>
        <w:gridCol w:w="3571"/>
      </w:tblGrid>
      <w:tr w:rsidR="00205333" w:rsidRPr="00495352" w:rsidTr="00665407">
        <w:trPr>
          <w:trHeight w:val="915"/>
        </w:trPr>
        <w:tc>
          <w:tcPr>
            <w:tcW w:w="501" w:type="dxa"/>
            <w:vAlign w:val="center"/>
          </w:tcPr>
          <w:p w:rsidR="00205333" w:rsidRPr="00495352" w:rsidRDefault="00205333" w:rsidP="003C2A7B">
            <w:pPr>
              <w:pStyle w:val="aff3"/>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2887" w:type="dxa"/>
          </w:tcPr>
          <w:p w:rsidR="00205333" w:rsidRPr="00495352" w:rsidRDefault="00205333" w:rsidP="00BA1F28">
            <w:pPr>
              <w:jc w:val="center"/>
            </w:pPr>
            <w:r>
              <w:t xml:space="preserve">Полное наименование </w:t>
            </w:r>
          </w:p>
        </w:tc>
        <w:tc>
          <w:tcPr>
            <w:tcW w:w="2141" w:type="dxa"/>
          </w:tcPr>
          <w:p w:rsidR="00205333" w:rsidRPr="00495352" w:rsidRDefault="00205333" w:rsidP="00BA1F28">
            <w:pPr>
              <w:jc w:val="center"/>
            </w:pPr>
            <w:r>
              <w:t xml:space="preserve">Сокращенное наименование </w:t>
            </w:r>
          </w:p>
        </w:tc>
        <w:tc>
          <w:tcPr>
            <w:tcW w:w="3571" w:type="dxa"/>
          </w:tcPr>
          <w:p w:rsidR="00205333" w:rsidRPr="00495352" w:rsidRDefault="00205333" w:rsidP="00BA1F28">
            <w:pPr>
              <w:jc w:val="center"/>
            </w:pPr>
            <w:r>
              <w:t>Адрес местонахождения/расположения</w:t>
            </w:r>
          </w:p>
        </w:tc>
      </w:tr>
      <w:tr w:rsidR="00205333" w:rsidRPr="00495352" w:rsidTr="00665407">
        <w:trPr>
          <w:trHeight w:val="945"/>
        </w:trPr>
        <w:tc>
          <w:tcPr>
            <w:tcW w:w="501" w:type="dxa"/>
            <w:vMerge w:val="restart"/>
            <w:vAlign w:val="center"/>
          </w:tcPr>
          <w:p w:rsidR="00205333" w:rsidRPr="00495352" w:rsidRDefault="00205333" w:rsidP="00485A36">
            <w:pPr>
              <w:pStyle w:val="aff3"/>
              <w:numPr>
                <w:ilvl w:val="0"/>
                <w:numId w:val="3"/>
              </w:numPr>
              <w:ind w:left="0" w:firstLine="0"/>
              <w:contextualSpacing/>
              <w:rPr>
                <w:rFonts w:ascii="Times New Roman" w:hAnsi="Times New Roman" w:cs="Times New Roman"/>
                <w:sz w:val="21"/>
                <w:szCs w:val="21"/>
                <w:lang w:eastAsia="ru-RU"/>
              </w:rPr>
            </w:pPr>
          </w:p>
        </w:tc>
        <w:tc>
          <w:tcPr>
            <w:tcW w:w="288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41" w:type="dxa"/>
            <w:vMerge w:val="restart"/>
            <w:hideMark/>
          </w:tcPr>
          <w:p w:rsidR="00205333" w:rsidRPr="00495352" w:rsidRDefault="00205333" w:rsidP="003C2A7B">
            <w:pPr>
              <w:jc w:val="center"/>
            </w:pPr>
            <w:r w:rsidRPr="00495352">
              <w:t>МАУ Ногинского МР МО "МФЦ"</w:t>
            </w:r>
          </w:p>
        </w:tc>
        <w:tc>
          <w:tcPr>
            <w:tcW w:w="357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665407">
        <w:trPr>
          <w:trHeight w:val="945"/>
        </w:trPr>
        <w:tc>
          <w:tcPr>
            <w:tcW w:w="501" w:type="dxa"/>
            <w:vMerge/>
          </w:tcPr>
          <w:p w:rsidR="00205333" w:rsidRPr="00495352" w:rsidRDefault="00205333" w:rsidP="00485A36">
            <w:pPr>
              <w:pStyle w:val="aff3"/>
              <w:numPr>
                <w:ilvl w:val="0"/>
                <w:numId w:val="3"/>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142450, Московская область, Ногинский район, г. Старая Купавна, ул. Кирова, д. 4</w:t>
            </w:r>
          </w:p>
        </w:tc>
      </w:tr>
      <w:tr w:rsidR="00205333" w:rsidRPr="00495352" w:rsidTr="00665407">
        <w:trPr>
          <w:trHeight w:val="1260"/>
        </w:trPr>
        <w:tc>
          <w:tcPr>
            <w:tcW w:w="501" w:type="dxa"/>
            <w:vMerge/>
          </w:tcPr>
          <w:p w:rsidR="00205333" w:rsidRPr="00495352" w:rsidRDefault="00205333" w:rsidP="00485A36">
            <w:pPr>
              <w:pStyle w:val="aff3"/>
              <w:numPr>
                <w:ilvl w:val="0"/>
                <w:numId w:val="3"/>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C06668" w:rsidRPr="00BA1F28" w:rsidRDefault="004D7964" w:rsidP="00C06668">
      <w:pPr>
        <w:pStyle w:val="aff8"/>
        <w:jc w:val="center"/>
      </w:pPr>
      <w:r w:rsidRPr="00495352">
        <w:t xml:space="preserve">на заключение договора об оказании услуг </w:t>
      </w:r>
      <w:r w:rsidR="00C06668" w:rsidRPr="006404E8">
        <w:rPr>
          <w:bCs/>
        </w:rPr>
        <w:t>в сфере обязательного медицинского страхования</w:t>
      </w:r>
      <w:r w:rsidR="00C06668" w:rsidRPr="00F21BDF" w:rsidDel="00742F9A">
        <w:rPr>
          <w:rStyle w:val="FontStyle22"/>
          <w:rFonts w:eastAsiaTheme="minorEastAsia"/>
        </w:rPr>
        <w:t xml:space="preserve"> </w:t>
      </w:r>
      <w:r w:rsidR="00C06668" w:rsidRPr="00495352">
        <w:t>в</w:t>
      </w:r>
      <w:r w:rsidR="00C06668">
        <w:t xml:space="preserve"> </w:t>
      </w:r>
      <w:r w:rsidR="00C06668" w:rsidRPr="00BA1F28">
        <w:t>Муниципально</w:t>
      </w:r>
      <w:r w:rsidR="00C06668">
        <w:t>м</w:t>
      </w:r>
      <w:r w:rsidR="00C06668" w:rsidRPr="00BA1F28">
        <w:t xml:space="preserve"> автономно</w:t>
      </w:r>
      <w:r w:rsidR="00C06668">
        <w:t>м учреждении</w:t>
      </w:r>
      <w:r w:rsidR="00C0666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C06668" w:rsidRPr="00BA1F28" w:rsidRDefault="004D7964" w:rsidP="00C06668">
      <w:pPr>
        <w:pStyle w:val="aff8"/>
        <w:jc w:val="both"/>
      </w:pPr>
      <w:r w:rsidRPr="00495352">
        <w:t>2. Изучив публичную оферту о заключении договора на оказание услуг</w:t>
      </w:r>
      <w:r w:rsidR="00C06668" w:rsidRPr="00C06668">
        <w:rPr>
          <w:bCs/>
        </w:rPr>
        <w:t xml:space="preserve"> </w:t>
      </w:r>
      <w:r w:rsidR="00C06668" w:rsidRPr="006404E8">
        <w:rPr>
          <w:bCs/>
        </w:rPr>
        <w:t>в сфере обязательного медицинского страхования</w:t>
      </w:r>
      <w:r w:rsidR="00C06668" w:rsidRPr="00F21BDF" w:rsidDel="00742F9A">
        <w:rPr>
          <w:rStyle w:val="FontStyle22"/>
          <w:rFonts w:eastAsiaTheme="minorEastAsia"/>
        </w:rPr>
        <w:t xml:space="preserve"> </w:t>
      </w:r>
      <w:r w:rsidR="00C06668" w:rsidRPr="00495352">
        <w:t>в</w:t>
      </w:r>
      <w:r w:rsidR="00C06668">
        <w:t xml:space="preserve"> </w:t>
      </w:r>
      <w:r w:rsidR="00C06668" w:rsidRPr="00BA1F28">
        <w:t>Муниципально</w:t>
      </w:r>
      <w:r w:rsidR="00C06668">
        <w:t>м</w:t>
      </w:r>
      <w:r w:rsidR="00C06668" w:rsidRPr="00BA1F28">
        <w:t xml:space="preserve"> автономно</w:t>
      </w:r>
      <w:r w:rsidR="00C06668">
        <w:t>м учреждении</w:t>
      </w:r>
      <w:r w:rsidR="00C0666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495352">
        <w:rPr>
          <w:i/>
        </w:rPr>
        <w:t>_(наименование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C06668" w:rsidRDefault="00C06668" w:rsidP="004D7964">
      <w:pPr>
        <w:jc w:val="right"/>
        <w:rPr>
          <w:b/>
        </w:rPr>
      </w:pPr>
    </w:p>
    <w:p w:rsidR="00C06668" w:rsidRPr="00495352" w:rsidRDefault="00C06668" w:rsidP="004D7964">
      <w:pPr>
        <w:jc w:val="right"/>
        <w:rPr>
          <w:b/>
        </w:rPr>
      </w:pPr>
    </w:p>
    <w:p w:rsidR="004D7964" w:rsidRPr="00495352" w:rsidRDefault="004D7964" w:rsidP="004D7964">
      <w:pPr>
        <w:jc w:val="right"/>
      </w:pPr>
      <w:r>
        <w:lastRenderedPageBreak/>
        <w:t xml:space="preserve">Приложение № </w:t>
      </w:r>
      <w:r w:rsidR="00A517C7">
        <w:t>3</w:t>
      </w:r>
    </w:p>
    <w:p w:rsidR="004D7964" w:rsidRPr="00495352" w:rsidRDefault="004D7964" w:rsidP="004D7964">
      <w:pPr>
        <w:jc w:val="right"/>
      </w:pPr>
      <w:r w:rsidRPr="00495352">
        <w:t>к публичной оферте от</w:t>
      </w:r>
    </w:p>
    <w:p w:rsidR="004D7964" w:rsidRDefault="004D7964" w:rsidP="004D7964">
      <w:pPr>
        <w:jc w:val="right"/>
      </w:pPr>
      <w:r w:rsidRPr="00495352">
        <w:t>«___»______________2017г.</w:t>
      </w:r>
    </w:p>
    <w:p w:rsidR="00C06668" w:rsidRDefault="00C06668" w:rsidP="004D7964">
      <w:pPr>
        <w:jc w:val="right"/>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Договор о взаимодействии при предоставлении  гражданам услуг в сфере обязательного медицинского страхования</w:t>
      </w:r>
      <w:r w:rsidRPr="00C06668" w:rsidDel="00742F9A">
        <w:rPr>
          <w:b/>
          <w:bCs/>
          <w:sz w:val="28"/>
          <w:szCs w:val="28"/>
        </w:rPr>
        <w:t xml:space="preserve"> </w:t>
      </w:r>
      <w:r w:rsidRPr="00C06668">
        <w:rPr>
          <w:b/>
          <w:bCs/>
          <w:sz w:val="28"/>
          <w:szCs w:val="28"/>
        </w:rPr>
        <w:t>№ ______</w:t>
      </w:r>
    </w:p>
    <w:p w:rsidR="00C06668" w:rsidRPr="00C06668" w:rsidRDefault="00C06668" w:rsidP="00C06668">
      <w:pPr>
        <w:autoSpaceDE w:val="0"/>
        <w:autoSpaceDN w:val="0"/>
        <w:adjustRightInd w:val="0"/>
        <w:ind w:firstLine="709"/>
        <w:jc w:val="center"/>
        <w:rPr>
          <w:b/>
          <w:bCs/>
          <w:sz w:val="28"/>
          <w:szCs w:val="28"/>
        </w:rPr>
      </w:pP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tabs>
          <w:tab w:val="left" w:pos="5981"/>
        </w:tabs>
        <w:autoSpaceDE w:val="0"/>
        <w:autoSpaceDN w:val="0"/>
        <w:adjustRightInd w:val="0"/>
        <w:jc w:val="both"/>
        <w:rPr>
          <w:sz w:val="28"/>
          <w:szCs w:val="28"/>
        </w:rPr>
      </w:pPr>
      <w:r w:rsidRPr="00C06668">
        <w:rPr>
          <w:sz w:val="28"/>
          <w:szCs w:val="28"/>
        </w:rPr>
        <w:t>г. Москва                                                                      «___» ________________ 201 __ г.</w:t>
      </w:r>
    </w:p>
    <w:p w:rsidR="00C06668" w:rsidRPr="00C06668" w:rsidRDefault="00C06668" w:rsidP="00C06668">
      <w:pPr>
        <w:tabs>
          <w:tab w:val="left" w:pos="5981"/>
        </w:tabs>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b/>
          <w:bCs/>
          <w:sz w:val="28"/>
          <w:szCs w:val="28"/>
        </w:rPr>
        <w:t>Страховая медицинская организация</w:t>
      </w:r>
      <w:r w:rsidRPr="00C06668">
        <w:rPr>
          <w:sz w:val="28"/>
          <w:szCs w:val="28"/>
        </w:rPr>
        <w:t xml:space="preserve"> ____________________________, именуемая в дальнейшем «СМО», в лице ______________, действующего на основании ________________________, с одной стороны, и 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именуемое в дальнейшем «МФЦ», в лице директора Пониматкина Сергея александровича, действующего на основании Устава, с другой стороны, именуемые в дальнейшем «</w:t>
      </w:r>
      <w:r w:rsidRPr="00C06668">
        <w:rPr>
          <w:b/>
          <w:bCs/>
          <w:sz w:val="28"/>
          <w:szCs w:val="28"/>
        </w:rPr>
        <w:t>Стороны</w:t>
      </w:r>
      <w:r w:rsidRPr="00C06668">
        <w:rPr>
          <w:sz w:val="28"/>
          <w:szCs w:val="28"/>
        </w:rPr>
        <w:t>», заключили настоящий Договор о следующем:</w:t>
      </w:r>
    </w:p>
    <w:p w:rsidR="00C06668" w:rsidRPr="00C06668" w:rsidRDefault="00C06668" w:rsidP="00C06668">
      <w:pPr>
        <w:autoSpaceDE w:val="0"/>
        <w:autoSpaceDN w:val="0"/>
        <w:adjustRightInd w:val="0"/>
        <w:ind w:firstLine="709"/>
        <w:jc w:val="both"/>
        <w:rPr>
          <w:b/>
          <w:bCs/>
          <w:sz w:val="28"/>
          <w:szCs w:val="28"/>
        </w:rPr>
      </w:pPr>
    </w:p>
    <w:p w:rsidR="00C06668" w:rsidRPr="00C06668" w:rsidRDefault="00C06668" w:rsidP="00C06668">
      <w:pPr>
        <w:autoSpaceDE w:val="0"/>
        <w:autoSpaceDN w:val="0"/>
        <w:adjustRightInd w:val="0"/>
        <w:jc w:val="center"/>
        <w:rPr>
          <w:b/>
          <w:bCs/>
          <w:sz w:val="28"/>
          <w:szCs w:val="28"/>
        </w:rPr>
      </w:pPr>
      <w:r w:rsidRPr="00C06668">
        <w:rPr>
          <w:b/>
          <w:bCs/>
          <w:sz w:val="28"/>
          <w:szCs w:val="28"/>
        </w:rPr>
        <w:t>1. ПРЕДМЕТ ДОГОВОРА</w:t>
      </w:r>
    </w:p>
    <w:p w:rsidR="00C06668" w:rsidRPr="00C06668" w:rsidRDefault="00C06668" w:rsidP="00C06668">
      <w:pPr>
        <w:autoSpaceDE w:val="0"/>
        <w:autoSpaceDN w:val="0"/>
        <w:adjustRightInd w:val="0"/>
        <w:jc w:val="center"/>
        <w:rPr>
          <w:sz w:val="28"/>
          <w:szCs w:val="28"/>
        </w:rPr>
      </w:pP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(наименование муниципального образования)</w:t>
      </w:r>
      <w:r w:rsidRPr="00C06668">
        <w:rPr>
          <w:rFonts w:eastAsiaTheme="minorHAnsi"/>
          <w:sz w:val="28"/>
          <w:szCs w:val="28"/>
          <w:lang w:eastAsia="en-US" w:bidi="th-TH"/>
        </w:rPr>
        <w:t xml:space="preserve"> </w:t>
      </w:r>
      <w:r w:rsidRPr="00C06668">
        <w:rPr>
          <w:sz w:val="28"/>
          <w:szCs w:val="28"/>
        </w:rPr>
        <w:t xml:space="preserve">лицам, застрахованным по обязательному медицинскому страхованию,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C06668" w:rsidRPr="00C06668" w:rsidRDefault="00C06668" w:rsidP="00C06668">
      <w:pPr>
        <w:tabs>
          <w:tab w:val="left" w:pos="1248"/>
        </w:tabs>
        <w:autoSpaceDE w:val="0"/>
        <w:autoSpaceDN w:val="0"/>
        <w:adjustRightInd w:val="0"/>
        <w:ind w:firstLine="709"/>
        <w:jc w:val="both"/>
        <w:rPr>
          <w:sz w:val="28"/>
          <w:szCs w:val="28"/>
        </w:rPr>
      </w:pPr>
    </w:p>
    <w:p w:rsidR="00C06668" w:rsidRPr="00C06668" w:rsidRDefault="00C06668" w:rsidP="00C06668">
      <w:pPr>
        <w:autoSpaceDE w:val="0"/>
        <w:autoSpaceDN w:val="0"/>
        <w:adjustRightInd w:val="0"/>
        <w:jc w:val="center"/>
        <w:rPr>
          <w:b/>
          <w:bCs/>
          <w:sz w:val="28"/>
          <w:szCs w:val="28"/>
        </w:rPr>
      </w:pPr>
      <w:r w:rsidRPr="00C06668">
        <w:rPr>
          <w:b/>
          <w:bCs/>
          <w:sz w:val="28"/>
          <w:szCs w:val="28"/>
        </w:rPr>
        <w:t>2. ПРАВА И ОБЯЗАННОСТИ СТОРОН</w:t>
      </w:r>
    </w:p>
    <w:p w:rsidR="00C06668" w:rsidRPr="00C06668" w:rsidRDefault="00C06668" w:rsidP="00C06668">
      <w:pPr>
        <w:widowControl w:val="0"/>
        <w:autoSpaceDE w:val="0"/>
        <w:autoSpaceDN w:val="0"/>
        <w:adjustRightInd w:val="0"/>
        <w:ind w:firstLine="709"/>
        <w:jc w:val="both"/>
        <w:rPr>
          <w:b/>
          <w:bCs/>
          <w:sz w:val="28"/>
          <w:szCs w:val="28"/>
        </w:rPr>
      </w:pP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2.1. МФЦ обязано: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 xml:space="preserve">2.1.1. Осуществлять прием заявлений о выборе (замене) страховой медицинской организации (приложение № 1 к настоящему Договору), </w:t>
      </w:r>
      <w:r w:rsidRPr="00C06668">
        <w:rPr>
          <w:rFonts w:eastAsiaTheme="minorHAnsi"/>
          <w:sz w:val="28"/>
          <w:szCs w:val="28"/>
          <w:lang w:eastAsia="en-US"/>
        </w:rPr>
        <w:t xml:space="preserve">заявлений о выдаче дубликата полиса или переоформлении полиса </w:t>
      </w:r>
      <w:r w:rsidRPr="00C06668">
        <w:rPr>
          <w:sz w:val="28"/>
          <w:szCs w:val="28"/>
        </w:rPr>
        <w:t>(приложение № 2 к настоящему Договору)</w:t>
      </w:r>
      <w:r w:rsidRPr="00C06668">
        <w:rPr>
          <w:rFonts w:eastAsiaTheme="minorHAnsi"/>
          <w:sz w:val="28"/>
          <w:szCs w:val="28"/>
          <w:lang w:eastAsia="en-US"/>
        </w:rPr>
        <w:t xml:space="preserve"> </w:t>
      </w:r>
      <w:r w:rsidRPr="00C06668">
        <w:rPr>
          <w:sz w:val="28"/>
          <w:szCs w:val="28"/>
        </w:rPr>
        <w:t>(далее – заявления), в которых СМО указана как страховая медицинская организация, выбранная застрахованным лицом (или его представителем).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2.1.3. Регистрировать заявление в Журнале учета приема заявлений застрахованных лиц/</w:t>
      </w:r>
      <w:r w:rsidRPr="00C06668">
        <w:rPr>
          <w:snapToGrid w:val="0"/>
          <w:color w:val="000000"/>
          <w:sz w:val="28"/>
          <w:szCs w:val="28"/>
        </w:rPr>
        <w:t xml:space="preserve"> выдачи временных свидетельств</w:t>
      </w:r>
      <w:r w:rsidRPr="00C06668">
        <w:rPr>
          <w:sz w:val="28"/>
          <w:szCs w:val="28"/>
        </w:rPr>
        <w:t xml:space="preserve"> (приложение № 3 к настоящему Договору) за подписью застрахованного лица (его представителя).</w:t>
      </w:r>
    </w:p>
    <w:p w:rsidR="00C06668" w:rsidRPr="00C06668" w:rsidRDefault="00C06668" w:rsidP="00C06668">
      <w:pPr>
        <w:widowControl w:val="0"/>
        <w:autoSpaceDE w:val="0"/>
        <w:autoSpaceDN w:val="0"/>
        <w:adjustRightInd w:val="0"/>
        <w:ind w:firstLine="709"/>
        <w:jc w:val="both"/>
        <w:rPr>
          <w:iCs/>
          <w:sz w:val="28"/>
          <w:szCs w:val="28"/>
        </w:rPr>
      </w:pPr>
      <w:r w:rsidRPr="00C06668">
        <w:rPr>
          <w:sz w:val="28"/>
          <w:szCs w:val="28"/>
        </w:rPr>
        <w:t xml:space="preserve">2.1.4. Осуществлять запрос к Веб-сервису Территориального фонда обязательного 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C06668">
        <w:rPr>
          <w:iCs/>
          <w:sz w:val="28"/>
          <w:szCs w:val="28"/>
        </w:rPr>
        <w:t xml:space="preserve">Фамилия, Имя, Отчество, Дата рождения. Осуществлять прием заявления с учетом полученного ответа от Веб-сервиса ТФОМС МО. </w:t>
      </w:r>
    </w:p>
    <w:p w:rsidR="00C06668" w:rsidRPr="00C06668" w:rsidRDefault="00C06668" w:rsidP="00C06668">
      <w:pPr>
        <w:widowControl w:val="0"/>
        <w:autoSpaceDE w:val="0"/>
        <w:autoSpaceDN w:val="0"/>
        <w:adjustRightInd w:val="0"/>
        <w:ind w:firstLine="709"/>
        <w:jc w:val="both"/>
        <w:rPr>
          <w:color w:val="FF0000"/>
          <w:sz w:val="28"/>
          <w:szCs w:val="28"/>
        </w:rPr>
      </w:pPr>
      <w:r w:rsidRPr="00C06668">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2.1.7. Осуществлять выдачу: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w:t>
      </w:r>
      <w:r w:rsidRPr="00C06668">
        <w:rPr>
          <w:sz w:val="28"/>
          <w:szCs w:val="28"/>
        </w:rPr>
        <w:lastRenderedPageBreak/>
        <w:t>Договору) за подписью застрахованного лица (его представителя).</w:t>
      </w:r>
    </w:p>
    <w:p w:rsidR="00C06668" w:rsidRPr="00C06668" w:rsidRDefault="00C06668" w:rsidP="00C06668">
      <w:pPr>
        <w:widowControl w:val="0"/>
        <w:autoSpaceDE w:val="0"/>
        <w:autoSpaceDN w:val="0"/>
        <w:adjustRightInd w:val="0"/>
        <w:ind w:firstLine="709"/>
        <w:jc w:val="both"/>
        <w:rPr>
          <w:sz w:val="28"/>
          <w:szCs w:val="28"/>
        </w:rPr>
      </w:pPr>
      <w:r w:rsidRPr="00C06668">
        <w:rPr>
          <w:color w:val="000000"/>
          <w:sz w:val="28"/>
          <w:szCs w:val="28"/>
        </w:rPr>
        <w:t xml:space="preserve">2.1.10. На уровне Государственного Казенного Учреждения Московской области «МО МФЦ» </w:t>
      </w:r>
      <w:r w:rsidRPr="00C06668">
        <w:rPr>
          <w:sz w:val="28"/>
          <w:szCs w:val="28"/>
        </w:rPr>
        <w:t xml:space="preserve">направлять в СМО по защищенному каналу связи  данные </w:t>
      </w:r>
      <w:r w:rsidRPr="00C06668">
        <w:rPr>
          <w:color w:val="000000"/>
          <w:sz w:val="28"/>
          <w:szCs w:val="28"/>
        </w:rPr>
        <w:t>о новых застрахованных лицах, сведения об изменении данных о ранее застрахованных лицах</w:t>
      </w:r>
      <w:r w:rsidRPr="00C06668">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2.1.10.1. На уровне МФЦ Ногинского муниципального района осуществлять «отправку в ведомство» данных </w:t>
      </w:r>
      <w:r w:rsidRPr="00C06668">
        <w:rPr>
          <w:color w:val="000000"/>
          <w:sz w:val="28"/>
          <w:szCs w:val="28"/>
        </w:rPr>
        <w:t>о новых застрахованных лицах, сведений об изменении данных о ранее застрахованных лицах</w:t>
      </w:r>
      <w:r w:rsidRPr="00C06668">
        <w:rPr>
          <w:sz w:val="28"/>
          <w:szCs w:val="28"/>
        </w:rPr>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2.1.12. При получении от СМО информации об отказе в выдаче заявителю полиса ОМС информировать заявителя  (представителя заявителя) в течение 3 рабочих дней.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Pr="00C06668">
        <w:rPr>
          <w:rFonts w:eastAsiaTheme="minorHAnsi"/>
          <w:sz w:val="28"/>
          <w:szCs w:val="28"/>
          <w:lang w:eastAsia="en-US"/>
        </w:rPr>
        <w:t xml:space="preserve"> заявлений о выдаче дубликата полиса или переоформлении полиса,</w:t>
      </w:r>
      <w:r w:rsidRPr="00C06668">
        <w:rPr>
          <w:sz w:val="28"/>
          <w:szCs w:val="28"/>
        </w:rPr>
        <w:t xml:space="preserve"> выданных временных свидетельств, полисов обязательного медицинского страхования (приложение 7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«О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2.1.21. Обеспечить предоставление на основании письменных запросов СМО  информации о ходе предоставления услуг в сфере ОМС в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2.1.23. Руководствоваться при оказании Услуги  Инструкцией оператора МФЦ по выдаче полиса обязательного медицинского страхования (приложение 8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b/>
          <w:bCs/>
          <w:sz w:val="28"/>
          <w:szCs w:val="28"/>
        </w:rPr>
        <w:t>2.2. МФЦ вправе</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2.3. СМО обязано: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2.3.1. Проводить обучение сотрудников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2.3.4. Своевременно направлять уполномоченного представителя в МФЦ для получения  документов, принятых МФЦ от заявителей для предоставления Услуги в целях исполнения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w:t>
      </w:r>
      <w:r w:rsidRPr="00C06668">
        <w:rPr>
          <w:sz w:val="28"/>
          <w:szCs w:val="28"/>
        </w:rPr>
        <w:lastRenderedPageBreak/>
        <w:t>свидетельств, изготовленными 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2.3.7. Разъяснять МФЦ применение правил и условий обязательного медицинского страхования по вопросам предоставления Услуги.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2.3.8. Своевременно сообщать МФЦ об изменениях в Правилах ОМС и условиях обязательного медицинского страхования.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2.3.9. Принимать отчеты МФЦ под роспись. Отчеты принимаются уполномоченными лицами СМО (приложение 10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2.4. СМО имеет право: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2.4.2. Выступать инициатором проведения рабочих встреч по обучению сотрудников МФЦ в рамках оказания услуг в сфере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2.4.4. Требовать от МФЦ возмещения ущерба, причиненного в связи с </w:t>
      </w:r>
      <w:r w:rsidRPr="00C06668">
        <w:rPr>
          <w:sz w:val="28"/>
          <w:szCs w:val="28"/>
        </w:rPr>
        <w:lastRenderedPageBreak/>
        <w:t>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C06668" w:rsidRPr="00C06668" w:rsidRDefault="00C06668" w:rsidP="00C06668">
      <w:pPr>
        <w:autoSpaceDE w:val="0"/>
        <w:autoSpaceDN w:val="0"/>
        <w:adjustRightInd w:val="0"/>
        <w:ind w:firstLine="709"/>
        <w:jc w:val="center"/>
        <w:rPr>
          <w:b/>
          <w:bCs/>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3. ПОРЯДОК ПЕРЕДАЧИ, УЧЕТА И ВОЗВРАТА ДОКУМЕНТОВ</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3.3. Изготовленные полисы ОМС СМО доставляет в МФЦ в строгом соответствии с номерами полисов ОМС и с оттиском печати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3.5. Возврат невостребованных полисов ОМС и Журнала регистрации выдачи полисов 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(Приложение  № 13 к настоящему Договору).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3.6. Возврат МФЦ в СМО на основании акта приема-передачи (Приложение № 13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испорченных бланков временных свидетельств осуществляется ежемесячно до 15 числа;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нереализованных бланков временных свидетельств осуществляется в случае необходимости по инициативе одной из Сторон.</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Pr="00C06668">
        <w:rPr>
          <w:rFonts w:eastAsiaTheme="minorHAnsi"/>
          <w:sz w:val="28"/>
          <w:szCs w:val="28"/>
          <w:lang w:eastAsia="en-US"/>
        </w:rPr>
        <w:t>заявлений о выдаче дубликата полиса или переоформлении полиса</w:t>
      </w:r>
      <w:r w:rsidRPr="00C06668">
        <w:rPr>
          <w:sz w:val="28"/>
          <w:szCs w:val="28"/>
        </w:rPr>
        <w:t xml:space="preserve">  осуществляется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center"/>
        <w:rPr>
          <w:b/>
          <w:bCs/>
          <w:sz w:val="28"/>
          <w:szCs w:val="28"/>
        </w:rPr>
      </w:pPr>
      <w:r w:rsidRPr="00C06668">
        <w:rPr>
          <w:b/>
          <w:bCs/>
          <w:sz w:val="28"/>
          <w:szCs w:val="28"/>
        </w:rPr>
        <w:t>4. ПОРЯДОК РАСЧЕТОВ</w:t>
      </w:r>
    </w:p>
    <w:p w:rsidR="00C06668" w:rsidRPr="00C06668" w:rsidRDefault="00C06668" w:rsidP="00C06668">
      <w:pPr>
        <w:widowControl w:val="0"/>
        <w:autoSpaceDE w:val="0"/>
        <w:autoSpaceDN w:val="0"/>
        <w:adjustRightInd w:val="0"/>
        <w:ind w:firstLine="709"/>
        <w:jc w:val="center"/>
        <w:rPr>
          <w:b/>
          <w:bCs/>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4.1. Расчеты по настоящему Договору осуществляются ежемесячно в безналичной форме.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4.2. Размер вознаграждения МФЦ составляет 50 (пятьдесят) рублей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C06668">
        <w:rPr>
          <w:snapToGrid w:val="0"/>
          <w:color w:val="000000"/>
          <w:sz w:val="28"/>
          <w:szCs w:val="28"/>
        </w:rPr>
        <w:t>Журнале учета приема заявлений застрахованных лиц/выдачи временных свидетельств</w:t>
      </w:r>
      <w:r w:rsidRPr="00C06668">
        <w:rPr>
          <w:sz w:val="28"/>
          <w:szCs w:val="28"/>
        </w:rPr>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Переданные МФЦ в СМО ненадлежащим (заявления, повлекшие применения штрафных санкций) образом оформленные заявления оплате не подлежат.</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Сводный  отчет считается принятым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4.6. СМО оплачивает выставленный МФЦ счет в течение 5 (пяти) рабочих дней со дня подписания Акта приема-сдачи услуг и Сводного отчета. </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5. СРОК ДЕЙСТВИЯ ДОГОВОРА</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5.1. Настоящий договор вступает в силу с момента его подписания Сторонами  и действует по 31 декабря 2017 года.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следующий календарный год. Число пролонгаций не ограничено.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5.4. Настоящий Договор может быть  расторгнут досрочно по инициативе любой из Сторон.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5.6. Договор считается расторгнутым с даты, указанной в уведомлении о расторжении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5.7. Существенные изменения в Правила ОМС являются основанием для </w:t>
      </w:r>
      <w:r w:rsidRPr="00C06668">
        <w:rPr>
          <w:sz w:val="28"/>
          <w:szCs w:val="28"/>
        </w:rPr>
        <w:lastRenderedPageBreak/>
        <w:t>изменения условий настоящего Договора путем заключения Дополнительного соглашения к настоящему Договору.</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6. ОТВЕТСТВЕННОСТЬ СТОРОН</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6.3. Каждая из Сторон несет ответственность за свои действия или бездействие перед третьими лицами.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6.4. В случае применения к СМО штрафных санкций за нарушения порядка выдачи полиса ОМС, предусмотренного статьей 46 Федерального закона от 29.11.2010 № 326-Ф3 «Об обязательном медицинском страховании в Российской Федерации»,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
          <w:sz w:val="28"/>
          <w:szCs w:val="28"/>
        </w:rPr>
      </w:pPr>
      <w:r w:rsidRPr="00C06668">
        <w:rPr>
          <w:b/>
          <w:sz w:val="28"/>
          <w:szCs w:val="28"/>
        </w:rPr>
        <w:t>7. ОБЯЗАТЕЛЬСТВА СТОРОН ПО ИНФОРМАЦИОННОМУ ВЗАИМОДЕЙТСВИЮ</w:t>
      </w:r>
    </w:p>
    <w:p w:rsidR="00C06668" w:rsidRPr="00C06668" w:rsidRDefault="00C06668" w:rsidP="00C06668">
      <w:pPr>
        <w:widowControl w:val="0"/>
        <w:autoSpaceDE w:val="0"/>
        <w:autoSpaceDN w:val="0"/>
        <w:adjustRightInd w:val="0"/>
        <w:ind w:firstLine="709"/>
        <w:jc w:val="center"/>
        <w:rPr>
          <w:b/>
          <w:sz w:val="28"/>
          <w:szCs w:val="28"/>
        </w:rPr>
      </w:pPr>
    </w:p>
    <w:p w:rsidR="00C06668" w:rsidRPr="00C06668" w:rsidRDefault="00C06668" w:rsidP="00C06668">
      <w:pPr>
        <w:widowControl w:val="0"/>
        <w:autoSpaceDE w:val="0"/>
        <w:autoSpaceDN w:val="0"/>
        <w:adjustRightInd w:val="0"/>
        <w:ind w:firstLine="709"/>
        <w:jc w:val="both"/>
        <w:rPr>
          <w:sz w:val="28"/>
          <w:szCs w:val="28"/>
        </w:rPr>
      </w:pPr>
      <w:bookmarkStart w:id="1" w:name="sub_5002"/>
      <w:r w:rsidRPr="00C06668">
        <w:rPr>
          <w:sz w:val="28"/>
          <w:szCs w:val="28"/>
        </w:rPr>
        <w:t>7.1. Стороны обязуются, в качестве оператора персональных данных,  выполнять требования, предъявляемые законодательством Российской Федерации и другими нормативными правовыми актами в данной сфере.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Pr="00C06668">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7.5. МФЦ определяет приказом список работников, допущенных к работе с персональными данными заявителей, и обеспечивает  конфиденциальность информации в соответствии с установленными законодательством Российской Федерации требованиями по защите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7.6.</w:t>
      </w:r>
      <w:r w:rsidRPr="00C06668">
        <w:rPr>
          <w:sz w:val="28"/>
          <w:szCs w:val="28"/>
        </w:rPr>
        <w:tab/>
        <w:t>При обработке персональных данных МФЦ и СМО обеспечивают:</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своевременное обнаружение фактов несанкционированного доступа к персональным данным и их обработку;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осуществление контроля за обеспечением уровня защищенности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7.7. </w:t>
      </w:r>
      <w:r w:rsidRPr="00C06668">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определение угроз безопасности персональных данных при их обработке, формирование на их основе модели угроз;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обучение лиц, использующих средства защиты информации, применяемые в информационных системах, правилам работы с ними;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учет лиц, допущенных к работе с персональными данными в информационной системе;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w:t>
      </w:r>
      <w:r w:rsidRPr="00C06668">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разработка и принятие мер по предотвращению возможных опасных последствий подобных нарушений;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описание системы защиты персональных данных.</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8. ИНЫЕ УСЛОВИЯ И ПОРЯДОК РАЗРЕШЕНИЯ СПОРОВ</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sz w:val="28"/>
          <w:szCs w:val="28"/>
        </w:rPr>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C06668" w:rsidRPr="00C06668" w:rsidRDefault="00C06668" w:rsidP="00C06668">
      <w:pPr>
        <w:ind w:firstLine="709"/>
        <w:jc w:val="both"/>
        <w:rPr>
          <w:b/>
          <w:bCs/>
          <w:sz w:val="28"/>
          <w:szCs w:val="28"/>
        </w:rPr>
      </w:pPr>
      <w:r w:rsidRPr="00C06668">
        <w:rPr>
          <w:sz w:val="28"/>
          <w:szCs w:val="28"/>
        </w:rPr>
        <w:t>8.2. </w:t>
      </w:r>
      <w:r w:rsidRPr="00C06668" w:rsidDel="007C70F3">
        <w:rPr>
          <w:sz w:val="28"/>
          <w:szCs w:val="28"/>
        </w:rPr>
        <w:t xml:space="preserve"> </w:t>
      </w:r>
      <w:r w:rsidRPr="00C06668">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C06668">
        <w:rPr>
          <w:b/>
          <w:bCs/>
          <w:sz w:val="28"/>
          <w:szCs w:val="28"/>
        </w:rPr>
        <w:t xml:space="preserve"> </w:t>
      </w:r>
      <w:r w:rsidRPr="00C06668">
        <w:rPr>
          <w:sz w:val="28"/>
          <w:szCs w:val="28"/>
        </w:rPr>
        <w:t>Срок рассмотрения претензии составляет 20 (двадцать) календарных дней с момента получения претензии.</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9. ЗАКЛЮЧИТЕЛЬНЫЕ ПОЛОЖЕНИЯ</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sz w:val="28"/>
          <w:szCs w:val="28"/>
        </w:rPr>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C06668" w:rsidRPr="00C06668" w:rsidRDefault="00C06668" w:rsidP="00C06668">
      <w:pPr>
        <w:autoSpaceDE w:val="0"/>
        <w:autoSpaceDN w:val="0"/>
        <w:adjustRightInd w:val="0"/>
        <w:ind w:firstLine="709"/>
        <w:jc w:val="both"/>
        <w:rPr>
          <w:sz w:val="28"/>
          <w:szCs w:val="28"/>
        </w:rPr>
      </w:pPr>
      <w:r w:rsidRPr="00C06668">
        <w:rPr>
          <w:sz w:val="28"/>
          <w:szCs w:val="28"/>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C06668" w:rsidRPr="00C06668" w:rsidRDefault="00C06668" w:rsidP="00C06668">
      <w:pPr>
        <w:autoSpaceDE w:val="0"/>
        <w:autoSpaceDN w:val="0"/>
        <w:adjustRightInd w:val="0"/>
        <w:ind w:firstLine="709"/>
        <w:jc w:val="both"/>
        <w:rPr>
          <w:sz w:val="28"/>
          <w:szCs w:val="28"/>
        </w:rPr>
      </w:pPr>
      <w:r w:rsidRPr="00C06668">
        <w:rPr>
          <w:sz w:val="28"/>
          <w:szCs w:val="28"/>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C06668" w:rsidRPr="00C06668" w:rsidRDefault="00C06668" w:rsidP="00C06668">
      <w:pPr>
        <w:autoSpaceDE w:val="0"/>
        <w:autoSpaceDN w:val="0"/>
        <w:adjustRightInd w:val="0"/>
        <w:ind w:firstLine="709"/>
        <w:jc w:val="both"/>
        <w:rPr>
          <w:sz w:val="28"/>
          <w:szCs w:val="28"/>
        </w:rPr>
      </w:pPr>
      <w:r w:rsidRPr="00C06668">
        <w:rPr>
          <w:sz w:val="28"/>
          <w:szCs w:val="28"/>
        </w:rPr>
        <w:t>9.4. Договор составлен в 2 (Двух) экземплярах – по одному для каждой из Сторон.</w:t>
      </w:r>
    </w:p>
    <w:p w:rsidR="00C06668" w:rsidRPr="00C06668" w:rsidRDefault="00C06668" w:rsidP="00C06668">
      <w:pPr>
        <w:autoSpaceDE w:val="0"/>
        <w:autoSpaceDN w:val="0"/>
        <w:adjustRightInd w:val="0"/>
        <w:ind w:firstLine="709"/>
        <w:jc w:val="both"/>
        <w:rPr>
          <w:sz w:val="28"/>
          <w:szCs w:val="28"/>
        </w:rPr>
      </w:pPr>
      <w:r w:rsidRPr="00C06668">
        <w:rPr>
          <w:sz w:val="28"/>
          <w:szCs w:val="28"/>
        </w:rPr>
        <w:t>9.5. Следующие приложения к настоящему Договору являются его неотъемлемой частью:</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1 – Заявление о выборе (замене) страховой медицинской организации;</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приложение 2 – </w:t>
      </w:r>
      <w:r w:rsidRPr="00C06668">
        <w:rPr>
          <w:rFonts w:eastAsiaTheme="minorHAnsi"/>
          <w:sz w:val="28"/>
          <w:szCs w:val="28"/>
          <w:lang w:eastAsia="en-US"/>
        </w:rPr>
        <w:t>Заявление о выдаче дубликата полиса или переоформлении полиса;</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3 – Журнал учета приема заявлений застрахованных лиц/</w:t>
      </w:r>
      <w:r w:rsidRPr="00C06668">
        <w:rPr>
          <w:snapToGrid w:val="0"/>
          <w:color w:val="000000"/>
          <w:sz w:val="28"/>
          <w:szCs w:val="28"/>
        </w:rPr>
        <w:t xml:space="preserve"> выдачи временных свидетельств</w:t>
      </w:r>
      <w:r w:rsidRPr="00C06668">
        <w:rPr>
          <w:sz w:val="28"/>
          <w:szCs w:val="28"/>
        </w:rPr>
        <w:t>;</w:t>
      </w:r>
    </w:p>
    <w:p w:rsidR="00C06668" w:rsidRPr="00C06668" w:rsidRDefault="00C06668" w:rsidP="00C06668">
      <w:pPr>
        <w:autoSpaceDE w:val="0"/>
        <w:autoSpaceDN w:val="0"/>
        <w:adjustRightInd w:val="0"/>
        <w:ind w:firstLine="709"/>
        <w:jc w:val="both"/>
        <w:rPr>
          <w:sz w:val="28"/>
          <w:szCs w:val="28"/>
        </w:rPr>
      </w:pPr>
      <w:r w:rsidRPr="00C06668">
        <w:rPr>
          <w:sz w:val="28"/>
          <w:szCs w:val="28"/>
        </w:rPr>
        <w:lastRenderedPageBreak/>
        <w:t>приложение 4 – Журнал регистрации выдачи полисов обязательного медицинского страхования;</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5 – Форма отказа в предоставлении услуги по выдаче полиса ОМС;</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6 – Акт приема-передачи услуг;</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приложение 7 – Сводный отчет о количестве принятых заявлений о выборе (замене) страховой медицинской организации, </w:t>
      </w:r>
      <w:r w:rsidRPr="00C06668">
        <w:rPr>
          <w:rFonts w:eastAsiaTheme="minorHAnsi"/>
          <w:sz w:val="28"/>
          <w:szCs w:val="28"/>
          <w:lang w:eastAsia="en-US"/>
        </w:rPr>
        <w:t>заявлений о выдаче дубликата полиса или переоформлении полиса</w:t>
      </w:r>
      <w:r w:rsidRPr="00C06668">
        <w:rPr>
          <w:sz w:val="28"/>
          <w:szCs w:val="28"/>
        </w:rPr>
        <w:t>, выданных временных свидетельств,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8 – Инструкция оператора МФЦ по выдаче полиса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9 – Акт приема-передачи документов, необходимых для информирования о системе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10 – Список уполномоченных лиц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11 – Список уполномоченных лиц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10. ПОДПИСИ СТОРОН</w:t>
      </w:r>
    </w:p>
    <w:p w:rsidR="00C06668" w:rsidRPr="00C06668" w:rsidRDefault="00C06668" w:rsidP="00C06668">
      <w:pPr>
        <w:autoSpaceDE w:val="0"/>
        <w:autoSpaceDN w:val="0"/>
        <w:adjustRightInd w:val="0"/>
        <w:ind w:firstLine="709"/>
        <w:jc w:val="both"/>
        <w:rPr>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1183"/>
        <w:gridCol w:w="4457"/>
      </w:tblGrid>
      <w:tr w:rsidR="00C06668" w:rsidRPr="00C06668" w:rsidTr="001E0116">
        <w:tc>
          <w:tcPr>
            <w:tcW w:w="4644" w:type="dxa"/>
          </w:tcPr>
          <w:p w:rsidR="00C06668" w:rsidRPr="00C06668" w:rsidRDefault="00C06668" w:rsidP="00C06668">
            <w:pPr>
              <w:jc w:val="both"/>
              <w:rPr>
                <w:b/>
              </w:rPr>
            </w:pPr>
            <w:r w:rsidRPr="00C06668">
              <w:rPr>
                <w:b/>
              </w:rPr>
              <w:t>Наименование СМО</w:t>
            </w:r>
          </w:p>
          <w:p w:rsidR="00C06668" w:rsidRPr="00C06668" w:rsidRDefault="00C06668" w:rsidP="00C06668">
            <w:pPr>
              <w:jc w:val="both"/>
            </w:pPr>
          </w:p>
          <w:p w:rsidR="00C06668" w:rsidRPr="00C06668" w:rsidRDefault="00C06668" w:rsidP="00C06668">
            <w:pPr>
              <w:jc w:val="both"/>
            </w:pPr>
            <w:r w:rsidRPr="00C06668">
              <w:t>Реквизиты СМО</w:t>
            </w:r>
          </w:p>
          <w:p w:rsidR="00C06668" w:rsidRPr="00C06668" w:rsidRDefault="00C06668" w:rsidP="00C06668">
            <w:pPr>
              <w:jc w:val="both"/>
            </w:pPr>
          </w:p>
          <w:p w:rsidR="00C06668" w:rsidRPr="00C06668" w:rsidRDefault="00C06668" w:rsidP="00C06668">
            <w:pPr>
              <w:jc w:val="both"/>
            </w:pPr>
            <w:r w:rsidRPr="00C06668">
              <w:t>ФИО_________________________</w:t>
            </w:r>
          </w:p>
          <w:p w:rsidR="00C06668" w:rsidRPr="00C06668" w:rsidRDefault="00C06668" w:rsidP="00C06668">
            <w:pPr>
              <w:jc w:val="both"/>
            </w:pPr>
          </w:p>
          <w:p w:rsidR="00C06668" w:rsidRPr="00C06668" w:rsidRDefault="00C06668" w:rsidP="00C06668">
            <w:pPr>
              <w:jc w:val="both"/>
            </w:pPr>
            <w:r w:rsidRPr="00C06668">
              <w:t>Дата</w:t>
            </w:r>
          </w:p>
          <w:p w:rsidR="00C06668" w:rsidRPr="00C06668" w:rsidRDefault="00C06668" w:rsidP="00C06668">
            <w:pPr>
              <w:jc w:val="both"/>
            </w:pPr>
          </w:p>
          <w:p w:rsidR="00C06668" w:rsidRPr="00C06668" w:rsidRDefault="00C06668" w:rsidP="00C06668">
            <w:pPr>
              <w:jc w:val="both"/>
            </w:pPr>
            <w:r w:rsidRPr="00C06668">
              <w:t>МП</w:t>
            </w:r>
          </w:p>
        </w:tc>
        <w:tc>
          <w:tcPr>
            <w:tcW w:w="1276" w:type="dxa"/>
          </w:tcPr>
          <w:p w:rsidR="00C06668" w:rsidRPr="00C06668" w:rsidRDefault="00C06668" w:rsidP="00C06668">
            <w:pPr>
              <w:jc w:val="both"/>
            </w:pPr>
          </w:p>
        </w:tc>
        <w:tc>
          <w:tcPr>
            <w:tcW w:w="4501" w:type="dxa"/>
          </w:tcPr>
          <w:p w:rsidR="00C06668" w:rsidRPr="00C06668" w:rsidRDefault="00C06668" w:rsidP="00C06668">
            <w:r w:rsidRPr="00C06668">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C06668" w:rsidRPr="00C06668" w:rsidRDefault="00C06668" w:rsidP="00C06668">
            <w:r w:rsidRPr="00C06668">
              <w:t>Юридический и фактический адрес:</w:t>
            </w:r>
          </w:p>
          <w:p w:rsidR="00C06668" w:rsidRPr="00C06668" w:rsidRDefault="00C06668" w:rsidP="00C06668">
            <w:r w:rsidRPr="00C06668">
              <w:t>142400, Московская область Ногинский р-н, г. Ногинск,</w:t>
            </w:r>
          </w:p>
          <w:p w:rsidR="00C06668" w:rsidRPr="00C06668" w:rsidRDefault="00C06668" w:rsidP="00C06668">
            <w:r w:rsidRPr="00C06668">
              <w:t xml:space="preserve"> ул.3 Интернационала д.80</w:t>
            </w:r>
          </w:p>
          <w:p w:rsidR="00C06668" w:rsidRPr="00C06668" w:rsidRDefault="00C06668" w:rsidP="00C06668">
            <w:r w:rsidRPr="00C06668">
              <w:t>(плательщик УФК по Московской области администрация Ногинского муниципального района) (МАУ НМР МО "МФЦ" л/с 922302697))</w:t>
            </w:r>
          </w:p>
          <w:p w:rsidR="00C06668" w:rsidRPr="00C06668" w:rsidRDefault="00C06668" w:rsidP="00C06668">
            <w:pPr>
              <w:spacing w:after="100" w:afterAutospacing="1"/>
            </w:pPr>
            <w:r w:rsidRPr="00C06668">
              <w:t xml:space="preserve">р/с 40701810245251000137  ГУ БАНКА РОССИИ ПО ЦФО </w:t>
            </w:r>
          </w:p>
          <w:p w:rsidR="00C06668" w:rsidRPr="00C06668" w:rsidRDefault="00C06668" w:rsidP="00C06668">
            <w:pPr>
              <w:spacing w:after="100" w:afterAutospacing="1"/>
              <w:rPr>
                <w:b/>
              </w:rPr>
            </w:pPr>
            <w:r w:rsidRPr="00C06668">
              <w:rPr>
                <w:b/>
              </w:rPr>
              <w:t>КБК 000 0 00 00000 00 0000 130</w:t>
            </w:r>
          </w:p>
          <w:p w:rsidR="00C06668" w:rsidRPr="00C06668" w:rsidRDefault="00C06668" w:rsidP="00C06668">
            <w:r w:rsidRPr="00C06668">
              <w:t xml:space="preserve">БИК 044525000; </w:t>
            </w:r>
          </w:p>
          <w:p w:rsidR="00C06668" w:rsidRPr="00C06668" w:rsidRDefault="00C06668" w:rsidP="00C06668">
            <w:r w:rsidRPr="00C06668">
              <w:t>ОГРН 1145031001323;</w:t>
            </w:r>
          </w:p>
          <w:p w:rsidR="00C06668" w:rsidRPr="00C06668" w:rsidRDefault="00C06668" w:rsidP="00C06668">
            <w:r w:rsidRPr="00C06668">
              <w:t xml:space="preserve"> ИНН/КПП5031110235/503101001</w:t>
            </w:r>
          </w:p>
          <w:p w:rsidR="00C06668" w:rsidRPr="00C06668" w:rsidRDefault="00C06668" w:rsidP="00C06668">
            <w:pPr>
              <w:spacing w:before="100" w:beforeAutospacing="1" w:after="100" w:afterAutospacing="1"/>
            </w:pPr>
            <w:r w:rsidRPr="00C06668">
              <w:lastRenderedPageBreak/>
              <w:t>Директор _________________С.А.Пониматкин</w:t>
            </w:r>
          </w:p>
          <w:p w:rsidR="00C06668" w:rsidRPr="00C06668" w:rsidRDefault="00C06668" w:rsidP="00C06668">
            <w:pPr>
              <w:jc w:val="both"/>
            </w:pPr>
          </w:p>
        </w:tc>
      </w:tr>
    </w:tbl>
    <w:p w:rsidR="00C06668" w:rsidRPr="00C06668" w:rsidRDefault="00C06668" w:rsidP="00C06668">
      <w:pPr>
        <w:widowControl w:val="0"/>
        <w:autoSpaceDE w:val="0"/>
        <w:autoSpaceDN w:val="0"/>
        <w:adjustRightInd w:val="0"/>
        <w:jc w:val="both"/>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left="4536"/>
        <w:jc w:val="right"/>
        <w:rPr>
          <w:sz w:val="28"/>
          <w:szCs w:val="28"/>
        </w:rPr>
      </w:pPr>
      <w:r w:rsidRPr="00C06668">
        <w:rPr>
          <w:noProof/>
          <w:sz w:val="28"/>
          <w:szCs w:val="28"/>
        </w:rPr>
        <mc:AlternateContent>
          <mc:Choice Requires="wps">
            <w:drawing>
              <wp:anchor distT="0" distB="0" distL="114300" distR="114300" simplePos="0" relativeHeight="251659264" behindDoc="0" locked="0" layoutInCell="1" allowOverlap="1" wp14:anchorId="5A22D55B" wp14:editId="055FF401">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BC4C68" w:rsidRDefault="001E0116" w:rsidP="00C06668">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1E0116" w:rsidRPr="00BC4C68" w:rsidRDefault="001E0116" w:rsidP="00C06668">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22D55B"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" strokecolor="white">
                <v:textbox>
                  <w:txbxContent>
                    <w:p w:rsidR="001E0116" w:rsidRPr="00BC4C68" w:rsidRDefault="001E0116" w:rsidP="00C06668">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1E0116" w:rsidRPr="00BC4C68" w:rsidRDefault="001E0116" w:rsidP="00C06668">
                      <w:pPr>
                        <w:rPr>
                          <w:sz w:val="28"/>
                          <w:szCs w:val="28"/>
                        </w:rPr>
                      </w:pPr>
                      <w:r w:rsidRPr="00BC4C68">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4536"/>
        <w:jc w:val="right"/>
        <w:rPr>
          <w:sz w:val="28"/>
          <w:szCs w:val="28"/>
        </w:rPr>
      </w:pPr>
    </w:p>
    <w:p w:rsidR="00C06668" w:rsidRPr="00C06668" w:rsidRDefault="00C06668" w:rsidP="00C06668">
      <w:pPr>
        <w:widowControl w:val="0"/>
        <w:autoSpaceDE w:val="0"/>
        <w:autoSpaceDN w:val="0"/>
        <w:adjustRightInd w:val="0"/>
        <w:ind w:left="3515"/>
        <w:rPr>
          <w:sz w:val="28"/>
          <w:szCs w:val="28"/>
        </w:rPr>
      </w:pPr>
    </w:p>
    <w:p w:rsidR="00C06668" w:rsidRPr="00C06668" w:rsidRDefault="00C06668" w:rsidP="00C06668">
      <w:pPr>
        <w:widowControl w:val="0"/>
        <w:autoSpaceDE w:val="0"/>
        <w:autoSpaceDN w:val="0"/>
        <w:adjustRightInd w:val="0"/>
        <w:ind w:left="3515"/>
        <w:rPr>
          <w:sz w:val="28"/>
          <w:szCs w:val="28"/>
        </w:rPr>
      </w:pPr>
      <w:r w:rsidRPr="00C06668">
        <w:rPr>
          <w:sz w:val="28"/>
          <w:szCs w:val="28"/>
        </w:rPr>
        <w:t xml:space="preserve">В  </w:t>
      </w:r>
    </w:p>
    <w:p w:rsidR="00C06668" w:rsidRPr="00C06668" w:rsidRDefault="00C06668" w:rsidP="00C06668">
      <w:pPr>
        <w:widowControl w:val="0"/>
        <w:pBdr>
          <w:top w:val="single" w:sz="4" w:space="1" w:color="auto"/>
        </w:pBdr>
        <w:autoSpaceDE w:val="0"/>
        <w:autoSpaceDN w:val="0"/>
        <w:adjustRightInd w:val="0"/>
        <w:ind w:left="3828"/>
        <w:jc w:val="center"/>
        <w:rPr>
          <w:sz w:val="22"/>
          <w:szCs w:val="22"/>
        </w:rPr>
      </w:pPr>
      <w:r w:rsidRPr="00C06668">
        <w:t>(</w:t>
      </w:r>
      <w:r w:rsidRPr="00C06668">
        <w:rPr>
          <w:sz w:val="22"/>
          <w:szCs w:val="22"/>
        </w:rPr>
        <w:t>наименование страховой медицинской организации (филиала), иной организации)</w:t>
      </w:r>
    </w:p>
    <w:p w:rsidR="00C06668" w:rsidRPr="00C06668" w:rsidRDefault="00C06668" w:rsidP="00C06668">
      <w:pPr>
        <w:widowControl w:val="0"/>
        <w:autoSpaceDE w:val="0"/>
        <w:autoSpaceDN w:val="0"/>
        <w:adjustRightInd w:val="0"/>
        <w:ind w:left="3515"/>
        <w:rPr>
          <w:sz w:val="28"/>
          <w:szCs w:val="28"/>
        </w:rPr>
      </w:pPr>
      <w:r w:rsidRPr="00C06668">
        <w:rPr>
          <w:sz w:val="28"/>
          <w:szCs w:val="28"/>
        </w:rPr>
        <w:t xml:space="preserve">от </w:t>
      </w:r>
    </w:p>
    <w:p w:rsidR="00C06668" w:rsidRPr="00C06668" w:rsidRDefault="00C06668" w:rsidP="00C06668">
      <w:pPr>
        <w:widowControl w:val="0"/>
        <w:pBdr>
          <w:top w:val="single" w:sz="4" w:space="1" w:color="auto"/>
        </w:pBdr>
        <w:autoSpaceDE w:val="0"/>
        <w:autoSpaceDN w:val="0"/>
        <w:adjustRightInd w:val="0"/>
        <w:ind w:left="3929"/>
        <w:jc w:val="center"/>
        <w:rPr>
          <w:sz w:val="20"/>
          <w:szCs w:val="20"/>
        </w:rPr>
      </w:pPr>
      <w:r w:rsidRPr="00C06668">
        <w:rPr>
          <w:sz w:val="20"/>
          <w:szCs w:val="20"/>
        </w:rPr>
        <w:t>(фамилия, имя, отчество (при наличии))</w:t>
      </w:r>
    </w:p>
    <w:p w:rsidR="00C06668" w:rsidRPr="00C06668" w:rsidRDefault="00C06668" w:rsidP="00C06668">
      <w:pPr>
        <w:widowControl w:val="0"/>
        <w:autoSpaceDE w:val="0"/>
        <w:autoSpaceDN w:val="0"/>
        <w:adjustRightInd w:val="0"/>
        <w:spacing w:before="600" w:after="480"/>
        <w:jc w:val="center"/>
        <w:rPr>
          <w:sz w:val="28"/>
          <w:szCs w:val="28"/>
        </w:rPr>
      </w:pPr>
      <w:r w:rsidRPr="00C06668">
        <w:rPr>
          <w:sz w:val="28"/>
          <w:szCs w:val="28"/>
        </w:rPr>
        <w:t>ЗАЯВЛЕНИЕ</w:t>
      </w:r>
      <w:r w:rsidRPr="00C06668">
        <w:rPr>
          <w:sz w:val="28"/>
          <w:szCs w:val="28"/>
        </w:rPr>
        <w:br/>
        <w:t xml:space="preserve">о выборе (замене) страховой медицинской организации </w:t>
      </w:r>
      <w:r w:rsidRPr="00C06668">
        <w:rPr>
          <w:sz w:val="28"/>
          <w:szCs w:val="28"/>
          <w:vertAlign w:val="superscript"/>
        </w:rPr>
        <w:footnoteReference w:id="1"/>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C06668" w:rsidRPr="00C06668" w:rsidRDefault="00C06668" w:rsidP="00C06668">
      <w:pPr>
        <w:widowControl w:val="0"/>
        <w:pBdr>
          <w:top w:val="single" w:sz="4" w:space="1" w:color="auto"/>
        </w:pBdr>
        <w:autoSpaceDE w:val="0"/>
        <w:autoSpaceDN w:val="0"/>
        <w:adjustRightInd w:val="0"/>
        <w:ind w:left="1664"/>
        <w:jc w:val="center"/>
        <w:rPr>
          <w:sz w:val="20"/>
          <w:szCs w:val="20"/>
        </w:rPr>
      </w:pPr>
      <w:r w:rsidRPr="00C06668">
        <w:rPr>
          <w:sz w:val="20"/>
          <w:szCs w:val="20"/>
        </w:rPr>
        <w:t>(наименование страховой медицинской организации)</w:t>
      </w:r>
    </w:p>
    <w:p w:rsidR="00C06668" w:rsidRPr="00C06668" w:rsidRDefault="00C06668" w:rsidP="00C06668">
      <w:pPr>
        <w:widowControl w:val="0"/>
        <w:autoSpaceDE w:val="0"/>
        <w:autoSpaceDN w:val="0"/>
        <w:adjustRightInd w:val="0"/>
        <w:spacing w:after="240"/>
      </w:pPr>
      <w:r w:rsidRPr="00C06668">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C06668" w:rsidRPr="00C06668" w:rsidTr="001E0116">
        <w:trPr>
          <w:trHeight w:val="600"/>
        </w:trPr>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выбором страховой медицинской организации;</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заменой страховой медицинской организации в соответствии с правом замены один раз в течение календарного года;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заменой страховой медицинской организации в связи со сменой места жительства;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C06668" w:rsidRPr="00C06668" w:rsidRDefault="00C06668" w:rsidP="00C06668">
      <w:pPr>
        <w:widowControl w:val="0"/>
        <w:autoSpaceDE w:val="0"/>
        <w:autoSpaceDN w:val="0"/>
        <w:adjustRightInd w:val="0"/>
        <w:spacing w:before="360" w:after="360"/>
        <w:ind w:firstLine="567"/>
        <w:jc w:val="both"/>
        <w:rPr>
          <w:sz w:val="28"/>
          <w:szCs w:val="28"/>
        </w:rPr>
      </w:pPr>
      <w:r w:rsidRPr="00C06668">
        <w:rPr>
          <w:sz w:val="28"/>
          <w:szCs w:val="28"/>
        </w:rPr>
        <w:t xml:space="preserve">и выдать мне (гражданину, представителем которого я являюсь) (нужное подчеркнуть) в соответствии с Федеральным законом “Об обязательном </w:t>
      </w:r>
      <w:r w:rsidRPr="00C06668">
        <w:rPr>
          <w:sz w:val="28"/>
          <w:szCs w:val="28"/>
        </w:rPr>
        <w:lastRenderedPageBreak/>
        <w:t>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1) в форме бумажного бланка; </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в форме пластиковой карты с электронным носителем;</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в составе универсальной электронной карты гражданина;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отказ от получения полиса.</w:t>
            </w:r>
          </w:p>
        </w:tc>
      </w:tr>
    </w:tbl>
    <w:p w:rsidR="00C06668" w:rsidRPr="00C06668" w:rsidRDefault="00C06668" w:rsidP="00C06668">
      <w:pPr>
        <w:widowControl w:val="0"/>
        <w:autoSpaceDE w:val="0"/>
        <w:autoSpaceDN w:val="0"/>
        <w:adjustRightInd w:val="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C06668" w:rsidRPr="00C06668" w:rsidTr="001E0116">
        <w:tc>
          <w:tcPr>
            <w:tcW w:w="1814" w:type="dxa"/>
            <w:tcBorders>
              <w:top w:val="nil"/>
              <w:left w:val="nil"/>
              <w:bottom w:val="nil"/>
            </w:tcBorders>
          </w:tcPr>
          <w:p w:rsidR="00C06668" w:rsidRPr="00C06668" w:rsidRDefault="00C06668" w:rsidP="00C06668">
            <w:pPr>
              <w:widowControl w:val="0"/>
              <w:autoSpaceDE w:val="0"/>
              <w:autoSpaceDN w:val="0"/>
              <w:adjustRightInd w:val="0"/>
            </w:pPr>
            <w:r w:rsidRPr="00C06668">
              <w:t xml:space="preserve">Номер полиса </w:t>
            </w:r>
            <w:r w:rsidRPr="00C06668">
              <w:rPr>
                <w:vertAlign w:val="superscript"/>
              </w:rPr>
              <w:footnoteReference w:id="2"/>
            </w:r>
            <w:r w:rsidRPr="00C06668">
              <w:t>:</w:t>
            </w:r>
          </w:p>
        </w:tc>
        <w:tc>
          <w:tcPr>
            <w:tcW w:w="327"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1729" w:type="dxa"/>
            <w:tcBorders>
              <w:top w:val="nil"/>
              <w:bottom w:val="nil"/>
            </w:tcBorders>
          </w:tcPr>
          <w:p w:rsidR="00C06668" w:rsidRPr="00C06668" w:rsidRDefault="00C06668" w:rsidP="00C06668">
            <w:pPr>
              <w:widowControl w:val="0"/>
              <w:autoSpaceDE w:val="0"/>
              <w:autoSpaceDN w:val="0"/>
              <w:adjustRightInd w:val="0"/>
              <w:jc w:val="center"/>
            </w:pPr>
            <w:r w:rsidRPr="00C06668">
              <w:t xml:space="preserve">Отсутствует </w:t>
            </w:r>
            <w:r w:rsidRPr="00C06668">
              <w:rPr>
                <w:vertAlign w:val="superscript"/>
              </w:rPr>
              <w:footnoteReference w:id="3"/>
            </w:r>
          </w:p>
        </w:tc>
        <w:tc>
          <w:tcPr>
            <w:tcW w:w="312" w:type="dxa"/>
          </w:tcPr>
          <w:p w:rsidR="00C06668" w:rsidRPr="00C06668" w:rsidRDefault="00C06668" w:rsidP="00C06668">
            <w:pPr>
              <w:widowControl w:val="0"/>
              <w:autoSpaceDE w:val="0"/>
              <w:autoSpaceDN w:val="0"/>
              <w:adjustRightInd w:val="0"/>
              <w:jc w:val="center"/>
            </w:pPr>
          </w:p>
        </w:tc>
      </w:tr>
    </w:tbl>
    <w:p w:rsidR="00C06668" w:rsidRPr="00C06668" w:rsidRDefault="00C06668" w:rsidP="00C06668">
      <w:pPr>
        <w:widowControl w:val="0"/>
        <w:autoSpaceDE w:val="0"/>
        <w:autoSpaceDN w:val="0"/>
        <w:adjustRightInd w:val="0"/>
        <w:spacing w:before="360"/>
        <w:ind w:firstLine="567"/>
        <w:rPr>
          <w:sz w:val="28"/>
          <w:szCs w:val="28"/>
        </w:rPr>
      </w:pPr>
      <w:r w:rsidRPr="00C06668">
        <w:rPr>
          <w:sz w:val="28"/>
          <w:szCs w:val="28"/>
        </w:rPr>
        <w:t>С условиями обязательного медицинского страхования ознакомлен.</w:t>
      </w:r>
    </w:p>
    <w:p w:rsidR="00C06668" w:rsidRPr="00C06668" w:rsidRDefault="00C06668" w:rsidP="00C06668">
      <w:pPr>
        <w:widowControl w:val="0"/>
        <w:tabs>
          <w:tab w:val="right" w:pos="9639"/>
        </w:tabs>
        <w:autoSpaceDE w:val="0"/>
        <w:autoSpaceDN w:val="0"/>
        <w:adjustRightInd w:val="0"/>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360"/>
        <w:ind w:right="113"/>
        <w:jc w:val="center"/>
      </w:pPr>
      <w:r w:rsidRPr="00C06668">
        <w:t>(подпись застрахованного лица или его представителя)</w:t>
      </w:r>
    </w:p>
    <w:p w:rsidR="00C06668" w:rsidRPr="00C06668" w:rsidRDefault="00C06668" w:rsidP="00C06668">
      <w:pPr>
        <w:keepNext/>
        <w:widowControl w:val="0"/>
        <w:autoSpaceDE w:val="0"/>
        <w:autoSpaceDN w:val="0"/>
        <w:adjustRightInd w:val="0"/>
        <w:jc w:val="center"/>
        <w:rPr>
          <w:sz w:val="28"/>
          <w:szCs w:val="28"/>
        </w:rPr>
      </w:pPr>
      <w:r w:rsidRPr="00C06668">
        <w:rPr>
          <w:sz w:val="28"/>
          <w:szCs w:val="28"/>
        </w:rPr>
        <w:t>1. Сведения о застрахованном лице</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 xml:space="preserve">1.1. Фамилия  </w:t>
      </w:r>
    </w:p>
    <w:p w:rsidR="00C06668" w:rsidRPr="00C06668" w:rsidRDefault="00C06668" w:rsidP="00C06668">
      <w:pPr>
        <w:keepNext/>
        <w:widowControl w:val="0"/>
        <w:pBdr>
          <w:top w:val="single" w:sz="4" w:space="1" w:color="auto"/>
        </w:pBdr>
        <w:autoSpaceDE w:val="0"/>
        <w:autoSpaceDN w:val="0"/>
        <w:adjustRightInd w:val="0"/>
        <w:ind w:left="2336"/>
        <w:jc w:val="center"/>
        <w:rPr>
          <w:sz w:val="20"/>
          <w:szCs w:val="20"/>
        </w:rPr>
      </w:pPr>
      <w:r w:rsidRPr="00C06668">
        <w:rPr>
          <w:sz w:val="20"/>
          <w:szCs w:val="20"/>
        </w:rPr>
        <w:t>(указывается в точном соответствии с записью в документе,</w:t>
      </w:r>
      <w:r w:rsidRPr="00C06668">
        <w:rPr>
          <w:sz w:val="20"/>
          <w:szCs w:val="20"/>
        </w:rPr>
        <w:br/>
        <w:t>удостоверяющем личность</w:t>
      </w:r>
      <w:r w:rsidRPr="00C06668">
        <w:rPr>
          <w:sz w:val="20"/>
          <w:szCs w:val="20"/>
          <w:vertAlign w:val="superscript"/>
        </w:rPr>
        <w:t xml:space="preserve"> </w:t>
      </w:r>
      <w:r w:rsidRPr="00C06668">
        <w:rPr>
          <w:sz w:val="20"/>
          <w:szCs w:val="20"/>
          <w:vertAlign w:val="superscript"/>
        </w:rPr>
        <w:footnoteReference w:id="4"/>
      </w:r>
      <w:r w:rsidRPr="00C06668">
        <w:rPr>
          <w:sz w:val="20"/>
          <w:szCs w:val="20"/>
        </w:rPr>
        <w:t>)</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1.3. Отчество (при наличии)</w:t>
      </w:r>
      <w:r w:rsidRPr="00C06668">
        <w:rPr>
          <w:sz w:val="28"/>
          <w:szCs w:val="28"/>
          <w:vertAlign w:val="superscript"/>
        </w:rPr>
        <w:footnoteReference w:id="5"/>
      </w:r>
      <w:r w:rsidRPr="00C06668">
        <w:rPr>
          <w:sz w:val="28"/>
          <w:szCs w:val="28"/>
        </w:rPr>
        <w:t xml:space="preserve">  </w:t>
      </w:r>
    </w:p>
    <w:p w:rsidR="00C06668" w:rsidRPr="00C06668" w:rsidRDefault="00C06668" w:rsidP="00C06668">
      <w:pPr>
        <w:widowControl w:val="0"/>
        <w:pBdr>
          <w:top w:val="single" w:sz="4" w:space="1" w:color="auto"/>
        </w:pBdr>
        <w:autoSpaceDE w:val="0"/>
        <w:autoSpaceDN w:val="0"/>
        <w:adjustRightInd w:val="0"/>
        <w:ind w:left="4207"/>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spacing w:before="180" w:after="120"/>
        <w:ind w:left="567"/>
        <w:rPr>
          <w:sz w:val="28"/>
          <w:szCs w:val="28"/>
        </w:rPr>
      </w:pPr>
      <w:r w:rsidRPr="00C06668">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2) 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3) работающий временно проживающий в Российской Федерации </w:t>
            </w:r>
            <w:r w:rsidRPr="00C06668">
              <w:br/>
              <w:t>иностранный гражданин;</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5) работающее лицо, имеющее право на медицинскую помощь в соответствии </w:t>
            </w:r>
            <w:r w:rsidRPr="00C06668">
              <w:br/>
              <w:t>с Федеральным законом “О беженцах”;</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6) неработающий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7) неработающий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8) неработающий временно проживающий в Российской Федерации </w:t>
            </w:r>
            <w:r w:rsidRPr="00C06668">
              <w:br/>
              <w:t>иностранный гражданин;</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9) неработающее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10) неработающее лицо, имеющее право на медицинскую помощь в соответствии с Федеральным законом “О беженцах”.</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11) временно пребывающий на территории Российской Федерации</w:t>
            </w:r>
            <w:r w:rsidRPr="00C06668">
              <w:br/>
              <w:t>в соответствии с договором о Евразийском экономическом союзе, подписанным</w:t>
            </w:r>
            <w:r w:rsidRPr="00C06668">
              <w:br/>
              <w:t>в г. Астане 29 мая 2014 г. (далее – договор о ЕАЭС) трудящийся иностранный гражданин государств – членов ЕАЭС;</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12) член Коллегии Евразийской экономической комиссии (далее Комиссия);</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13) должностное лицо Комиссии;</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14) сотрудник органа ЕАЭС, находящийся на территории Российской Федерации.</w:t>
            </w:r>
          </w:p>
        </w:tc>
      </w:tr>
    </w:tbl>
    <w:p w:rsidR="00C06668" w:rsidRPr="00C06668" w:rsidRDefault="00C06668" w:rsidP="00C06668">
      <w:pPr>
        <w:widowControl w:val="0"/>
        <w:autoSpaceDE w:val="0"/>
        <w:autoSpaceDN w:val="0"/>
        <w:adjustRightInd w:val="0"/>
        <w:spacing w:before="240"/>
        <w:jc w:val="both"/>
      </w:pPr>
      <w:r w:rsidRPr="00C06668">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C06668">
        <w:rPr>
          <w:vertAlign w:val="superscript"/>
        </w:rPr>
        <w:footnoteReference w:id="6"/>
      </w:r>
    </w:p>
    <w:p w:rsidR="00C06668" w:rsidRPr="00C06668" w:rsidRDefault="00C06668" w:rsidP="00C06668">
      <w:pPr>
        <w:widowControl w:val="0"/>
        <w:tabs>
          <w:tab w:val="right" w:pos="7797"/>
        </w:tabs>
        <w:autoSpaceDE w:val="0"/>
        <w:autoSpaceDN w:val="0"/>
        <w:adjustRightInd w:val="0"/>
        <w:ind w:left="567"/>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240"/>
        <w:ind w:left="567" w:right="1956"/>
        <w:jc w:val="center"/>
        <w:rPr>
          <w:sz w:val="20"/>
          <w:szCs w:val="20"/>
        </w:rPr>
      </w:pPr>
      <w:r w:rsidRPr="00C06668">
        <w:rPr>
          <w:sz w:val="20"/>
          <w:szCs w:val="20"/>
        </w:rPr>
        <w:t>(подпись застрахованного лица или его представителя)</w:t>
      </w:r>
    </w:p>
    <w:p w:rsidR="00C06668" w:rsidRPr="00C06668" w:rsidRDefault="00C06668" w:rsidP="00C06668">
      <w:pPr>
        <w:widowControl w:val="0"/>
        <w:autoSpaceDE w:val="0"/>
        <w:autoSpaceDN w:val="0"/>
        <w:adjustRightInd w:val="0"/>
        <w:ind w:right="-2" w:firstLine="567"/>
        <w:rPr>
          <w:sz w:val="28"/>
          <w:szCs w:val="28"/>
        </w:rPr>
      </w:pPr>
      <w:r w:rsidRPr="00C06668">
        <w:rPr>
          <w:sz w:val="28"/>
          <w:szCs w:val="28"/>
        </w:rPr>
        <w:t xml:space="preserve">1.6. Дата рождения:  </w:t>
      </w:r>
    </w:p>
    <w:p w:rsidR="00C06668" w:rsidRPr="00C06668" w:rsidRDefault="00C06668" w:rsidP="00C06668">
      <w:pPr>
        <w:widowControl w:val="0"/>
        <w:pBdr>
          <w:top w:val="single" w:sz="4" w:space="1" w:color="auto"/>
        </w:pBdr>
        <w:autoSpaceDE w:val="0"/>
        <w:autoSpaceDN w:val="0"/>
        <w:adjustRightInd w:val="0"/>
        <w:ind w:left="3131" w:right="-2"/>
        <w:jc w:val="center"/>
        <w:rPr>
          <w:sz w:val="20"/>
          <w:szCs w:val="20"/>
        </w:rPr>
      </w:pPr>
      <w:r w:rsidRPr="00C06668">
        <w:rPr>
          <w:sz w:val="20"/>
          <w:szCs w:val="20"/>
        </w:rPr>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1.7. Место рождения:  </w:t>
      </w:r>
    </w:p>
    <w:p w:rsidR="00C06668" w:rsidRPr="00C06668" w:rsidRDefault="00C06668" w:rsidP="00C06668">
      <w:pPr>
        <w:widowControl w:val="0"/>
        <w:pBdr>
          <w:top w:val="single" w:sz="4" w:space="1" w:color="auto"/>
        </w:pBdr>
        <w:autoSpaceDE w:val="0"/>
        <w:autoSpaceDN w:val="0"/>
        <w:adjustRightInd w:val="0"/>
        <w:ind w:left="3317"/>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C06668" w:rsidRPr="00C06668" w:rsidRDefault="00C06668" w:rsidP="00C06668">
      <w:pPr>
        <w:widowControl w:val="0"/>
        <w:pBdr>
          <w:top w:val="single" w:sz="4" w:space="1" w:color="auto"/>
        </w:pBdr>
        <w:autoSpaceDE w:val="0"/>
        <w:autoSpaceDN w:val="0"/>
        <w:adjustRightInd w:val="0"/>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1.9.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1.9. Номер</w:t>
            </w:r>
          </w:p>
        </w:tc>
        <w:tc>
          <w:tcPr>
            <w:tcW w:w="40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1.10. Дата выдачи  </w:t>
      </w:r>
    </w:p>
    <w:p w:rsidR="00C06668" w:rsidRPr="00C06668" w:rsidRDefault="00C06668" w:rsidP="00C06668">
      <w:pPr>
        <w:widowControl w:val="0"/>
        <w:pBdr>
          <w:top w:val="single" w:sz="4" w:space="1" w:color="auto"/>
        </w:pBdr>
        <w:autoSpaceDE w:val="0"/>
        <w:autoSpaceDN w:val="0"/>
        <w:adjustRightInd w:val="0"/>
        <w:ind w:left="2892"/>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1.11. Гражданство:  </w:t>
      </w:r>
    </w:p>
    <w:p w:rsidR="00C06668" w:rsidRPr="00C06668" w:rsidRDefault="00C06668" w:rsidP="00C06668">
      <w:pPr>
        <w:widowControl w:val="0"/>
        <w:pBdr>
          <w:top w:val="single" w:sz="4" w:space="1" w:color="auto"/>
        </w:pBdr>
        <w:autoSpaceDE w:val="0"/>
        <w:autoSpaceDN w:val="0"/>
        <w:adjustRightInd w:val="0"/>
        <w:ind w:left="3022"/>
        <w:jc w:val="center"/>
        <w:rPr>
          <w:sz w:val="20"/>
          <w:szCs w:val="20"/>
        </w:rPr>
      </w:pPr>
      <w:r w:rsidRPr="00C06668">
        <w:rPr>
          <w:sz w:val="20"/>
          <w:szCs w:val="20"/>
        </w:rPr>
        <w:t>(название государства; лицо без гражданства)</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1.12. Адрес регистрации по месту жительства в Российской Федерации </w:t>
      </w:r>
      <w:r w:rsidRPr="00C06668">
        <w:rPr>
          <w:sz w:val="28"/>
          <w:szCs w:val="28"/>
          <w:vertAlign w:val="superscript"/>
        </w:rPr>
        <w:footnoteReference w:id="7"/>
      </w:r>
      <w:r w:rsidRPr="00C06668">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rPr>
          <w:sz w:val="20"/>
          <w:szCs w:val="20"/>
        </w:rPr>
      </w:pPr>
      <w:r w:rsidRPr="00C06668">
        <w:rPr>
          <w:sz w:val="20"/>
          <w:szCs w:val="20"/>
        </w:rPr>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(владения)</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к) дата регистрации по месту жительства  </w:t>
      </w:r>
    </w:p>
    <w:p w:rsidR="00C06668" w:rsidRPr="00C06668" w:rsidRDefault="00C06668" w:rsidP="00C06668">
      <w:pPr>
        <w:widowControl w:val="0"/>
        <w:pBdr>
          <w:top w:val="single" w:sz="4" w:space="1" w:color="auto"/>
        </w:pBdr>
        <w:autoSpaceDE w:val="0"/>
        <w:autoSpaceDN w:val="0"/>
        <w:adjustRightInd w:val="0"/>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C06668" w:rsidRPr="00C06668" w:rsidTr="001E0116">
        <w:tc>
          <w:tcPr>
            <w:tcW w:w="397" w:type="dxa"/>
          </w:tcPr>
          <w:p w:rsidR="00C06668" w:rsidRPr="00C06668" w:rsidRDefault="00C06668" w:rsidP="00C06668">
            <w:pPr>
              <w:widowControl w:val="0"/>
              <w:autoSpaceDE w:val="0"/>
              <w:autoSpaceDN w:val="0"/>
              <w:adjustRightInd w:val="0"/>
              <w:jc w:val="center"/>
              <w:rPr>
                <w:sz w:val="28"/>
                <w:szCs w:val="28"/>
              </w:rP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142" w:right="57"/>
              <w:rPr>
                <w:sz w:val="28"/>
                <w:szCs w:val="28"/>
              </w:rPr>
            </w:pPr>
            <w:r w:rsidRPr="00C06668">
              <w:rPr>
                <w:sz w:val="28"/>
                <w:szCs w:val="28"/>
              </w:rPr>
              <w:t xml:space="preserve">лицо без определенного места жительства </w:t>
            </w:r>
            <w:r w:rsidRPr="00C06668">
              <w:rPr>
                <w:sz w:val="28"/>
                <w:szCs w:val="28"/>
                <w:vertAlign w:val="superscript"/>
              </w:rPr>
              <w:footnoteReference w:id="8"/>
            </w:r>
          </w:p>
        </w:tc>
      </w:tr>
    </w:tbl>
    <w:p w:rsidR="00C06668" w:rsidRPr="00C06668" w:rsidRDefault="00C06668" w:rsidP="00C06668">
      <w:pPr>
        <w:widowControl w:val="0"/>
        <w:autoSpaceDE w:val="0"/>
        <w:autoSpaceDN w:val="0"/>
        <w:adjustRightInd w:val="0"/>
        <w:spacing w:before="120"/>
        <w:ind w:firstLine="567"/>
        <w:jc w:val="both"/>
        <w:rPr>
          <w:sz w:val="28"/>
          <w:szCs w:val="28"/>
        </w:rPr>
      </w:pPr>
      <w:r w:rsidRPr="00C06668">
        <w:rPr>
          <w:sz w:val="28"/>
          <w:szCs w:val="28"/>
        </w:rPr>
        <w:lastRenderedPageBreak/>
        <w:t>1.13. Адрес места пребывания </w:t>
      </w:r>
      <w:r w:rsidRPr="00C06668">
        <w:rPr>
          <w:sz w:val="28"/>
          <w:szCs w:val="28"/>
          <w:vertAlign w:val="superscript"/>
        </w:rPr>
        <w:footnoteReference w:id="9"/>
      </w:r>
      <w:r w:rsidRPr="00C06668">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rPr>
          <w:sz w:val="20"/>
          <w:szCs w:val="20"/>
        </w:rPr>
      </w:pPr>
      <w:r w:rsidRPr="00C06668">
        <w:rPr>
          <w:sz w:val="20"/>
          <w:szCs w:val="20"/>
        </w:rPr>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1.14.</w:t>
      </w:r>
      <w:r w:rsidRPr="00C06668">
        <w:rPr>
          <w:sz w:val="28"/>
          <w:szCs w:val="28"/>
          <w:lang w:val="en-US"/>
        </w:rPr>
        <w:t> </w:t>
      </w:r>
      <w:r w:rsidRPr="00C06668">
        <w:rPr>
          <w:sz w:val="28"/>
          <w:szCs w:val="28"/>
        </w:rPr>
        <w:t xml:space="preserve">Сведения о документе, подтверждающем регистрацию по месту жительства в Российской Федерации </w:t>
      </w:r>
      <w:r w:rsidRPr="00C06668">
        <w:rPr>
          <w:sz w:val="28"/>
          <w:szCs w:val="28"/>
          <w:vertAlign w:val="superscript"/>
        </w:rPr>
        <w:footnoteReference w:id="10"/>
      </w:r>
      <w:r w:rsidRPr="00C06668">
        <w:rPr>
          <w:sz w:val="28"/>
          <w:szCs w:val="28"/>
        </w:rPr>
        <w:t>:</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а) вид документа  </w:t>
      </w:r>
    </w:p>
    <w:p w:rsidR="00C06668" w:rsidRPr="00C06668" w:rsidRDefault="00C06668" w:rsidP="00C06668">
      <w:pPr>
        <w:widowControl w:val="0"/>
        <w:pBdr>
          <w:top w:val="single" w:sz="4" w:space="1" w:color="auto"/>
        </w:pBdr>
        <w:autoSpaceDE w:val="0"/>
        <w:autoSpaceDN w:val="0"/>
        <w:adjustRightInd w:val="0"/>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C06668" w:rsidRPr="00C06668" w:rsidTr="001E0116">
        <w:tc>
          <w:tcPr>
            <w:tcW w:w="113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б)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в) номер</w:t>
            </w:r>
          </w:p>
        </w:tc>
        <w:tc>
          <w:tcPr>
            <w:tcW w:w="4706"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г) кем и когда выдан  </w:t>
      </w:r>
    </w:p>
    <w:p w:rsidR="00C06668" w:rsidRPr="00C06668" w:rsidRDefault="00C06668" w:rsidP="00C06668">
      <w:pPr>
        <w:widowControl w:val="0"/>
        <w:pBdr>
          <w:top w:val="single" w:sz="4" w:space="1" w:color="auto"/>
        </w:pBdr>
        <w:autoSpaceDE w:val="0"/>
        <w:autoSpaceDN w:val="0"/>
        <w:adjustRightInd w:val="0"/>
        <w:ind w:left="3187"/>
        <w:rPr>
          <w:sz w:val="2"/>
          <w:szCs w:val="2"/>
        </w:rPr>
      </w:pPr>
    </w:p>
    <w:p w:rsidR="00C06668" w:rsidRPr="00C06668" w:rsidRDefault="00C06668" w:rsidP="00C06668">
      <w:pPr>
        <w:keepNext/>
        <w:keepLines/>
        <w:widowControl w:val="0"/>
        <w:autoSpaceDE w:val="0"/>
        <w:autoSpaceDN w:val="0"/>
        <w:adjustRightInd w:val="0"/>
        <w:ind w:firstLine="567"/>
        <w:jc w:val="both"/>
        <w:rPr>
          <w:sz w:val="2"/>
          <w:szCs w:val="2"/>
        </w:rPr>
      </w:pPr>
      <w:r w:rsidRPr="00C06668">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C06668">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C06668" w:rsidRPr="00C06668" w:rsidTr="001E0116">
        <w:tc>
          <w:tcPr>
            <w:tcW w:w="20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гражданства</w:t>
            </w:r>
            <w:r w:rsidRPr="00C06668">
              <w:rPr>
                <w:sz w:val="28"/>
                <w:szCs w:val="28"/>
                <w:lang w:val="en-US"/>
              </w:rPr>
              <w:t>)</w:t>
            </w:r>
            <w:r w:rsidRPr="00C06668">
              <w:rPr>
                <w:sz w:val="28"/>
                <w:szCs w:val="28"/>
              </w:rPr>
              <w:t>: с</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56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по</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013"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67"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1.19. Данные о месте пребывания с указанием срока пребывания  </w:t>
      </w:r>
    </w:p>
    <w:p w:rsidR="00C06668" w:rsidRPr="00C06668" w:rsidRDefault="00C06668" w:rsidP="00C06668">
      <w:pPr>
        <w:widowControl w:val="0"/>
        <w:autoSpaceDE w:val="0"/>
        <w:autoSpaceDN w:val="0"/>
        <w:adjustRightInd w:val="0"/>
        <w:ind w:firstLine="567"/>
        <w:jc w:val="both"/>
        <w:rPr>
          <w:sz w:val="2"/>
          <w:szCs w:val="2"/>
        </w:rPr>
      </w:pPr>
      <w:r w:rsidRPr="00C06668">
        <w:rPr>
          <w:sz w:val="28"/>
          <w:szCs w:val="28"/>
        </w:rPr>
        <w:t>1.20. Страховой номер индивидуального лицевого счета (СНИЛС)</w:t>
      </w:r>
      <w:r w:rsidRPr="00C06668">
        <w:rPr>
          <w:sz w:val="28"/>
          <w:szCs w:val="28"/>
        </w:rPr>
        <w:br/>
      </w:r>
    </w:p>
    <w:p w:rsidR="00C06668" w:rsidRPr="00C06668" w:rsidRDefault="00C06668" w:rsidP="00C06668">
      <w:pPr>
        <w:widowControl w:val="0"/>
        <w:autoSpaceDE w:val="0"/>
        <w:autoSpaceDN w:val="0"/>
        <w:adjustRightInd w:val="0"/>
        <w:ind w:right="7086"/>
        <w:jc w:val="center"/>
        <w:rPr>
          <w:sz w:val="28"/>
          <w:szCs w:val="28"/>
        </w:rPr>
      </w:pPr>
    </w:p>
    <w:p w:rsidR="00C06668" w:rsidRPr="00C06668" w:rsidRDefault="00C06668" w:rsidP="00C06668">
      <w:pPr>
        <w:widowControl w:val="0"/>
        <w:pBdr>
          <w:top w:val="single" w:sz="4" w:space="1" w:color="auto"/>
        </w:pBdr>
        <w:autoSpaceDE w:val="0"/>
        <w:autoSpaceDN w:val="0"/>
        <w:adjustRightInd w:val="0"/>
        <w:ind w:right="7088"/>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C06668" w:rsidRPr="00C06668" w:rsidTr="001E0116">
        <w:tc>
          <w:tcPr>
            <w:tcW w:w="459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1.21.1. Телефон (с кодом): домашний</w:t>
            </w:r>
          </w:p>
        </w:tc>
        <w:tc>
          <w:tcPr>
            <w:tcW w:w="153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1418"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tabs>
          <w:tab w:val="right" w:pos="9639"/>
        </w:tabs>
        <w:autoSpaceDE w:val="0"/>
        <w:autoSpaceDN w:val="0"/>
        <w:adjustRightInd w:val="0"/>
        <w:ind w:left="567"/>
        <w:rPr>
          <w:sz w:val="28"/>
          <w:szCs w:val="28"/>
        </w:rPr>
      </w:pPr>
      <w:r w:rsidRPr="00C06668">
        <w:rPr>
          <w:sz w:val="28"/>
          <w:szCs w:val="28"/>
        </w:rPr>
        <w:t xml:space="preserve">1.21.2. Адрес электронной почты  </w:t>
      </w: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ind w:left="4678" w:right="113"/>
        <w:rPr>
          <w:sz w:val="2"/>
          <w:szCs w:val="2"/>
        </w:rPr>
      </w:pPr>
    </w:p>
    <w:p w:rsidR="00C06668" w:rsidRPr="00C06668" w:rsidRDefault="00C06668" w:rsidP="00C06668">
      <w:pPr>
        <w:widowControl w:val="0"/>
        <w:autoSpaceDE w:val="0"/>
        <w:autoSpaceDN w:val="0"/>
        <w:adjustRightInd w:val="0"/>
        <w:spacing w:before="360" w:after="360"/>
        <w:jc w:val="center"/>
        <w:rPr>
          <w:sz w:val="28"/>
          <w:szCs w:val="28"/>
        </w:rPr>
      </w:pPr>
      <w:r w:rsidRPr="00C06668">
        <w:rPr>
          <w:sz w:val="28"/>
          <w:szCs w:val="28"/>
        </w:rPr>
        <w:t xml:space="preserve">2. Сведения о представителе застрахованного лица </w:t>
      </w:r>
      <w:r w:rsidRPr="00C06668">
        <w:rPr>
          <w:sz w:val="28"/>
          <w:szCs w:val="28"/>
          <w:vertAlign w:val="superscript"/>
        </w:rPr>
        <w:footnoteReference w:id="11"/>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2.1. Фамилия  </w:t>
      </w:r>
    </w:p>
    <w:p w:rsidR="00C06668" w:rsidRPr="00C06668" w:rsidRDefault="00C06668" w:rsidP="00C06668">
      <w:pPr>
        <w:widowControl w:val="0"/>
        <w:pBdr>
          <w:top w:val="single" w:sz="4" w:space="1" w:color="auto"/>
        </w:pBdr>
        <w:autoSpaceDE w:val="0"/>
        <w:autoSpaceDN w:val="0"/>
        <w:adjustRightInd w:val="0"/>
        <w:ind w:left="2320"/>
        <w:jc w:val="center"/>
        <w:rPr>
          <w:sz w:val="20"/>
          <w:szCs w:val="20"/>
        </w:rPr>
      </w:pPr>
      <w:r w:rsidRPr="00C06668">
        <w:rPr>
          <w:sz w:val="20"/>
          <w:szCs w:val="20"/>
        </w:rPr>
        <w:t>(указывается в точном соответствии с записью в документе,</w:t>
      </w:r>
      <w:r w:rsidRPr="00C06668">
        <w:rPr>
          <w:sz w:val="20"/>
          <w:szCs w:val="20"/>
        </w:rPr>
        <w:br/>
        <w:t>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lastRenderedPageBreak/>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2.3. Отчество (при наличии)  </w:t>
      </w:r>
    </w:p>
    <w:p w:rsidR="00C06668" w:rsidRPr="00C06668" w:rsidRDefault="00C06668" w:rsidP="00C06668">
      <w:pPr>
        <w:widowControl w:val="0"/>
        <w:pBdr>
          <w:top w:val="single" w:sz="4" w:space="1" w:color="auto"/>
        </w:pBdr>
        <w:autoSpaceDE w:val="0"/>
        <w:autoSpaceDN w:val="0"/>
        <w:adjustRightInd w:val="0"/>
        <w:ind w:left="4122"/>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C06668" w:rsidRPr="00C06668" w:rsidTr="001E0116">
        <w:trPr>
          <w:cantSplit/>
        </w:trPr>
        <w:tc>
          <w:tcPr>
            <w:tcW w:w="3062" w:type="dxa"/>
            <w:vMerge w:val="restart"/>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r w:rsidR="00C06668" w:rsidRPr="00C06668" w:rsidTr="001E0116">
        <w:trPr>
          <w:cantSplit/>
        </w:trPr>
        <w:tc>
          <w:tcPr>
            <w:tcW w:w="306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w:t>
            </w:r>
            <w:r w:rsidRPr="00C06668">
              <w:br/>
              <w:t>знаком “</w:t>
            </w:r>
            <w:r w:rsidRPr="00C06668">
              <w:rPr>
                <w:lang w:val="en-US"/>
              </w:rPr>
              <w:t>V</w:t>
            </w:r>
            <w:r w:rsidRPr="00C06668">
              <w:t>”)</w:t>
            </w:r>
          </w:p>
        </w:tc>
      </w:tr>
      <w:tr w:rsidR="00C06668" w:rsidRPr="00C06668" w:rsidTr="001E0116">
        <w:trPr>
          <w:cantSplit/>
        </w:trPr>
        <w:tc>
          <w:tcPr>
            <w:tcW w:w="306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C06668" w:rsidRPr="00C06668" w:rsidRDefault="00C06668" w:rsidP="00C06668">
      <w:pPr>
        <w:widowControl w:val="0"/>
        <w:pBdr>
          <w:top w:val="single" w:sz="4" w:space="1" w:color="auto"/>
        </w:pBdr>
        <w:autoSpaceDE w:val="0"/>
        <w:autoSpaceDN w:val="0"/>
        <w:adjustRightInd w:val="0"/>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2.6.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2.7. Номер</w:t>
            </w:r>
          </w:p>
        </w:tc>
        <w:tc>
          <w:tcPr>
            <w:tcW w:w="40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2.8. Дата выдачи  </w:t>
      </w:r>
    </w:p>
    <w:p w:rsidR="00C06668" w:rsidRPr="00C06668" w:rsidRDefault="00C06668" w:rsidP="00C06668">
      <w:pPr>
        <w:widowControl w:val="0"/>
        <w:pBdr>
          <w:top w:val="single" w:sz="4" w:space="1" w:color="auto"/>
        </w:pBdr>
        <w:autoSpaceDE w:val="0"/>
        <w:autoSpaceDN w:val="0"/>
        <w:adjustRightInd w:val="0"/>
        <w:ind w:left="2761"/>
        <w:jc w:val="center"/>
        <w:rPr>
          <w:sz w:val="20"/>
          <w:szCs w:val="20"/>
        </w:rPr>
      </w:pPr>
      <w:r w:rsidRPr="00C0666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C06668" w:rsidRPr="00C06668" w:rsidTr="001E0116">
        <w:tc>
          <w:tcPr>
            <w:tcW w:w="3742"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2.9. Контактный телефон: код</w:t>
            </w:r>
          </w:p>
        </w:tc>
        <w:tc>
          <w:tcPr>
            <w:tcW w:w="4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44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домашний</w:t>
            </w:r>
          </w:p>
        </w:tc>
        <w:tc>
          <w:tcPr>
            <w:tcW w:w="102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3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90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2.10. Гражданам Российской Федерации полис выдается без ограничения срока действия.</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06668" w:rsidRPr="00C06668" w:rsidRDefault="00C06668" w:rsidP="00C06668">
      <w:pPr>
        <w:widowControl w:val="0"/>
        <w:autoSpaceDE w:val="0"/>
        <w:autoSpaceDN w:val="0"/>
        <w:adjustRightInd w:val="0"/>
        <w:ind w:left="567"/>
        <w:rPr>
          <w:sz w:val="28"/>
          <w:szCs w:val="28"/>
        </w:rPr>
      </w:pPr>
      <w:r w:rsidRPr="00C06668">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C06668" w:rsidRPr="00C06668" w:rsidTr="001E0116">
        <w:tc>
          <w:tcPr>
            <w:tcW w:w="2892"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892"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 xml:space="preserve">Подпись застрахованного лица/его представителя </w:t>
            </w:r>
            <w:r w:rsidRPr="00C06668">
              <w:rPr>
                <w:sz w:val="20"/>
                <w:szCs w:val="20"/>
                <w:vertAlign w:val="superscript"/>
              </w:rPr>
              <w:footnoteReference w:id="12"/>
            </w:r>
          </w:p>
        </w:tc>
        <w:tc>
          <w:tcPr>
            <w:tcW w:w="113"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r w:rsidR="00C06668" w:rsidRPr="00C06668" w:rsidTr="001E0116">
        <w:trPr>
          <w:gridAfter w:val="1"/>
          <w:wAfter w:w="2211" w:type="dxa"/>
        </w:trPr>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gridSpan w:val="3"/>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gridAfter w:val="1"/>
          <w:wAfter w:w="2211" w:type="dxa"/>
        </w:trPr>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gridSpan w:val="3"/>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C06668" w:rsidRPr="00C06668" w:rsidTr="001E0116">
        <w:tc>
          <w:tcPr>
            <w:tcW w:w="2381"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Заявление принял:</w:t>
            </w:r>
          </w:p>
        </w:tc>
        <w:tc>
          <w:tcPr>
            <w:tcW w:w="283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8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62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381"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835"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16"/>
                <w:szCs w:val="16"/>
              </w:rPr>
            </w:pPr>
            <w:r w:rsidRPr="00C06668">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62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16"/>
                <w:szCs w:val="16"/>
              </w:rPr>
            </w:pPr>
            <w:r w:rsidRPr="00C06668">
              <w:rPr>
                <w:sz w:val="16"/>
                <w:szCs w:val="16"/>
              </w:rPr>
              <w:t>(расшифровка подписи)</w:t>
            </w: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C06668" w:rsidRPr="00C06668" w:rsidTr="001E0116">
        <w:tc>
          <w:tcPr>
            <w:tcW w:w="4536"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C06668" w:rsidRPr="00C06668" w:rsidTr="001E0116">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0"/>
                <w:szCs w:val="20"/>
              </w:rPr>
            </w:pPr>
          </w:p>
        </w:tc>
        <w:tc>
          <w:tcPr>
            <w:tcW w:w="575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right"/>
              <w:rPr>
                <w:sz w:val="16"/>
                <w:szCs w:val="16"/>
              </w:rPr>
            </w:pPr>
            <w:r w:rsidRPr="00C06668">
              <w:rPr>
                <w:sz w:val="16"/>
                <w:szCs w:val="16"/>
              </w:rPr>
              <w:t>М.П.</w:t>
            </w:r>
          </w:p>
        </w:tc>
      </w:tr>
      <w:tr w:rsidR="00C06668" w:rsidRPr="00C06668" w:rsidTr="001E0116">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754" w:type="dxa"/>
            <w:tcBorders>
              <w:top w:val="nil"/>
              <w:left w:val="nil"/>
              <w:bottom w:val="nil"/>
              <w:right w:val="nil"/>
            </w:tcBorders>
          </w:tcPr>
          <w:p w:rsidR="00C06668" w:rsidRPr="00C06668" w:rsidRDefault="00C06668" w:rsidP="00C06668">
            <w:pPr>
              <w:widowControl w:val="0"/>
              <w:autoSpaceDE w:val="0"/>
              <w:autoSpaceDN w:val="0"/>
              <w:adjustRightInd w:val="0"/>
            </w:pPr>
          </w:p>
        </w:tc>
      </w:tr>
    </w:tbl>
    <w:p w:rsidR="00C06668" w:rsidRPr="00C06668" w:rsidRDefault="00C06668" w:rsidP="00C06668">
      <w:pPr>
        <w:widowControl w:val="0"/>
        <w:autoSpaceDE w:val="0"/>
        <w:autoSpaceDN w:val="0"/>
        <w:adjustRightInd w:val="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C06668" w:rsidRPr="00C06668" w:rsidTr="001E0116">
        <w:tc>
          <w:tcPr>
            <w:tcW w:w="289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trHeight w:val="53"/>
        </w:trPr>
        <w:tc>
          <w:tcPr>
            <w:tcW w:w="289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застрахованного лица/</w:t>
            </w:r>
            <w:r w:rsidRPr="00C06668">
              <w:rPr>
                <w:sz w:val="20"/>
                <w:szCs w:val="20"/>
              </w:rPr>
              <w:br/>
              <w:t xml:space="preserve">его представителя </w:t>
            </w:r>
            <w:r w:rsidRPr="00C06668">
              <w:rPr>
                <w:sz w:val="20"/>
                <w:szCs w:val="20"/>
                <w:vertAlign w:val="superscript"/>
              </w:rPr>
              <w:footnoteReference w:id="13"/>
            </w:r>
          </w:p>
        </w:tc>
        <w:tc>
          <w:tcPr>
            <w:tcW w:w="113"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mc:AlternateContent>
          <mc:Choice Requires="wps">
            <w:drawing>
              <wp:anchor distT="0" distB="0" distL="114300" distR="114300" simplePos="0" relativeHeight="251660288" behindDoc="0" locked="0" layoutInCell="1" allowOverlap="1" wp14:anchorId="4D208C13" wp14:editId="74AA9A34">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Приложение 2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208C13" id="Text Box 5"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" strokecolor="white">
                <v:textbox>
                  <w:txbxContent>
                    <w:p w:rsidR="001E0116" w:rsidRPr="006661CF" w:rsidRDefault="001E0116" w:rsidP="00C06668">
                      <w:pPr>
                        <w:rPr>
                          <w:sz w:val="28"/>
                          <w:szCs w:val="28"/>
                        </w:rPr>
                      </w:pPr>
                      <w:r w:rsidRPr="006661CF">
                        <w:rPr>
                          <w:sz w:val="28"/>
                          <w:szCs w:val="28"/>
                        </w:rPr>
                        <w:t>Приложение 2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3686"/>
        <w:rPr>
          <w:sz w:val="28"/>
          <w:szCs w:val="28"/>
        </w:rPr>
      </w:pPr>
      <w:r w:rsidRPr="00C06668">
        <w:rPr>
          <w:sz w:val="28"/>
          <w:szCs w:val="28"/>
          <w:lang w:val="en-US"/>
        </w:rPr>
        <w:t xml:space="preserve">В  </w:t>
      </w:r>
    </w:p>
    <w:p w:rsidR="00C06668" w:rsidRPr="00C06668" w:rsidRDefault="00C06668" w:rsidP="00C06668">
      <w:pPr>
        <w:widowControl w:val="0"/>
        <w:pBdr>
          <w:top w:val="single" w:sz="4" w:space="1" w:color="auto"/>
        </w:pBdr>
        <w:autoSpaceDE w:val="0"/>
        <w:autoSpaceDN w:val="0"/>
        <w:adjustRightInd w:val="0"/>
        <w:ind w:left="3997"/>
        <w:jc w:val="center"/>
      </w:pPr>
      <w:r w:rsidRPr="00C06668">
        <w:t>(наименование страховой медицинской организации (филиала))</w:t>
      </w:r>
    </w:p>
    <w:p w:rsidR="00C06668" w:rsidRPr="00C06668" w:rsidRDefault="00C06668" w:rsidP="00C06668">
      <w:pPr>
        <w:widowControl w:val="0"/>
        <w:autoSpaceDE w:val="0"/>
        <w:autoSpaceDN w:val="0"/>
        <w:adjustRightInd w:val="0"/>
        <w:ind w:left="3686"/>
        <w:rPr>
          <w:sz w:val="28"/>
          <w:szCs w:val="28"/>
        </w:rPr>
      </w:pPr>
      <w:r w:rsidRPr="00C06668">
        <w:rPr>
          <w:sz w:val="28"/>
          <w:szCs w:val="28"/>
        </w:rPr>
        <w:t xml:space="preserve">от  </w:t>
      </w:r>
    </w:p>
    <w:p w:rsidR="00C06668" w:rsidRPr="00C06668" w:rsidRDefault="00C06668" w:rsidP="00C06668">
      <w:pPr>
        <w:widowControl w:val="0"/>
        <w:pBdr>
          <w:top w:val="single" w:sz="4" w:space="1" w:color="auto"/>
        </w:pBdr>
        <w:autoSpaceDE w:val="0"/>
        <w:autoSpaceDN w:val="0"/>
        <w:adjustRightInd w:val="0"/>
        <w:ind w:left="4099"/>
        <w:jc w:val="center"/>
      </w:pPr>
      <w:r w:rsidRPr="00C06668">
        <w:t>(фамилия, имя, отчество (при наличии) заявителя)</w:t>
      </w:r>
    </w:p>
    <w:p w:rsidR="00C06668" w:rsidRPr="00C06668" w:rsidRDefault="00C06668" w:rsidP="00C06668">
      <w:pPr>
        <w:widowControl w:val="0"/>
        <w:autoSpaceDE w:val="0"/>
        <w:autoSpaceDN w:val="0"/>
        <w:adjustRightInd w:val="0"/>
        <w:jc w:val="center"/>
        <w:rPr>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ЗАЯВЛЕНИЕ</w:t>
      </w:r>
      <w:r w:rsidRPr="00C06668">
        <w:rPr>
          <w:sz w:val="28"/>
          <w:szCs w:val="28"/>
        </w:rPr>
        <w:br/>
        <w:t xml:space="preserve">о выдаче дубликата полиса или переоформлении полиса </w:t>
      </w:r>
      <w:r w:rsidRPr="00C06668">
        <w:rPr>
          <w:sz w:val="28"/>
          <w:szCs w:val="28"/>
          <w:vertAlign w:val="superscript"/>
        </w:rPr>
        <w:footnoteReference w:id="14"/>
      </w:r>
    </w:p>
    <w:p w:rsidR="00C06668" w:rsidRPr="00C06668" w:rsidRDefault="00C06668" w:rsidP="00C06668">
      <w:pPr>
        <w:widowControl w:val="0"/>
        <w:autoSpaceDE w:val="0"/>
        <w:autoSpaceDN w:val="0"/>
        <w:adjustRightInd w:val="0"/>
        <w:ind w:firstLine="567"/>
        <w:jc w:val="both"/>
        <w:rPr>
          <w:sz w:val="28"/>
          <w:szCs w:val="28"/>
        </w:rPr>
      </w:pPr>
    </w:p>
    <w:p w:rsidR="00C06668" w:rsidRPr="00C06668" w:rsidRDefault="00C06668" w:rsidP="00C06668">
      <w:pPr>
        <w:widowControl w:val="0"/>
        <w:autoSpaceDE w:val="0"/>
        <w:autoSpaceDN w:val="0"/>
        <w:adjustRightInd w:val="0"/>
        <w:spacing w:after="240"/>
        <w:ind w:firstLine="567"/>
        <w:jc w:val="both"/>
      </w:pPr>
      <w:r w:rsidRPr="00C06668">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переоформленный полис обязательного медицинского страхования;</w:t>
            </w: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rPr>
                <w:lang w:val="en-US"/>
              </w:rPr>
            </w:pPr>
            <w:r w:rsidRPr="00C06668">
              <w:t>1) в форме бумажного бланка;</w:t>
            </w: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дубликат полиса обязательного медицинского страхования</w:t>
            </w: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в форме пластиковой карты с электронным носителем;</w:t>
            </w: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в составе универсальной электронной карты гражданина</w:t>
            </w:r>
          </w:p>
        </w:tc>
      </w:tr>
    </w:tbl>
    <w:p w:rsidR="00C06668" w:rsidRPr="00C06668" w:rsidRDefault="00C06668" w:rsidP="00C06668">
      <w:pPr>
        <w:widowControl w:val="0"/>
        <w:autoSpaceDE w:val="0"/>
        <w:autoSpaceDN w:val="0"/>
        <w:adjustRightInd w:val="0"/>
        <w:spacing w:before="120" w:after="120"/>
        <w:jc w:val="both"/>
        <w:rPr>
          <w:sz w:val="28"/>
          <w:szCs w:val="28"/>
        </w:rPr>
      </w:pPr>
      <w:r w:rsidRPr="00C06668">
        <w:rPr>
          <w:sz w:val="28"/>
          <w:szCs w:val="28"/>
        </w:rPr>
        <w:t xml:space="preserve">в связи с </w:t>
      </w:r>
      <w:r w:rsidRPr="00C06668">
        <w:t>(нужное отметить знаком "V")</w:t>
      </w:r>
      <w:r w:rsidRPr="00C0666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1) изменением фамилии, имени, отчества (при наличии), пола, даты или места рождения, места жительства;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2) установлением неточности или ошибочности сведений, содержащихся в полисе;</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3) ветхостью и непригодностью полиса;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4) утратой ранее выданного полиса;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 xml:space="preserve">5) окончанием срока действия полиса </w:t>
            </w:r>
            <w:r w:rsidRPr="00C06668">
              <w:rPr>
                <w:vertAlign w:val="superscript"/>
              </w:rPr>
              <w:footnoteReference w:id="15"/>
            </w:r>
            <w:r w:rsidRPr="00C06668">
              <w:t>.</w:t>
            </w:r>
          </w:p>
          <w:p w:rsidR="00C06668" w:rsidRPr="00C06668" w:rsidRDefault="00C06668" w:rsidP="00C06668">
            <w:pPr>
              <w:widowControl w:val="0"/>
              <w:autoSpaceDE w:val="0"/>
              <w:autoSpaceDN w:val="0"/>
              <w:adjustRightInd w:val="0"/>
              <w:ind w:left="57" w:right="57"/>
              <w:jc w:val="both"/>
            </w:pPr>
          </w:p>
        </w:tc>
      </w:tr>
    </w:tbl>
    <w:p w:rsidR="00C06668" w:rsidRPr="00C06668" w:rsidRDefault="00C06668" w:rsidP="00C06668">
      <w:pPr>
        <w:widowControl w:val="0"/>
        <w:autoSpaceDE w:val="0"/>
        <w:autoSpaceDN w:val="0"/>
        <w:adjustRightInd w:val="0"/>
        <w:spacing w:before="240" w:after="240"/>
        <w:jc w:val="center"/>
        <w:rPr>
          <w:sz w:val="28"/>
          <w:szCs w:val="28"/>
        </w:rPr>
      </w:pPr>
      <w:r w:rsidRPr="00C06668">
        <w:rPr>
          <w:sz w:val="28"/>
          <w:szCs w:val="28"/>
        </w:rPr>
        <w:lastRenderedPageBreak/>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C06668" w:rsidRPr="00C06668" w:rsidTr="001E0116">
        <w:tc>
          <w:tcPr>
            <w:tcW w:w="567" w:type="dxa"/>
            <w:tcBorders>
              <w:top w:val="nil"/>
              <w:left w:val="nil"/>
              <w:bottom w:val="nil"/>
            </w:tcBorders>
          </w:tcPr>
          <w:p w:rsidR="00C06668" w:rsidRPr="00C06668" w:rsidRDefault="00C06668" w:rsidP="00C06668">
            <w:pPr>
              <w:widowControl w:val="0"/>
              <w:autoSpaceDE w:val="0"/>
              <w:autoSpaceDN w:val="0"/>
              <w:adjustRightInd w:val="0"/>
              <w:jc w:val="both"/>
              <w:rPr>
                <w:sz w:val="28"/>
                <w:szCs w:val="28"/>
              </w:rPr>
            </w:pPr>
            <w:r w:rsidRPr="00C06668">
              <w:rPr>
                <w:sz w:val="28"/>
                <w:szCs w:val="28"/>
              </w:rPr>
              <w:t>1.1.</w:t>
            </w:r>
          </w:p>
        </w:tc>
        <w:tc>
          <w:tcPr>
            <w:tcW w:w="851" w:type="dxa"/>
          </w:tcPr>
          <w:p w:rsidR="00C06668" w:rsidRPr="00C06668" w:rsidRDefault="00C06668" w:rsidP="00C06668">
            <w:pPr>
              <w:widowControl w:val="0"/>
              <w:autoSpaceDE w:val="0"/>
              <w:autoSpaceDN w:val="0"/>
              <w:adjustRightInd w:val="0"/>
              <w:jc w:val="center"/>
            </w:pPr>
          </w:p>
        </w:tc>
        <w:tc>
          <w:tcPr>
            <w:tcW w:w="7768"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 xml:space="preserve">Совпадают со сведениями в заявлении о выборе (замене) страховой медицинской организации </w:t>
            </w:r>
            <w:r w:rsidRPr="00C06668">
              <w:rPr>
                <w:vertAlign w:val="superscript"/>
              </w:rPr>
              <w:footnoteReference w:id="16"/>
            </w: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1.2. Фамилия  </w:t>
      </w:r>
    </w:p>
    <w:p w:rsidR="00C06668" w:rsidRPr="00C06668" w:rsidRDefault="00C06668" w:rsidP="00C06668">
      <w:pPr>
        <w:widowControl w:val="0"/>
        <w:pBdr>
          <w:top w:val="single" w:sz="4" w:space="1" w:color="auto"/>
        </w:pBdr>
        <w:autoSpaceDE w:val="0"/>
        <w:autoSpaceDN w:val="0"/>
        <w:adjustRightInd w:val="0"/>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(указывается в точном соответствии с записью в документе, удостоверяющем личность</w:t>
      </w:r>
      <w:r w:rsidRPr="00C06668">
        <w:rPr>
          <w:sz w:val="20"/>
          <w:szCs w:val="20"/>
          <w:vertAlign w:val="superscript"/>
        </w:rPr>
        <w:t> </w:t>
      </w:r>
      <w:r w:rsidRPr="00C06668">
        <w:rPr>
          <w:sz w:val="20"/>
          <w:szCs w:val="20"/>
          <w:vertAlign w:val="superscript"/>
        </w:rPr>
        <w:footnoteReference w:id="17"/>
      </w:r>
      <w:r w:rsidRPr="00C06668">
        <w:rPr>
          <w:sz w:val="20"/>
          <w:szCs w:val="20"/>
        </w:rPr>
        <w:t>)</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1.3.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1.4. Отчество (при наличии)</w:t>
      </w:r>
      <w:r w:rsidRPr="00C06668">
        <w:rPr>
          <w:sz w:val="28"/>
          <w:szCs w:val="28"/>
          <w:vertAlign w:val="superscript"/>
        </w:rPr>
        <w:footnoteReference w:id="18"/>
      </w:r>
      <w:r w:rsidRPr="00C06668">
        <w:rPr>
          <w:sz w:val="28"/>
          <w:szCs w:val="28"/>
        </w:rPr>
        <w:t xml:space="preserve">  </w:t>
      </w:r>
    </w:p>
    <w:p w:rsidR="00C06668" w:rsidRPr="00C06668" w:rsidRDefault="00C06668" w:rsidP="00C06668">
      <w:pPr>
        <w:widowControl w:val="0"/>
        <w:pBdr>
          <w:top w:val="single" w:sz="4" w:space="1" w:color="auto"/>
        </w:pBdr>
        <w:autoSpaceDE w:val="0"/>
        <w:autoSpaceDN w:val="0"/>
        <w:adjustRightInd w:val="0"/>
        <w:ind w:left="4207"/>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spacing w:before="240" w:after="120"/>
        <w:ind w:left="567"/>
        <w:rPr>
          <w:sz w:val="28"/>
          <w:szCs w:val="28"/>
        </w:rPr>
      </w:pPr>
      <w:r w:rsidRPr="00C06668">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2) 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3) работающий временно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5) работающее лицо, имеющее право на медицинскую помощь в соответствии </w:t>
            </w:r>
            <w:r w:rsidRPr="00C06668">
              <w:br/>
              <w:t>с Федеральным законом “О беженцах”;</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6) неработающий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7) неработающий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8) неработающий временно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9) неработающее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10) неработающее лицо, имеющее право на медицинскую помощь в соответствии с Федеральным законом “О беженцах”.</w:t>
            </w:r>
          </w:p>
        </w:tc>
      </w:tr>
    </w:tbl>
    <w:p w:rsidR="00C06668" w:rsidRPr="00C06668" w:rsidRDefault="00C06668" w:rsidP="00C06668">
      <w:pPr>
        <w:widowControl w:val="0"/>
        <w:autoSpaceDE w:val="0"/>
        <w:autoSpaceDN w:val="0"/>
        <w:adjustRightInd w:val="0"/>
        <w:spacing w:before="240"/>
        <w:ind w:firstLine="567"/>
        <w:jc w:val="both"/>
      </w:pPr>
      <w:r w:rsidRPr="00C06668">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C06668">
        <w:rPr>
          <w:vertAlign w:val="superscript"/>
        </w:rPr>
        <w:footnoteReference w:id="19"/>
      </w:r>
    </w:p>
    <w:p w:rsidR="00C06668" w:rsidRPr="00C06668" w:rsidRDefault="00C06668" w:rsidP="00C06668">
      <w:pPr>
        <w:widowControl w:val="0"/>
        <w:tabs>
          <w:tab w:val="right" w:pos="7797"/>
        </w:tabs>
        <w:autoSpaceDE w:val="0"/>
        <w:autoSpaceDN w:val="0"/>
        <w:adjustRightInd w:val="0"/>
        <w:ind w:left="567"/>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240"/>
        <w:ind w:left="567" w:right="1956"/>
        <w:jc w:val="center"/>
        <w:rPr>
          <w:sz w:val="20"/>
          <w:szCs w:val="20"/>
        </w:rPr>
      </w:pPr>
      <w:r w:rsidRPr="00C06668">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ind w:right="2833" w:firstLine="567"/>
        <w:rPr>
          <w:sz w:val="28"/>
          <w:szCs w:val="28"/>
        </w:rPr>
      </w:pPr>
      <w:r w:rsidRPr="00C06668">
        <w:rPr>
          <w:sz w:val="28"/>
          <w:szCs w:val="28"/>
        </w:rPr>
        <w:t xml:space="preserve">1.7. Дата рождения:  </w:t>
      </w:r>
    </w:p>
    <w:p w:rsidR="00C06668" w:rsidRPr="00C06668" w:rsidRDefault="00C06668" w:rsidP="00C06668">
      <w:pPr>
        <w:widowControl w:val="0"/>
        <w:pBdr>
          <w:top w:val="single" w:sz="4" w:space="1" w:color="auto"/>
        </w:pBdr>
        <w:autoSpaceDE w:val="0"/>
        <w:autoSpaceDN w:val="0"/>
        <w:adjustRightInd w:val="0"/>
        <w:ind w:left="3131" w:right="2833"/>
        <w:jc w:val="center"/>
      </w:pPr>
      <w:r w:rsidRPr="00C06668">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lastRenderedPageBreak/>
        <w:t xml:space="preserve">1.8. Место рождения:  </w:t>
      </w:r>
    </w:p>
    <w:p w:rsidR="00C06668" w:rsidRPr="00C06668" w:rsidRDefault="00C06668" w:rsidP="00C06668">
      <w:pPr>
        <w:widowControl w:val="0"/>
        <w:pBdr>
          <w:top w:val="single" w:sz="4" w:space="1" w:color="auto"/>
        </w:pBdr>
        <w:autoSpaceDE w:val="0"/>
        <w:autoSpaceDN w:val="0"/>
        <w:adjustRightInd w:val="0"/>
        <w:ind w:left="3317"/>
        <w:jc w:val="center"/>
      </w:pPr>
      <w:r w:rsidRPr="00C06668">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1.9. Вид документа, удостоверяющего личность  </w:t>
      </w:r>
    </w:p>
    <w:p w:rsidR="00C06668" w:rsidRPr="00C06668" w:rsidRDefault="00C06668" w:rsidP="00C06668">
      <w:pPr>
        <w:widowControl w:val="0"/>
        <w:pBdr>
          <w:top w:val="single" w:sz="4" w:space="1" w:color="auto"/>
        </w:pBdr>
        <w:autoSpaceDE w:val="0"/>
        <w:autoSpaceDN w:val="0"/>
        <w:adjustRightInd w:val="0"/>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C06668" w:rsidRPr="00C06668" w:rsidTr="001E0116">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1.10. Серия</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1.10.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1.11. Дата выдачи  </w:t>
      </w:r>
    </w:p>
    <w:p w:rsidR="00C06668" w:rsidRPr="00C06668" w:rsidRDefault="00C06668" w:rsidP="00C06668">
      <w:pPr>
        <w:widowControl w:val="0"/>
        <w:pBdr>
          <w:top w:val="single" w:sz="4" w:space="1" w:color="auto"/>
        </w:pBdr>
        <w:autoSpaceDE w:val="0"/>
        <w:autoSpaceDN w:val="0"/>
        <w:adjustRightInd w:val="0"/>
        <w:ind w:left="2892"/>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1.12. Гражданство:  </w:t>
      </w:r>
    </w:p>
    <w:p w:rsidR="00C06668" w:rsidRPr="00C06668" w:rsidRDefault="00C06668" w:rsidP="00C06668">
      <w:pPr>
        <w:widowControl w:val="0"/>
        <w:pBdr>
          <w:top w:val="single" w:sz="4" w:space="1" w:color="auto"/>
        </w:pBdr>
        <w:autoSpaceDE w:val="0"/>
        <w:autoSpaceDN w:val="0"/>
        <w:adjustRightInd w:val="0"/>
        <w:ind w:left="3022"/>
        <w:jc w:val="center"/>
      </w:pPr>
      <w:r w:rsidRPr="00C06668">
        <w:t>(название государства; лицо без гражданства)</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1.13. Адрес регистрации по месту жительства в Российской Федерации</w:t>
      </w:r>
      <w:r w:rsidRPr="00C06668">
        <w:rPr>
          <w:sz w:val="28"/>
          <w:szCs w:val="28"/>
          <w:vertAlign w:val="superscript"/>
        </w:rPr>
        <w:t xml:space="preserve"> </w:t>
      </w:r>
      <w:r w:rsidRPr="00C06668">
        <w:rPr>
          <w:sz w:val="28"/>
          <w:szCs w:val="28"/>
          <w:vertAlign w:val="superscript"/>
        </w:rPr>
        <w:footnoteReference w:id="20"/>
      </w:r>
      <w:r w:rsidRPr="00C06668">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pPr>
      <w:r w:rsidRPr="00C06668">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(владения)</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к) дата регистрации по месту жительства  </w:t>
      </w:r>
    </w:p>
    <w:p w:rsidR="00C06668" w:rsidRPr="00C06668" w:rsidRDefault="00C06668" w:rsidP="00C06668">
      <w:pPr>
        <w:widowControl w:val="0"/>
        <w:pBdr>
          <w:top w:val="single" w:sz="4" w:space="1" w:color="auto"/>
        </w:pBdr>
        <w:autoSpaceDE w:val="0"/>
        <w:autoSpaceDN w:val="0"/>
        <w:adjustRightInd w:val="0"/>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C06668" w:rsidRPr="00C06668" w:rsidTr="001E0116">
        <w:tc>
          <w:tcPr>
            <w:tcW w:w="510" w:type="dxa"/>
          </w:tcPr>
          <w:p w:rsidR="00C06668" w:rsidRPr="00C06668" w:rsidRDefault="00C06668" w:rsidP="00C06668">
            <w:pPr>
              <w:widowControl w:val="0"/>
              <w:autoSpaceDE w:val="0"/>
              <w:autoSpaceDN w:val="0"/>
              <w:adjustRightInd w:val="0"/>
              <w:jc w:val="center"/>
              <w:rPr>
                <w:sz w:val="28"/>
                <w:szCs w:val="28"/>
              </w:rP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67" w:right="57"/>
              <w:rPr>
                <w:sz w:val="28"/>
                <w:szCs w:val="28"/>
              </w:rPr>
            </w:pPr>
            <w:r w:rsidRPr="00C06668">
              <w:rPr>
                <w:sz w:val="28"/>
                <w:szCs w:val="28"/>
              </w:rPr>
              <w:t xml:space="preserve">лицо без определенного места жительства </w:t>
            </w:r>
            <w:r w:rsidRPr="00C06668">
              <w:rPr>
                <w:sz w:val="28"/>
                <w:szCs w:val="28"/>
                <w:vertAlign w:val="superscript"/>
              </w:rPr>
              <w:footnoteReference w:id="21"/>
            </w: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1.14. Адрес места пребывания </w:t>
      </w:r>
      <w:r w:rsidRPr="00C06668">
        <w:rPr>
          <w:sz w:val="28"/>
          <w:szCs w:val="28"/>
          <w:vertAlign w:val="superscript"/>
        </w:rPr>
        <w:footnoteReference w:id="22"/>
      </w:r>
      <w:r w:rsidRPr="00C06668">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pPr>
      <w:r w:rsidRPr="00C06668">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1.15.</w:t>
      </w:r>
      <w:r w:rsidRPr="00C06668">
        <w:rPr>
          <w:sz w:val="28"/>
          <w:szCs w:val="28"/>
          <w:lang w:val="en-US"/>
        </w:rPr>
        <w:t> </w:t>
      </w:r>
      <w:r w:rsidRPr="00C06668">
        <w:rPr>
          <w:sz w:val="28"/>
          <w:szCs w:val="28"/>
        </w:rPr>
        <w:t xml:space="preserve">Сведения о документе, подтверждающем регистрацию по месту жительства в Российской Федерации </w:t>
      </w:r>
      <w:r w:rsidRPr="00C06668">
        <w:rPr>
          <w:sz w:val="28"/>
          <w:szCs w:val="28"/>
          <w:vertAlign w:val="superscript"/>
        </w:rPr>
        <w:footnoteReference w:id="23"/>
      </w:r>
      <w:r w:rsidRPr="00C06668">
        <w:rPr>
          <w:sz w:val="28"/>
          <w:szCs w:val="28"/>
        </w:rPr>
        <w:t>:</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а) вид документа  </w:t>
      </w:r>
    </w:p>
    <w:p w:rsidR="00C06668" w:rsidRPr="00C06668" w:rsidRDefault="00C06668" w:rsidP="00C06668">
      <w:pPr>
        <w:widowControl w:val="0"/>
        <w:pBdr>
          <w:top w:val="single" w:sz="4" w:space="1" w:color="auto"/>
        </w:pBdr>
        <w:autoSpaceDE w:val="0"/>
        <w:autoSpaceDN w:val="0"/>
        <w:adjustRightInd w:val="0"/>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C06668" w:rsidRPr="00C06668" w:rsidTr="001E0116">
        <w:tc>
          <w:tcPr>
            <w:tcW w:w="113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б) серия</w:t>
            </w:r>
          </w:p>
        </w:tc>
        <w:tc>
          <w:tcPr>
            <w:tcW w:w="170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в)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г) кем и когда выдан  </w:t>
      </w:r>
    </w:p>
    <w:p w:rsidR="00C06668" w:rsidRPr="00C06668" w:rsidRDefault="00C06668" w:rsidP="00C06668">
      <w:pPr>
        <w:widowControl w:val="0"/>
        <w:pBdr>
          <w:top w:val="single" w:sz="4" w:space="1" w:color="auto"/>
        </w:pBdr>
        <w:autoSpaceDE w:val="0"/>
        <w:autoSpaceDN w:val="0"/>
        <w:adjustRightInd w:val="0"/>
        <w:ind w:left="3187"/>
        <w:rPr>
          <w:sz w:val="2"/>
          <w:szCs w:val="2"/>
        </w:rPr>
      </w:pPr>
    </w:p>
    <w:p w:rsidR="00C06668" w:rsidRPr="00C06668" w:rsidRDefault="00C06668" w:rsidP="00C06668">
      <w:pPr>
        <w:widowControl w:val="0"/>
        <w:autoSpaceDE w:val="0"/>
        <w:autoSpaceDN w:val="0"/>
        <w:adjustRightInd w:val="0"/>
        <w:ind w:firstLine="567"/>
        <w:jc w:val="both"/>
        <w:rPr>
          <w:sz w:val="2"/>
          <w:szCs w:val="2"/>
        </w:rPr>
      </w:pPr>
      <w:r w:rsidRPr="00C06668">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C06668">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C06668" w:rsidRPr="00C06668" w:rsidTr="001E0116">
        <w:tc>
          <w:tcPr>
            <w:tcW w:w="20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гражданства</w:t>
            </w:r>
            <w:r w:rsidRPr="00C06668">
              <w:rPr>
                <w:sz w:val="28"/>
                <w:szCs w:val="28"/>
                <w:lang w:val="en-US"/>
              </w:rPr>
              <w:t>)</w:t>
            </w:r>
            <w:r w:rsidRPr="00C06668">
              <w:rPr>
                <w:sz w:val="28"/>
                <w:szCs w:val="28"/>
              </w:rPr>
              <w:t>: с</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56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по</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013"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67"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before="240"/>
        <w:ind w:firstLine="567"/>
        <w:jc w:val="both"/>
        <w:rPr>
          <w:sz w:val="2"/>
          <w:szCs w:val="2"/>
        </w:rPr>
      </w:pPr>
      <w:r w:rsidRPr="00C06668">
        <w:rPr>
          <w:sz w:val="28"/>
          <w:szCs w:val="28"/>
        </w:rPr>
        <w:lastRenderedPageBreak/>
        <w:t>1.17. Страховой номер индивидуального лицевого счета (СНИЛС)</w:t>
      </w:r>
      <w:r w:rsidRPr="00C06668">
        <w:rPr>
          <w:sz w:val="28"/>
          <w:szCs w:val="28"/>
        </w:rPr>
        <w:br/>
      </w:r>
    </w:p>
    <w:p w:rsidR="00C06668" w:rsidRPr="00C06668" w:rsidRDefault="00C06668" w:rsidP="00C06668">
      <w:pPr>
        <w:widowControl w:val="0"/>
        <w:autoSpaceDE w:val="0"/>
        <w:autoSpaceDN w:val="0"/>
        <w:adjustRightInd w:val="0"/>
        <w:ind w:right="7086"/>
        <w:jc w:val="center"/>
        <w:rPr>
          <w:sz w:val="28"/>
          <w:szCs w:val="28"/>
        </w:rPr>
      </w:pPr>
    </w:p>
    <w:p w:rsidR="00C06668" w:rsidRPr="00C06668" w:rsidRDefault="00C06668" w:rsidP="00C06668">
      <w:pPr>
        <w:widowControl w:val="0"/>
        <w:pBdr>
          <w:top w:val="single" w:sz="4" w:space="1" w:color="auto"/>
        </w:pBdr>
        <w:autoSpaceDE w:val="0"/>
        <w:autoSpaceDN w:val="0"/>
        <w:adjustRightInd w:val="0"/>
        <w:ind w:right="7086"/>
        <w:jc w:val="center"/>
        <w:rPr>
          <w:sz w:val="20"/>
          <w:szCs w:val="20"/>
        </w:rPr>
      </w:pPr>
      <w:r w:rsidRPr="00C06668">
        <w:rPr>
          <w:sz w:val="20"/>
          <w:szCs w:val="20"/>
        </w:rPr>
        <w:t>(при наличии)</w:t>
      </w:r>
    </w:p>
    <w:p w:rsidR="00C06668" w:rsidRPr="00C06668" w:rsidRDefault="00C06668" w:rsidP="00C06668">
      <w:pPr>
        <w:widowControl w:val="0"/>
        <w:autoSpaceDE w:val="0"/>
        <w:autoSpaceDN w:val="0"/>
        <w:adjustRightInd w:val="0"/>
        <w:spacing w:before="60"/>
        <w:ind w:left="567"/>
        <w:rPr>
          <w:sz w:val="28"/>
          <w:szCs w:val="28"/>
        </w:rPr>
      </w:pPr>
      <w:r w:rsidRPr="00C06668">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C06668" w:rsidRPr="00C06668" w:rsidTr="001E0116">
        <w:tc>
          <w:tcPr>
            <w:tcW w:w="464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1.18.1. Телефон (с кодом): домашний</w:t>
            </w:r>
          </w:p>
        </w:tc>
        <w:tc>
          <w:tcPr>
            <w:tcW w:w="147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1418"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tabs>
          <w:tab w:val="right" w:pos="9639"/>
        </w:tabs>
        <w:autoSpaceDE w:val="0"/>
        <w:autoSpaceDN w:val="0"/>
        <w:adjustRightInd w:val="0"/>
        <w:ind w:left="567"/>
        <w:rPr>
          <w:sz w:val="28"/>
          <w:szCs w:val="28"/>
        </w:rPr>
      </w:pPr>
      <w:r w:rsidRPr="00C06668">
        <w:rPr>
          <w:sz w:val="28"/>
          <w:szCs w:val="28"/>
        </w:rPr>
        <w:t xml:space="preserve">1.18.2. Адрес электронной почты  </w:t>
      </w: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ind w:left="4723" w:right="113"/>
        <w:rPr>
          <w:sz w:val="2"/>
          <w:szCs w:val="2"/>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 xml:space="preserve">2. Сведения о застрахованном лице до изменения или исправления анкетных </w:t>
      </w:r>
    </w:p>
    <w:p w:rsidR="00C06668" w:rsidRPr="00C06668" w:rsidRDefault="00C06668" w:rsidP="00C06668">
      <w:pPr>
        <w:widowControl w:val="0"/>
        <w:autoSpaceDE w:val="0"/>
        <w:autoSpaceDN w:val="0"/>
        <w:adjustRightInd w:val="0"/>
        <w:jc w:val="center"/>
        <w:rPr>
          <w:sz w:val="28"/>
          <w:szCs w:val="28"/>
        </w:rPr>
      </w:pPr>
      <w:r w:rsidRPr="00C06668">
        <w:rPr>
          <w:sz w:val="28"/>
          <w:szCs w:val="28"/>
        </w:rPr>
        <w:t>данных</w:t>
      </w:r>
      <w:r w:rsidRPr="00C06668">
        <w:rPr>
          <w:sz w:val="28"/>
          <w:szCs w:val="28"/>
          <w:vertAlign w:val="superscript"/>
        </w:rPr>
        <w:t xml:space="preserve"> </w:t>
      </w:r>
      <w:r w:rsidRPr="00C06668">
        <w:rPr>
          <w:sz w:val="28"/>
          <w:szCs w:val="28"/>
          <w:vertAlign w:val="superscript"/>
        </w:rPr>
        <w:footnoteReference w:id="24"/>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2.1. Фамилия  </w:t>
      </w:r>
    </w:p>
    <w:p w:rsidR="00C06668" w:rsidRPr="00C06668" w:rsidRDefault="00C06668" w:rsidP="00C06668">
      <w:pPr>
        <w:widowControl w:val="0"/>
        <w:pBdr>
          <w:top w:val="single" w:sz="4" w:space="1" w:color="auto"/>
        </w:pBdr>
        <w:autoSpaceDE w:val="0"/>
        <w:autoSpaceDN w:val="0"/>
        <w:adjustRightInd w:val="0"/>
        <w:ind w:left="2320"/>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2.3. Отчество (при наличии)  </w:t>
      </w:r>
    </w:p>
    <w:p w:rsidR="00C06668" w:rsidRPr="00C06668" w:rsidRDefault="00C06668" w:rsidP="00C06668">
      <w:pPr>
        <w:widowControl w:val="0"/>
        <w:pBdr>
          <w:top w:val="single" w:sz="4" w:space="1" w:color="auto"/>
        </w:pBdr>
        <w:autoSpaceDE w:val="0"/>
        <w:autoSpaceDN w:val="0"/>
        <w:adjustRightInd w:val="0"/>
        <w:ind w:left="4122"/>
        <w:jc w:val="center"/>
      </w:pPr>
      <w:r w:rsidRPr="00C06668">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ind w:right="2833" w:firstLine="567"/>
        <w:rPr>
          <w:sz w:val="28"/>
          <w:szCs w:val="28"/>
        </w:rPr>
      </w:pPr>
      <w:r w:rsidRPr="00C06668">
        <w:rPr>
          <w:sz w:val="28"/>
          <w:szCs w:val="28"/>
        </w:rPr>
        <w:t xml:space="preserve">2.5. Дата рождения:  </w:t>
      </w:r>
    </w:p>
    <w:p w:rsidR="00C06668" w:rsidRPr="00C06668" w:rsidRDefault="00C06668" w:rsidP="00C06668">
      <w:pPr>
        <w:widowControl w:val="0"/>
        <w:pBdr>
          <w:top w:val="single" w:sz="4" w:space="1" w:color="auto"/>
        </w:pBdr>
        <w:autoSpaceDE w:val="0"/>
        <w:autoSpaceDN w:val="0"/>
        <w:adjustRightInd w:val="0"/>
        <w:ind w:left="3131" w:right="2833"/>
        <w:jc w:val="center"/>
        <w:rPr>
          <w:sz w:val="20"/>
          <w:szCs w:val="20"/>
        </w:rPr>
      </w:pPr>
      <w:r w:rsidRPr="00C06668">
        <w:rPr>
          <w:sz w:val="20"/>
          <w:szCs w:val="20"/>
        </w:rPr>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2.6. Место рождения:  </w:t>
      </w:r>
    </w:p>
    <w:p w:rsidR="00C06668" w:rsidRPr="00C06668" w:rsidRDefault="00C06668" w:rsidP="00C06668">
      <w:pPr>
        <w:widowControl w:val="0"/>
        <w:pBdr>
          <w:top w:val="single" w:sz="4" w:space="1" w:color="auto"/>
        </w:pBdr>
        <w:autoSpaceDE w:val="0"/>
        <w:autoSpaceDN w:val="0"/>
        <w:adjustRightInd w:val="0"/>
        <w:ind w:left="3317"/>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spacing w:before="240" w:after="60"/>
        <w:jc w:val="center"/>
        <w:rPr>
          <w:sz w:val="28"/>
          <w:szCs w:val="28"/>
        </w:rPr>
      </w:pPr>
      <w:r w:rsidRPr="00C06668">
        <w:rPr>
          <w:sz w:val="28"/>
          <w:szCs w:val="28"/>
        </w:rPr>
        <w:t>3. Сведения о представителе</w:t>
      </w:r>
      <w:r w:rsidRPr="00C06668">
        <w:rPr>
          <w:color w:val="0000FF"/>
          <w:sz w:val="28"/>
          <w:szCs w:val="28"/>
        </w:rPr>
        <w:t xml:space="preserve"> </w:t>
      </w:r>
      <w:r w:rsidRPr="00C06668">
        <w:rPr>
          <w:sz w:val="28"/>
          <w:szCs w:val="28"/>
        </w:rPr>
        <w:t>застрахованного лица</w:t>
      </w:r>
      <w:r w:rsidRPr="00C06668">
        <w:rPr>
          <w:sz w:val="28"/>
          <w:szCs w:val="28"/>
          <w:vertAlign w:val="superscript"/>
        </w:rPr>
        <w:t xml:space="preserve"> </w:t>
      </w:r>
      <w:r w:rsidRPr="00C06668">
        <w:rPr>
          <w:sz w:val="28"/>
          <w:szCs w:val="28"/>
          <w:vertAlign w:val="superscript"/>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C06668" w:rsidRPr="00C06668" w:rsidTr="001E0116">
        <w:tc>
          <w:tcPr>
            <w:tcW w:w="567" w:type="dxa"/>
            <w:tcBorders>
              <w:top w:val="nil"/>
              <w:left w:val="nil"/>
              <w:bottom w:val="nil"/>
            </w:tcBorders>
          </w:tcPr>
          <w:p w:rsidR="00C06668" w:rsidRPr="00C06668" w:rsidRDefault="00C06668" w:rsidP="00C06668">
            <w:pPr>
              <w:widowControl w:val="0"/>
              <w:autoSpaceDE w:val="0"/>
              <w:autoSpaceDN w:val="0"/>
              <w:adjustRightInd w:val="0"/>
              <w:jc w:val="both"/>
              <w:rPr>
                <w:sz w:val="28"/>
                <w:szCs w:val="28"/>
              </w:rPr>
            </w:pPr>
            <w:r w:rsidRPr="00C06668">
              <w:rPr>
                <w:sz w:val="28"/>
                <w:szCs w:val="28"/>
              </w:rPr>
              <w:t>3.1.</w:t>
            </w:r>
          </w:p>
        </w:tc>
        <w:tc>
          <w:tcPr>
            <w:tcW w:w="510" w:type="dxa"/>
          </w:tcPr>
          <w:p w:rsidR="00C06668" w:rsidRPr="00C06668" w:rsidRDefault="00C06668" w:rsidP="00C06668">
            <w:pPr>
              <w:widowControl w:val="0"/>
              <w:autoSpaceDE w:val="0"/>
              <w:autoSpaceDN w:val="0"/>
              <w:adjustRightInd w:val="0"/>
              <w:jc w:val="center"/>
              <w:rPr>
                <w:sz w:val="28"/>
                <w:szCs w:val="28"/>
              </w:rPr>
            </w:pPr>
          </w:p>
        </w:tc>
        <w:tc>
          <w:tcPr>
            <w:tcW w:w="8080" w:type="dxa"/>
            <w:tcBorders>
              <w:top w:val="nil"/>
              <w:bottom w:val="nil"/>
              <w:right w:val="nil"/>
            </w:tcBorders>
          </w:tcPr>
          <w:p w:rsidR="00C06668" w:rsidRPr="00C06668" w:rsidRDefault="00C06668" w:rsidP="00C06668">
            <w:pPr>
              <w:widowControl w:val="0"/>
              <w:autoSpaceDE w:val="0"/>
              <w:autoSpaceDN w:val="0"/>
              <w:adjustRightInd w:val="0"/>
              <w:ind w:left="57" w:right="57"/>
              <w:jc w:val="both"/>
              <w:rPr>
                <w:sz w:val="28"/>
                <w:szCs w:val="28"/>
              </w:rPr>
            </w:pPr>
            <w:r w:rsidRPr="00C06668">
              <w:rPr>
                <w:sz w:val="28"/>
                <w:szCs w:val="28"/>
              </w:rPr>
              <w:t xml:space="preserve">Совпадают со сведениями в заявлении о выборе (замене) страховой медицинской организации </w:t>
            </w:r>
            <w:r w:rsidRPr="00C06668">
              <w:rPr>
                <w:sz w:val="28"/>
                <w:szCs w:val="28"/>
                <w:vertAlign w:val="superscript"/>
              </w:rPr>
              <w:footnoteReference w:id="26"/>
            </w:r>
            <w:r w:rsidRPr="00C06668">
              <w:rPr>
                <w:sz w:val="28"/>
                <w:szCs w:val="28"/>
              </w:rPr>
              <w:t>.</w:t>
            </w: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3.2. Фамилия  </w:t>
      </w:r>
    </w:p>
    <w:p w:rsidR="00C06668" w:rsidRPr="00C06668" w:rsidRDefault="00C06668" w:rsidP="00C06668">
      <w:pPr>
        <w:widowControl w:val="0"/>
        <w:pBdr>
          <w:top w:val="single" w:sz="4" w:space="1" w:color="auto"/>
        </w:pBdr>
        <w:autoSpaceDE w:val="0"/>
        <w:autoSpaceDN w:val="0"/>
        <w:adjustRightInd w:val="0"/>
        <w:ind w:left="2334"/>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3.3.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3.4. Отчество (при наличии)  </w:t>
      </w:r>
    </w:p>
    <w:p w:rsidR="00C06668" w:rsidRPr="00C06668" w:rsidRDefault="00C06668" w:rsidP="00C06668">
      <w:pPr>
        <w:widowControl w:val="0"/>
        <w:pBdr>
          <w:top w:val="single" w:sz="4" w:space="1" w:color="auto"/>
        </w:pBdr>
        <w:autoSpaceDE w:val="0"/>
        <w:autoSpaceDN w:val="0"/>
        <w:adjustRightInd w:val="0"/>
        <w:ind w:left="4139"/>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C06668" w:rsidRPr="00C06668" w:rsidTr="001E0116">
        <w:trPr>
          <w:cantSplit/>
        </w:trPr>
        <w:tc>
          <w:tcPr>
            <w:tcW w:w="2892" w:type="dxa"/>
            <w:vMerge w:val="restart"/>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005"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r w:rsidR="00C06668" w:rsidRPr="00C06668" w:rsidTr="001E0116">
        <w:trPr>
          <w:cantSplit/>
        </w:trPr>
        <w:tc>
          <w:tcPr>
            <w:tcW w:w="289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300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r w:rsidR="00C06668" w:rsidRPr="00C06668" w:rsidTr="001E0116">
        <w:trPr>
          <w:cantSplit/>
        </w:trPr>
        <w:tc>
          <w:tcPr>
            <w:tcW w:w="289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005"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3.6. Вид документа, удостоверяющего личность  </w:t>
      </w:r>
    </w:p>
    <w:p w:rsidR="00C06668" w:rsidRPr="00C06668" w:rsidRDefault="00C06668" w:rsidP="00C06668">
      <w:pPr>
        <w:widowControl w:val="0"/>
        <w:pBdr>
          <w:top w:val="single" w:sz="4" w:space="1" w:color="auto"/>
        </w:pBdr>
        <w:autoSpaceDE w:val="0"/>
        <w:autoSpaceDN w:val="0"/>
        <w:adjustRightInd w:val="0"/>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3.7. Серия</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3.8.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3.9. Дата выдачи  </w:t>
      </w:r>
    </w:p>
    <w:p w:rsidR="00C06668" w:rsidRPr="00C06668" w:rsidRDefault="00C06668" w:rsidP="00C06668">
      <w:pPr>
        <w:widowControl w:val="0"/>
        <w:pBdr>
          <w:top w:val="single" w:sz="4" w:space="1" w:color="auto"/>
        </w:pBdr>
        <w:autoSpaceDE w:val="0"/>
        <w:autoSpaceDN w:val="0"/>
        <w:adjustRightInd w:val="0"/>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C06668" w:rsidRPr="00C06668" w:rsidTr="001E0116">
        <w:tc>
          <w:tcPr>
            <w:tcW w:w="379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 xml:space="preserve">3.10. Контактный телефон: </w:t>
            </w:r>
            <w:r w:rsidRPr="00C06668">
              <w:t>код</w:t>
            </w:r>
          </w:p>
        </w:tc>
        <w:tc>
          <w:tcPr>
            <w:tcW w:w="51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r w:rsidRPr="00C06668">
              <w:t>домашний</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r w:rsidRPr="00C06668">
              <w:t>служебный</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r>
    </w:tbl>
    <w:p w:rsidR="00C06668" w:rsidRPr="00C06668" w:rsidRDefault="00C06668" w:rsidP="00C06668">
      <w:pPr>
        <w:widowControl w:val="0"/>
        <w:autoSpaceDE w:val="0"/>
        <w:autoSpaceDN w:val="0"/>
        <w:adjustRightInd w:val="0"/>
        <w:spacing w:before="120" w:after="240"/>
        <w:ind w:left="567"/>
        <w:rPr>
          <w:sz w:val="28"/>
          <w:szCs w:val="28"/>
        </w:rPr>
      </w:pPr>
      <w:r w:rsidRPr="00C06668">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C06668" w:rsidRPr="00C06668" w:rsidTr="001E0116">
        <w:tc>
          <w:tcPr>
            <w:tcW w:w="2835"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835"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 xml:space="preserve">(подпись застрахованного </w:t>
            </w:r>
            <w:r w:rsidRPr="00C06668">
              <w:rPr>
                <w:sz w:val="20"/>
                <w:szCs w:val="20"/>
              </w:rPr>
              <w:lastRenderedPageBreak/>
              <w:t>лица/его представителя</w:t>
            </w:r>
            <w:r w:rsidRPr="00C06668">
              <w:rPr>
                <w:sz w:val="20"/>
                <w:szCs w:val="20"/>
                <w:vertAlign w:val="superscript"/>
              </w:rPr>
              <w:footnoteReference w:id="27"/>
            </w:r>
            <w:r w:rsidRPr="00C06668">
              <w:rPr>
                <w:sz w:val="20"/>
                <w:szCs w:val="20"/>
              </w:rPr>
              <w:t>)</w:t>
            </w:r>
          </w:p>
        </w:tc>
        <w:tc>
          <w:tcPr>
            <w:tcW w:w="170"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r w:rsidR="00C06668" w:rsidRPr="00C06668" w:rsidTr="001E0116">
        <w:trPr>
          <w:gridAfter w:val="1"/>
          <w:wAfter w:w="1560" w:type="dxa"/>
        </w:trPr>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lastRenderedPageBreak/>
              <w:t>Дата:</w:t>
            </w:r>
          </w:p>
        </w:tc>
        <w:tc>
          <w:tcPr>
            <w:tcW w:w="3770" w:type="dxa"/>
            <w:gridSpan w:val="3"/>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gridAfter w:val="1"/>
          <w:wAfter w:w="1560" w:type="dxa"/>
        </w:trPr>
        <w:tc>
          <w:tcPr>
            <w:tcW w:w="79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770" w:type="dxa"/>
            <w:gridSpan w:val="3"/>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C06668" w:rsidRPr="00C06668" w:rsidTr="001E0116">
        <w:tc>
          <w:tcPr>
            <w:tcW w:w="2381"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Заявление принял:</w:t>
            </w:r>
          </w:p>
        </w:tc>
        <w:tc>
          <w:tcPr>
            <w:tcW w:w="272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8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74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381"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72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74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C06668" w:rsidRPr="00C06668" w:rsidTr="001E0116">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6038" w:type="dxa"/>
            <w:gridSpan w:val="3"/>
            <w:tcBorders>
              <w:top w:val="nil"/>
              <w:left w:val="nil"/>
              <w:bottom w:val="nil"/>
              <w:right w:val="nil"/>
            </w:tcBorders>
            <w:vAlign w:val="bottom"/>
          </w:tcPr>
          <w:p w:rsidR="00C06668" w:rsidRPr="00C06668" w:rsidRDefault="00C06668" w:rsidP="00C06668">
            <w:pPr>
              <w:widowControl w:val="0"/>
              <w:autoSpaceDE w:val="0"/>
              <w:autoSpaceDN w:val="0"/>
              <w:adjustRightInd w:val="0"/>
              <w:jc w:val="right"/>
              <w:rPr>
                <w:sz w:val="28"/>
                <w:szCs w:val="28"/>
              </w:rPr>
            </w:pPr>
            <w:r w:rsidRPr="00C06668">
              <w:rPr>
                <w:sz w:val="28"/>
                <w:szCs w:val="28"/>
              </w:rPr>
              <w:t>М.П.</w:t>
            </w:r>
          </w:p>
        </w:tc>
      </w:tr>
      <w:tr w:rsidR="00C06668" w:rsidRPr="00C06668" w:rsidTr="001E0116">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6038" w:type="dxa"/>
            <w:gridSpan w:val="3"/>
            <w:tcBorders>
              <w:top w:val="nil"/>
              <w:left w:val="nil"/>
              <w:bottom w:val="nil"/>
              <w:right w:val="nil"/>
            </w:tcBorders>
          </w:tcPr>
          <w:p w:rsidR="00C06668" w:rsidRPr="00C06668" w:rsidRDefault="00C06668" w:rsidP="00C06668">
            <w:pPr>
              <w:widowControl w:val="0"/>
              <w:autoSpaceDE w:val="0"/>
              <w:autoSpaceDN w:val="0"/>
              <w:adjustRightInd w:val="0"/>
            </w:pPr>
          </w:p>
        </w:tc>
      </w:tr>
      <w:tr w:rsidR="00C06668" w:rsidRPr="00C06668" w:rsidTr="001E0116">
        <w:trPr>
          <w:gridAfter w:val="1"/>
          <w:wAfter w:w="1729" w:type="dxa"/>
        </w:trPr>
        <w:tc>
          <w:tcPr>
            <w:tcW w:w="4536" w:type="dxa"/>
            <w:gridSpan w:val="3"/>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C06668" w:rsidRPr="00C06668" w:rsidTr="001E0116">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застрахованного лица/</w:t>
            </w:r>
            <w:r w:rsidRPr="00C06668">
              <w:rPr>
                <w:sz w:val="20"/>
                <w:szCs w:val="20"/>
              </w:rPr>
              <w:br/>
              <w:t>его представителя</w:t>
            </w:r>
            <w:r w:rsidRPr="00C06668">
              <w:rPr>
                <w:sz w:val="20"/>
                <w:szCs w:val="20"/>
                <w:vertAlign w:val="superscript"/>
              </w:rPr>
              <w:footnoteReference w:id="28"/>
            </w:r>
            <w:r w:rsidRPr="00C06668">
              <w:rPr>
                <w:sz w:val="20"/>
                <w:szCs w:val="20"/>
              </w:rPr>
              <w:t>)</w:t>
            </w:r>
          </w:p>
        </w:tc>
        <w:tc>
          <w:tcPr>
            <w:tcW w:w="170"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
          <w:szCs w:val="2"/>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rPr>
          <w:b/>
          <w:snapToGrid w:val="0"/>
          <w:color w:val="000000"/>
          <w:sz w:val="28"/>
          <w:szCs w:val="28"/>
        </w:rPr>
        <w:sectPr w:rsidR="00C06668" w:rsidRPr="00C06668" w:rsidSect="00C06668">
          <w:footerReference w:type="default" r:id="rId8"/>
          <w:footnotePr>
            <w:numRestart w:val="eachSect"/>
          </w:footnotePr>
          <w:pgSz w:w="11906" w:h="16838"/>
          <w:pgMar w:top="1134" w:right="567" w:bottom="1134" w:left="1134" w:header="709" w:footer="709" w:gutter="0"/>
          <w:pgNumType w:start="1"/>
          <w:cols w:space="708"/>
          <w:docGrid w:linePitch="360"/>
        </w:sectPr>
      </w:pPr>
      <w:r w:rsidRPr="00C06668">
        <w:rPr>
          <w:b/>
          <w:snapToGrid w:val="0"/>
          <w:color w:val="000000"/>
          <w:sz w:val="28"/>
          <w:szCs w:val="28"/>
        </w:rPr>
        <w:br w:type="page"/>
      </w: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r w:rsidRPr="00C06668">
        <w:rPr>
          <w:b/>
          <w:noProof/>
          <w:color w:val="000000"/>
          <w:sz w:val="28"/>
          <w:szCs w:val="28"/>
        </w:rPr>
        <w:lastRenderedPageBreak/>
        <mc:AlternateContent>
          <mc:Choice Requires="wps">
            <w:drawing>
              <wp:anchor distT="0" distB="0" distL="114300" distR="114300" simplePos="0" relativeHeight="251667456" behindDoc="0" locked="0" layoutInCell="1" allowOverlap="1" wp14:anchorId="4FEAACE8" wp14:editId="78F82F66">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AACE8" id="Text Box 20"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" strokecolor="white">
                <v:textbox>
                  <w:txbxContent>
                    <w:p w:rsidR="001E0116" w:rsidRPr="006661CF" w:rsidRDefault="001E0116" w:rsidP="00C06668">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r w:rsidRPr="00C06668">
        <w:rPr>
          <w:snapToGrid w:val="0"/>
          <w:color w:val="000000"/>
          <w:sz w:val="28"/>
          <w:szCs w:val="28"/>
        </w:rPr>
        <w:t>Журнал учета приема заявлений застрахованных лиц / выдачи временных свидетельств</w:t>
      </w:r>
      <w:r w:rsidRPr="00C06668"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C06668" w:rsidRPr="00C06668" w:rsidTr="001E0116">
        <w:tc>
          <w:tcPr>
            <w:tcW w:w="709" w:type="dxa"/>
          </w:tcPr>
          <w:p w:rsidR="00C06668" w:rsidRPr="00C06668" w:rsidRDefault="00C06668" w:rsidP="00C06668">
            <w:pPr>
              <w:widowControl w:val="0"/>
              <w:autoSpaceDE w:val="0"/>
              <w:autoSpaceDN w:val="0"/>
              <w:adjustRightInd w:val="0"/>
              <w:rPr>
                <w:sz w:val="28"/>
                <w:szCs w:val="28"/>
              </w:rPr>
            </w:pPr>
            <w:r w:rsidRPr="00C06668">
              <w:rPr>
                <w:sz w:val="28"/>
                <w:szCs w:val="28"/>
              </w:rPr>
              <w:t>№ п/п</w:t>
            </w:r>
          </w:p>
        </w:tc>
        <w:tc>
          <w:tcPr>
            <w:tcW w:w="1447" w:type="dxa"/>
          </w:tcPr>
          <w:p w:rsidR="00C06668" w:rsidRPr="00C06668" w:rsidRDefault="00C06668" w:rsidP="00C06668">
            <w:pPr>
              <w:widowControl w:val="0"/>
              <w:autoSpaceDE w:val="0"/>
              <w:autoSpaceDN w:val="0"/>
              <w:adjustRightInd w:val="0"/>
              <w:rPr>
                <w:sz w:val="28"/>
                <w:szCs w:val="28"/>
              </w:rPr>
            </w:pPr>
            <w:r w:rsidRPr="00C06668">
              <w:rPr>
                <w:sz w:val="28"/>
                <w:szCs w:val="28"/>
              </w:rPr>
              <w:t>Ф. И. О. застрахованного лица</w:t>
            </w:r>
          </w:p>
        </w:tc>
        <w:tc>
          <w:tcPr>
            <w:tcW w:w="1559"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Дата рождения застрахованного лица</w:t>
            </w:r>
          </w:p>
        </w:tc>
        <w:tc>
          <w:tcPr>
            <w:tcW w:w="2126"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Ф. И.О. представителя застрахованного лица (при подаче заявления представителем застрахованного лица)</w:t>
            </w:r>
          </w:p>
        </w:tc>
        <w:tc>
          <w:tcPr>
            <w:tcW w:w="2126"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Реквизиты доверенности (при подаче заявления представителем застрахованного лица) </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Дата приема заявления / выдачи временного свидетельства </w:t>
            </w:r>
          </w:p>
        </w:tc>
        <w:tc>
          <w:tcPr>
            <w:tcW w:w="1842"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Номер временного свидетельства</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Подпись застрахованного лица о получении временного свидетельства и Памятки</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Подпись застрахованного лица о согласии на информирование по ОМС </w:t>
            </w:r>
          </w:p>
        </w:tc>
      </w:tr>
    </w:tbl>
    <w:p w:rsidR="00C06668" w:rsidRPr="00C06668" w:rsidRDefault="00C06668" w:rsidP="00C06668">
      <w:pPr>
        <w:widowControl w:val="0"/>
        <w:autoSpaceDE w:val="0"/>
        <w:autoSpaceDN w:val="0"/>
        <w:adjustRightInd w:val="0"/>
        <w:spacing w:line="360" w:lineRule="auto"/>
        <w:ind w:firstLine="709"/>
        <w:jc w:val="center"/>
        <w:rPr>
          <w:snapToGrid w:val="0"/>
          <w:color w:val="000000"/>
          <w:sz w:val="28"/>
          <w:szCs w:val="28"/>
        </w:rPr>
      </w:pPr>
    </w:p>
    <w:p w:rsidR="00C06668" w:rsidRPr="00C06668" w:rsidRDefault="00C06668" w:rsidP="00C06668">
      <w:pPr>
        <w:autoSpaceDE w:val="0"/>
        <w:autoSpaceDN w:val="0"/>
        <w:adjustRightInd w:val="0"/>
        <w:ind w:left="3600" w:firstLine="709"/>
        <w:jc w:val="both"/>
        <w:rPr>
          <w:b/>
          <w:color w:val="000000"/>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rPr>
          <w:sz w:val="28"/>
          <w:szCs w:val="28"/>
        </w:rPr>
      </w:pPr>
      <w:r w:rsidRPr="00C06668">
        <w:rPr>
          <w:sz w:val="28"/>
          <w:szCs w:val="28"/>
        </w:rPr>
        <w:br w:type="page"/>
      </w:r>
    </w:p>
    <w:p w:rsidR="00C06668" w:rsidRPr="00C06668" w:rsidRDefault="00C06668" w:rsidP="00C06668">
      <w:pPr>
        <w:rPr>
          <w:sz w:val="28"/>
          <w:szCs w:val="28"/>
        </w:rPr>
      </w:pPr>
      <w:r w:rsidRPr="00C06668">
        <w:rPr>
          <w:noProof/>
          <w:sz w:val="28"/>
          <w:szCs w:val="28"/>
        </w:rPr>
        <w:lastRenderedPageBreak/>
        <mc:AlternateContent>
          <mc:Choice Requires="wps">
            <w:drawing>
              <wp:anchor distT="0" distB="0" distL="114300" distR="114300" simplePos="0" relativeHeight="251669504" behindDoc="0" locked="0" layoutInCell="1" allowOverlap="1" wp14:anchorId="643F4434" wp14:editId="6A286B4F">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F4434" id="Text Box 18"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" strokecolor="white">
                <v:textbox>
                  <w:txbxContent>
                    <w:p w:rsidR="001E0116" w:rsidRPr="006661CF" w:rsidRDefault="001E0116" w:rsidP="00C06668">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ЖУРНАЛ</w:t>
      </w:r>
    </w:p>
    <w:p w:rsidR="00C06668" w:rsidRPr="00C06668" w:rsidRDefault="00C06668" w:rsidP="00C06668">
      <w:pPr>
        <w:widowControl w:val="0"/>
        <w:autoSpaceDE w:val="0"/>
        <w:autoSpaceDN w:val="0"/>
        <w:adjustRightInd w:val="0"/>
        <w:jc w:val="center"/>
        <w:rPr>
          <w:sz w:val="28"/>
          <w:szCs w:val="28"/>
        </w:rPr>
      </w:pPr>
      <w:r w:rsidRPr="00C06668">
        <w:rPr>
          <w:sz w:val="28"/>
          <w:szCs w:val="28"/>
        </w:rPr>
        <w:t>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jc w:val="center"/>
      </w:pPr>
      <w:r w:rsidRPr="00C06668">
        <w:t>с ____________________________ по ______________________20__ г.</w:t>
      </w:r>
    </w:p>
    <w:p w:rsidR="00C06668" w:rsidRPr="00C06668" w:rsidRDefault="00C06668" w:rsidP="00C06668">
      <w:pPr>
        <w:widowControl w:val="0"/>
        <w:autoSpaceDE w:val="0"/>
        <w:autoSpaceDN w:val="0"/>
        <w:adjustRightInd w:val="0"/>
        <w:jc w:val="center"/>
        <w:rPr>
          <w:b/>
        </w:rPr>
      </w:pPr>
    </w:p>
    <w:p w:rsidR="00C06668" w:rsidRPr="00C06668" w:rsidRDefault="00C06668" w:rsidP="00C06668">
      <w:pPr>
        <w:widowControl w:val="0"/>
        <w:autoSpaceDE w:val="0"/>
        <w:autoSpaceDN w:val="0"/>
        <w:adjustRightInd w:val="0"/>
        <w:jc w:val="both"/>
      </w:pPr>
      <w:r w:rsidRPr="00C06668">
        <w:t>Наименование муниципального образования Московской области_________________________________________________</w:t>
      </w:r>
    </w:p>
    <w:p w:rsidR="00C06668" w:rsidRPr="00C06668" w:rsidRDefault="00C06668" w:rsidP="00C06668">
      <w:pPr>
        <w:widowControl w:val="0"/>
        <w:autoSpaceDE w:val="0"/>
        <w:autoSpaceDN w:val="0"/>
        <w:adjustRightInd w:val="0"/>
        <w:jc w:val="both"/>
      </w:pPr>
      <w:r w:rsidRPr="00C06668">
        <w:t>Наименование страховой медицинской организации_____________________________________________________________</w:t>
      </w:r>
    </w:p>
    <w:p w:rsidR="00C06668" w:rsidRPr="00C06668" w:rsidRDefault="00C06668" w:rsidP="00C06668">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C06668" w:rsidRPr="00C06668" w:rsidTr="001E011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ind w:left="-249"/>
              <w:jc w:val="center"/>
              <w:rPr>
                <w:bCs/>
              </w:rPr>
            </w:pPr>
            <w:r w:rsidRPr="00C06668">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Получение полиса ОМС и информации в соответствии с п. 65 Правил ОМС, в т.ч. памятки</w:t>
            </w:r>
          </w:p>
        </w:tc>
      </w:tr>
      <w:tr w:rsidR="00C06668" w:rsidRPr="00C06668" w:rsidTr="001E011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1559" w:type="dxa"/>
            <w:tcBorders>
              <w:top w:val="nil"/>
              <w:left w:val="nil"/>
              <w:bottom w:val="nil"/>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Дата </w:t>
            </w:r>
          </w:p>
        </w:tc>
        <w:tc>
          <w:tcPr>
            <w:tcW w:w="1843" w:type="dxa"/>
            <w:tcBorders>
              <w:top w:val="nil"/>
              <w:left w:val="nil"/>
              <w:bottom w:val="nil"/>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Фамилия И.О., дата доверенности для представителя</w:t>
            </w:r>
          </w:p>
        </w:tc>
      </w:tr>
      <w:tr w:rsidR="00C06668" w:rsidRPr="00C06668" w:rsidTr="001E011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7</w:t>
            </w:r>
          </w:p>
        </w:tc>
      </w:tr>
      <w:tr w:rsidR="00C06668" w:rsidRPr="00C06668" w:rsidTr="001E011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C06668" w:rsidRPr="00C06668" w:rsidRDefault="00C06668" w:rsidP="00C06668">
            <w:pPr>
              <w:widowControl w:val="0"/>
              <w:autoSpaceDE w:val="0"/>
              <w:autoSpaceDN w:val="0"/>
              <w:adjustRightInd w:val="0"/>
              <w:jc w:val="center"/>
            </w:pPr>
          </w:p>
        </w:tc>
        <w:tc>
          <w:tcPr>
            <w:tcW w:w="1843"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r>
    </w:tbl>
    <w:p w:rsidR="00C06668" w:rsidRPr="00C06668" w:rsidRDefault="00C06668" w:rsidP="00C06668">
      <w:pPr>
        <w:rPr>
          <w:sz w:val="28"/>
          <w:szCs w:val="28"/>
        </w:rPr>
        <w:sectPr w:rsidR="00C06668" w:rsidRPr="00C06668" w:rsidSect="001E0116">
          <w:footnotePr>
            <w:numRestart w:val="eachSect"/>
          </w:footnotePr>
          <w:pgSz w:w="16838" w:h="11906" w:orient="landscape"/>
          <w:pgMar w:top="1134" w:right="1134" w:bottom="567" w:left="1134" w:header="709" w:footer="709" w:gutter="0"/>
          <w:pgNumType w:start="1"/>
          <w:cols w:space="708"/>
          <w:docGrid w:linePitch="360"/>
        </w:sect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w:lastRenderedPageBreak/>
        <mc:AlternateContent>
          <mc:Choice Requires="wps">
            <w:drawing>
              <wp:anchor distT="0" distB="0" distL="114300" distR="114300" simplePos="0" relativeHeight="251661312" behindDoc="0" locked="0" layoutInCell="1" allowOverlap="1" wp14:anchorId="2BA9AF89" wp14:editId="27BFDB96">
                <wp:simplePos x="0" y="0"/>
                <wp:positionH relativeFrom="column">
                  <wp:posOffset>3884295</wp:posOffset>
                </wp:positionH>
                <wp:positionV relativeFrom="paragraph">
                  <wp:posOffset>-339725</wp:posOffset>
                </wp:positionV>
                <wp:extent cx="236093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A9AF89" id="Text Box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b/>
          <w:sz w:val="28"/>
          <w:szCs w:val="28"/>
        </w:rPr>
      </w:pPr>
      <w:r w:rsidRPr="00C06668">
        <w:rPr>
          <w:b/>
          <w:sz w:val="28"/>
          <w:szCs w:val="28"/>
        </w:rPr>
        <w:t>Отказ в предоставлении услуги по выдаче полиса ОМС</w:t>
      </w:r>
    </w:p>
    <w:p w:rsidR="00C06668" w:rsidRPr="00C06668" w:rsidRDefault="00C06668" w:rsidP="00C06668">
      <w:pPr>
        <w:autoSpaceDE w:val="0"/>
        <w:autoSpaceDN w:val="0"/>
        <w:adjustRightInd w:val="0"/>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C06668" w:rsidRPr="00C06668" w:rsidTr="001E0116">
        <w:tc>
          <w:tcPr>
            <w:tcW w:w="9571" w:type="dxa"/>
            <w:shd w:val="clear" w:color="auto" w:fill="auto"/>
          </w:tcPr>
          <w:p w:rsidR="00C06668" w:rsidRPr="00C06668" w:rsidRDefault="00C06668" w:rsidP="00C06668">
            <w:pPr>
              <w:jc w:val="right"/>
              <w:rPr>
                <w:color w:val="000000"/>
                <w:sz w:val="28"/>
                <w:szCs w:val="28"/>
              </w:rPr>
            </w:pPr>
            <w:r w:rsidRPr="00C06668">
              <w:rPr>
                <w:color w:val="000000"/>
                <w:sz w:val="28"/>
                <w:szCs w:val="28"/>
              </w:rPr>
              <w:t>Кому ________________________________</w:t>
            </w:r>
          </w:p>
          <w:p w:rsidR="00C06668" w:rsidRPr="00C06668" w:rsidRDefault="00C06668" w:rsidP="00C06668">
            <w:pPr>
              <w:jc w:val="right"/>
              <w:rPr>
                <w:color w:val="000000"/>
                <w:sz w:val="28"/>
                <w:szCs w:val="28"/>
              </w:rPr>
            </w:pPr>
          </w:p>
          <w:p w:rsidR="00C06668" w:rsidRPr="00C06668" w:rsidRDefault="00C06668" w:rsidP="00C06668">
            <w:pPr>
              <w:jc w:val="right"/>
              <w:rPr>
                <w:sz w:val="28"/>
                <w:szCs w:val="28"/>
              </w:rPr>
            </w:pPr>
            <w:r w:rsidRPr="00C06668">
              <w:rPr>
                <w:sz w:val="28"/>
                <w:szCs w:val="28"/>
              </w:rPr>
              <w:t>Куда ________________________________</w:t>
            </w:r>
          </w:p>
        </w:tc>
      </w:tr>
      <w:tr w:rsidR="00C06668" w:rsidRPr="00C06668" w:rsidTr="001E0116">
        <w:tc>
          <w:tcPr>
            <w:tcW w:w="9571" w:type="dxa"/>
            <w:shd w:val="clear" w:color="auto" w:fill="auto"/>
          </w:tcPr>
          <w:p w:rsidR="00C06668" w:rsidRPr="00C06668" w:rsidRDefault="00C06668" w:rsidP="00C06668">
            <w:pPr>
              <w:rPr>
                <w:sz w:val="28"/>
                <w:szCs w:val="28"/>
              </w:rPr>
            </w:pPr>
          </w:p>
        </w:tc>
      </w:tr>
    </w:tbl>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center"/>
        <w:rPr>
          <w:sz w:val="28"/>
          <w:szCs w:val="28"/>
        </w:rPr>
      </w:pPr>
      <w:r w:rsidRPr="00C06668">
        <w:rPr>
          <w:sz w:val="28"/>
          <w:szCs w:val="28"/>
        </w:rPr>
        <w:t xml:space="preserve"> УВАЖАЕМЫЙ(-АЯ)</w:t>
      </w:r>
      <w:r w:rsidRPr="00C06668">
        <w:rPr>
          <w:color w:val="000000"/>
          <w:sz w:val="28"/>
          <w:szCs w:val="28"/>
        </w:rPr>
        <w:t xml:space="preserve"> _______________________</w:t>
      </w:r>
      <w:r w:rsidRPr="00C06668">
        <w:rPr>
          <w:sz w:val="28"/>
          <w:szCs w:val="28"/>
        </w:rPr>
        <w:t>!</w:t>
      </w:r>
    </w:p>
    <w:p w:rsidR="00C06668" w:rsidRPr="00C06668" w:rsidRDefault="00C06668" w:rsidP="00C06668">
      <w:pPr>
        <w:jc w:val="center"/>
        <w:rPr>
          <w:sz w:val="28"/>
          <w:szCs w:val="28"/>
        </w:rPr>
      </w:pPr>
    </w:p>
    <w:p w:rsidR="00C06668" w:rsidRPr="00C06668" w:rsidRDefault="00C06668" w:rsidP="00C06668">
      <w:pPr>
        <w:spacing w:line="240" w:lineRule="atLeast"/>
        <w:jc w:val="both"/>
        <w:rPr>
          <w:sz w:val="28"/>
          <w:szCs w:val="28"/>
        </w:rPr>
      </w:pPr>
      <w:r w:rsidRPr="00C06668">
        <w:rPr>
          <w:sz w:val="28"/>
          <w:szCs w:val="28"/>
        </w:rPr>
        <w:tab/>
      </w:r>
    </w:p>
    <w:p w:rsidR="00C06668" w:rsidRPr="00C06668" w:rsidRDefault="00C06668" w:rsidP="00C06668">
      <w:pPr>
        <w:spacing w:line="360" w:lineRule="auto"/>
        <w:ind w:firstLine="708"/>
        <w:jc w:val="both"/>
        <w:rPr>
          <w:sz w:val="28"/>
          <w:szCs w:val="28"/>
        </w:rPr>
      </w:pPr>
      <w:r w:rsidRPr="00C06668">
        <w:rPr>
          <w:sz w:val="28"/>
          <w:szCs w:val="28"/>
        </w:rPr>
        <w:t xml:space="preserve">В связи с принятым от Вас заявлением о выборе (замене) страховой медицинской организации от «__» ___________ ______ г., </w:t>
      </w:r>
    </w:p>
    <w:p w:rsidR="00C06668" w:rsidRPr="00C06668" w:rsidRDefault="00C06668" w:rsidP="00C06668">
      <w:pPr>
        <w:jc w:val="center"/>
        <w:rPr>
          <w:sz w:val="28"/>
          <w:szCs w:val="28"/>
          <w:u w:val="single"/>
        </w:rPr>
      </w:pPr>
      <w:r w:rsidRPr="00C06668">
        <w:rPr>
          <w:sz w:val="28"/>
          <w:szCs w:val="28"/>
          <w:u w:val="single"/>
        </w:rPr>
        <w:t>_____________________________________</w:t>
      </w:r>
    </w:p>
    <w:p w:rsidR="00C06668" w:rsidRPr="00C06668" w:rsidRDefault="00C06668" w:rsidP="00C06668">
      <w:pPr>
        <w:jc w:val="center"/>
        <w:rPr>
          <w:sz w:val="28"/>
          <w:szCs w:val="28"/>
          <w:vertAlign w:val="superscript"/>
        </w:rPr>
      </w:pPr>
      <w:r w:rsidRPr="00C06668">
        <w:rPr>
          <w:sz w:val="28"/>
          <w:szCs w:val="28"/>
          <w:vertAlign w:val="superscript"/>
        </w:rPr>
        <w:t>(Название СМО)</w:t>
      </w:r>
    </w:p>
    <w:p w:rsidR="00C06668" w:rsidRPr="00C06668" w:rsidRDefault="00C06668" w:rsidP="00C06668">
      <w:pPr>
        <w:spacing w:line="360" w:lineRule="auto"/>
        <w:jc w:val="both"/>
        <w:rPr>
          <w:sz w:val="28"/>
          <w:szCs w:val="28"/>
        </w:rPr>
      </w:pPr>
      <w:r w:rsidRPr="00C06668">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354"/>
      </w:tblGrid>
      <w:tr w:rsidR="00C06668" w:rsidRPr="00C06668" w:rsidTr="001E0116">
        <w:tc>
          <w:tcPr>
            <w:tcW w:w="9571" w:type="dxa"/>
            <w:tcBorders>
              <w:bottom w:val="single" w:sz="4" w:space="0" w:color="auto"/>
            </w:tcBorders>
            <w:shd w:val="clear" w:color="auto" w:fill="auto"/>
            <w:vAlign w:val="bottom"/>
          </w:tcPr>
          <w:p w:rsidR="00C06668" w:rsidRPr="00C06668" w:rsidRDefault="00C06668" w:rsidP="00C06668">
            <w:pPr>
              <w:spacing w:line="360" w:lineRule="auto"/>
              <w:jc w:val="center"/>
              <w:rPr>
                <w:sz w:val="28"/>
                <w:szCs w:val="28"/>
              </w:rPr>
            </w:pPr>
          </w:p>
        </w:tc>
      </w:tr>
      <w:tr w:rsidR="00C06668" w:rsidRPr="00C06668" w:rsidTr="001E0116">
        <w:tc>
          <w:tcPr>
            <w:tcW w:w="9571" w:type="dxa"/>
            <w:tcBorders>
              <w:top w:val="single" w:sz="4" w:space="0" w:color="auto"/>
            </w:tcBorders>
            <w:shd w:val="clear" w:color="auto" w:fill="auto"/>
          </w:tcPr>
          <w:p w:rsidR="00C06668" w:rsidRPr="00C06668" w:rsidRDefault="00C06668" w:rsidP="00C06668">
            <w:pPr>
              <w:spacing w:line="360" w:lineRule="auto"/>
              <w:jc w:val="center"/>
              <w:rPr>
                <w:sz w:val="28"/>
                <w:szCs w:val="28"/>
              </w:rPr>
            </w:pPr>
            <w:r w:rsidRPr="00C06668">
              <w:rPr>
                <w:i/>
                <w:sz w:val="28"/>
                <w:szCs w:val="28"/>
              </w:rPr>
              <w:t>(наименование СМО и субъект РФ, где был выдан полис ОМС)</w:t>
            </w:r>
          </w:p>
        </w:tc>
      </w:tr>
    </w:tbl>
    <w:p w:rsidR="00C06668" w:rsidRPr="00C06668" w:rsidRDefault="00C06668" w:rsidP="00C06668">
      <w:pPr>
        <w:tabs>
          <w:tab w:val="left" w:pos="426"/>
        </w:tabs>
        <w:spacing w:line="360" w:lineRule="auto"/>
        <w:ind w:firstLine="426"/>
        <w:jc w:val="both"/>
        <w:rPr>
          <w:sz w:val="28"/>
          <w:szCs w:val="28"/>
        </w:rPr>
      </w:pPr>
      <w:r w:rsidRPr="00C06668">
        <w:rPr>
          <w:sz w:val="28"/>
          <w:szCs w:val="28"/>
        </w:rPr>
        <w:t>Для более подробной информации Вы можете обратиться в нашу Компанию: _______________________________________</w:t>
      </w:r>
    </w:p>
    <w:p w:rsidR="00C06668" w:rsidRPr="00C06668" w:rsidRDefault="00C06668" w:rsidP="00C06668">
      <w:pPr>
        <w:tabs>
          <w:tab w:val="left" w:pos="0"/>
        </w:tabs>
        <w:spacing w:line="360" w:lineRule="auto"/>
        <w:rPr>
          <w:sz w:val="28"/>
          <w:szCs w:val="28"/>
        </w:rPr>
      </w:pPr>
      <w:r w:rsidRPr="00C06668">
        <w:rPr>
          <w:sz w:val="28"/>
          <w:szCs w:val="28"/>
        </w:rPr>
        <w:t>Телефоны для справок и консультаций_________________</w:t>
      </w:r>
    </w:p>
    <w:p w:rsidR="00C06668" w:rsidRPr="00C06668" w:rsidRDefault="00C06668" w:rsidP="00C06668">
      <w:pPr>
        <w:tabs>
          <w:tab w:val="left" w:pos="0"/>
        </w:tabs>
        <w:spacing w:line="360" w:lineRule="auto"/>
        <w:rPr>
          <w:sz w:val="28"/>
          <w:szCs w:val="28"/>
        </w:rPr>
      </w:pPr>
      <w:r w:rsidRPr="00C06668">
        <w:rPr>
          <w:sz w:val="28"/>
          <w:szCs w:val="28"/>
        </w:rPr>
        <w:t>Адрес: ____________________________________________</w:t>
      </w:r>
    </w:p>
    <w:p w:rsidR="00C06668" w:rsidRPr="00C06668" w:rsidRDefault="00C06668" w:rsidP="00C06668">
      <w:pPr>
        <w:tabs>
          <w:tab w:val="left" w:pos="0"/>
          <w:tab w:val="left" w:pos="709"/>
          <w:tab w:val="left" w:pos="2760"/>
        </w:tabs>
        <w:spacing w:line="360" w:lineRule="auto"/>
        <w:rPr>
          <w:b/>
          <w:sz w:val="28"/>
          <w:szCs w:val="28"/>
        </w:rPr>
      </w:pPr>
      <w:r w:rsidRPr="00C06668">
        <w:rPr>
          <w:b/>
          <w:sz w:val="28"/>
          <w:szCs w:val="28"/>
        </w:rPr>
        <w:t xml:space="preserve">Режим работы: </w:t>
      </w:r>
    </w:p>
    <w:p w:rsidR="00C06668" w:rsidRPr="00C06668" w:rsidRDefault="00C06668" w:rsidP="00C06668">
      <w:pPr>
        <w:tabs>
          <w:tab w:val="left" w:pos="0"/>
          <w:tab w:val="left" w:pos="709"/>
          <w:tab w:val="left" w:pos="2760"/>
        </w:tabs>
        <w:spacing w:line="360" w:lineRule="auto"/>
        <w:rPr>
          <w:sz w:val="28"/>
          <w:szCs w:val="28"/>
        </w:rPr>
      </w:pPr>
      <w:r w:rsidRPr="00C06668">
        <w:rPr>
          <w:sz w:val="28"/>
          <w:szCs w:val="28"/>
        </w:rPr>
        <w:t>__________________________________________________</w:t>
      </w:r>
    </w:p>
    <w:p w:rsidR="00C06668" w:rsidRPr="00C06668" w:rsidRDefault="00C06668" w:rsidP="00C06668">
      <w:pPr>
        <w:tabs>
          <w:tab w:val="left" w:pos="0"/>
          <w:tab w:val="left" w:pos="709"/>
        </w:tabs>
        <w:spacing w:line="360" w:lineRule="auto"/>
        <w:rPr>
          <w:sz w:val="28"/>
          <w:szCs w:val="28"/>
        </w:rPr>
      </w:pPr>
      <w:r w:rsidRPr="00C06668">
        <w:rPr>
          <w:sz w:val="28"/>
          <w:szCs w:val="28"/>
        </w:rPr>
        <w:t>Адрес Компании в сети Интернет</w:t>
      </w:r>
      <w:r w:rsidRPr="00C06668">
        <w:rPr>
          <w:b/>
          <w:sz w:val="28"/>
          <w:szCs w:val="28"/>
        </w:rPr>
        <w:t>:</w:t>
      </w:r>
      <w:r w:rsidRPr="00C06668">
        <w:rPr>
          <w:sz w:val="28"/>
          <w:szCs w:val="28"/>
        </w:rPr>
        <w:t xml:space="preserve"> _____________________</w:t>
      </w:r>
    </w:p>
    <w:p w:rsidR="00C06668" w:rsidRPr="00C06668" w:rsidRDefault="00C06668" w:rsidP="00C06668">
      <w:pPr>
        <w:ind w:firstLine="708"/>
        <w:jc w:val="both"/>
        <w:rPr>
          <w:sz w:val="28"/>
          <w:szCs w:val="28"/>
        </w:rPr>
      </w:pPr>
    </w:p>
    <w:p w:rsidR="00C06668" w:rsidRPr="00C06668" w:rsidRDefault="00C06668" w:rsidP="00C06668">
      <w:pPr>
        <w:jc w:val="both"/>
        <w:rPr>
          <w:sz w:val="28"/>
          <w:szCs w:val="28"/>
        </w:rPr>
      </w:pPr>
      <w:r w:rsidRPr="00C06668">
        <w:rPr>
          <w:sz w:val="28"/>
          <w:szCs w:val="28"/>
        </w:rPr>
        <w:t>Представитель  МФЦ           _________________________</w:t>
      </w:r>
    </w:p>
    <w:p w:rsidR="00C06668" w:rsidRPr="00C06668" w:rsidRDefault="00C06668" w:rsidP="00C06668">
      <w:pPr>
        <w:widowControl w:val="0"/>
        <w:autoSpaceDE w:val="0"/>
        <w:autoSpaceDN w:val="0"/>
        <w:adjustRightInd w:val="0"/>
        <w:ind w:left="57" w:right="57"/>
        <w:jc w:val="right"/>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r w:rsidRPr="00C06668">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14:anchorId="0657C18B" wp14:editId="6FA89FE0">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57C18B" 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sz w:val="28"/>
          <w:szCs w:val="28"/>
        </w:rPr>
      </w:pPr>
      <w:r w:rsidRPr="00C06668">
        <w:rPr>
          <w:sz w:val="28"/>
          <w:szCs w:val="28"/>
        </w:rPr>
        <w:t>АКТ</w:t>
      </w:r>
    </w:p>
    <w:p w:rsidR="00C06668" w:rsidRPr="00C06668" w:rsidRDefault="00C06668" w:rsidP="00C06668">
      <w:pPr>
        <w:widowControl w:val="0"/>
        <w:autoSpaceDE w:val="0"/>
        <w:autoSpaceDN w:val="0"/>
        <w:adjustRightInd w:val="0"/>
        <w:ind w:left="57" w:right="57"/>
        <w:jc w:val="center"/>
        <w:rPr>
          <w:sz w:val="28"/>
          <w:szCs w:val="28"/>
        </w:rPr>
      </w:pPr>
      <w:r w:rsidRPr="00C06668">
        <w:rPr>
          <w:sz w:val="28"/>
          <w:szCs w:val="28"/>
        </w:rPr>
        <w:t>приема-сдачи услуг</w:t>
      </w:r>
    </w:p>
    <w:p w:rsidR="00C06668" w:rsidRPr="00C06668" w:rsidRDefault="00C06668" w:rsidP="00C06668">
      <w:pPr>
        <w:widowControl w:val="0"/>
        <w:autoSpaceDE w:val="0"/>
        <w:autoSpaceDN w:val="0"/>
        <w:adjustRightInd w:val="0"/>
        <w:jc w:val="center"/>
        <w:rPr>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по договору возмездного оказания услуг № ____ от «___» __________ 20___ г.</w:t>
      </w:r>
    </w:p>
    <w:p w:rsidR="00C06668" w:rsidRPr="00C06668" w:rsidRDefault="00C06668" w:rsidP="00C06668">
      <w:pPr>
        <w:widowControl w:val="0"/>
        <w:autoSpaceDE w:val="0"/>
        <w:autoSpaceDN w:val="0"/>
        <w:adjustRightInd w:val="0"/>
        <w:jc w:val="center"/>
        <w:rPr>
          <w:sz w:val="28"/>
          <w:szCs w:val="28"/>
        </w:rPr>
      </w:pPr>
      <w:r w:rsidRPr="00C06668">
        <w:rPr>
          <w:sz w:val="28"/>
          <w:szCs w:val="28"/>
        </w:rPr>
        <w:t>за период с «____» _________ 20___ г. по «___» _________ 20___ г.</w:t>
      </w:r>
    </w:p>
    <w:p w:rsidR="00C06668" w:rsidRPr="00C06668" w:rsidRDefault="00C06668" w:rsidP="00C06668">
      <w:pPr>
        <w:widowControl w:val="0"/>
        <w:autoSpaceDE w:val="0"/>
        <w:autoSpaceDN w:val="0"/>
        <w:adjustRightInd w:val="0"/>
        <w:jc w:val="both"/>
        <w:rPr>
          <w:sz w:val="28"/>
          <w:szCs w:val="28"/>
        </w:rPr>
      </w:pP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62"/>
        <w:gridCol w:w="1404"/>
        <w:gridCol w:w="2034"/>
        <w:gridCol w:w="2437"/>
      </w:tblGrid>
      <w:tr w:rsidR="00C06668" w:rsidRPr="00C06668" w:rsidTr="001E0116">
        <w:tc>
          <w:tcPr>
            <w:tcW w:w="565"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w:t>
            </w:r>
          </w:p>
          <w:p w:rsidR="00C06668" w:rsidRPr="00C06668" w:rsidRDefault="00C06668" w:rsidP="00C06668">
            <w:pPr>
              <w:widowControl w:val="0"/>
              <w:autoSpaceDE w:val="0"/>
              <w:autoSpaceDN w:val="0"/>
              <w:adjustRightInd w:val="0"/>
              <w:jc w:val="center"/>
              <w:rPr>
                <w:sz w:val="28"/>
                <w:szCs w:val="28"/>
              </w:rPr>
            </w:pPr>
            <w:r w:rsidRPr="00C06668">
              <w:rPr>
                <w:sz w:val="28"/>
                <w:szCs w:val="28"/>
              </w:rPr>
              <w:t>п/п</w:t>
            </w:r>
          </w:p>
        </w:tc>
        <w:tc>
          <w:tcPr>
            <w:tcW w:w="3796"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ФИО гражданина, обратившегося в _________________ заявлением о выборе (замене) СМО</w:t>
            </w:r>
          </w:p>
        </w:tc>
        <w:tc>
          <w:tcPr>
            <w:tcW w:w="1408"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Дата рождения</w:t>
            </w:r>
          </w:p>
        </w:tc>
        <w:tc>
          <w:tcPr>
            <w:tcW w:w="1727" w:type="dxa"/>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Способ обращения (указать лично или через представителя)</w:t>
            </w:r>
          </w:p>
        </w:tc>
        <w:tc>
          <w:tcPr>
            <w:tcW w:w="2535" w:type="dxa"/>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Контактный номер телефона гражданина (или его представителя)</w:t>
            </w:r>
          </w:p>
        </w:tc>
      </w:tr>
      <w:tr w:rsidR="00C06668" w:rsidRPr="00C06668" w:rsidTr="001E0116">
        <w:tc>
          <w:tcPr>
            <w:tcW w:w="10031" w:type="dxa"/>
            <w:gridSpan w:val="5"/>
          </w:tcPr>
          <w:p w:rsidR="00C06668" w:rsidRPr="00C06668" w:rsidRDefault="00C06668" w:rsidP="00C06668">
            <w:pPr>
              <w:widowControl w:val="0"/>
              <w:autoSpaceDE w:val="0"/>
              <w:autoSpaceDN w:val="0"/>
              <w:adjustRightInd w:val="0"/>
              <w:rPr>
                <w:sz w:val="28"/>
                <w:szCs w:val="28"/>
              </w:rPr>
            </w:pPr>
            <w:r w:rsidRPr="00C06668">
              <w:rPr>
                <w:sz w:val="28"/>
                <w:szCs w:val="28"/>
              </w:rPr>
              <w:t>Адрес оказания услуг Стороны 2 (субъект, город, улица, дом)</w:t>
            </w: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lang w:val="en-US"/>
              </w:rPr>
            </w:pPr>
            <w:r w:rsidRPr="00C06668">
              <w:rPr>
                <w:sz w:val="28"/>
                <w:szCs w:val="28"/>
              </w:rPr>
              <w:t>1</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2</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3</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4</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4361" w:type="dxa"/>
            <w:gridSpan w:val="2"/>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Итого эффективных контактов:</w:t>
            </w:r>
          </w:p>
        </w:tc>
        <w:tc>
          <w:tcPr>
            <w:tcW w:w="5670" w:type="dxa"/>
            <w:gridSpan w:val="3"/>
          </w:tcPr>
          <w:p w:rsidR="00C06668" w:rsidRPr="00C06668" w:rsidRDefault="00C06668" w:rsidP="00C06668">
            <w:pPr>
              <w:widowControl w:val="0"/>
              <w:autoSpaceDE w:val="0"/>
              <w:autoSpaceDN w:val="0"/>
              <w:adjustRightInd w:val="0"/>
              <w:jc w:val="both"/>
              <w:rPr>
                <w:sz w:val="28"/>
                <w:szCs w:val="28"/>
              </w:rPr>
            </w:pPr>
          </w:p>
        </w:tc>
      </w:tr>
    </w:tbl>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ИТОГО эффективных контактов _______ (____________________________) чел.</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jc w:val="both"/>
        <w:rPr>
          <w:sz w:val="28"/>
          <w:szCs w:val="28"/>
        </w:rPr>
      </w:pPr>
      <w:r w:rsidRPr="00C06668">
        <w:rPr>
          <w:sz w:val="28"/>
          <w:szCs w:val="28"/>
        </w:rPr>
        <w:t>Стоимость 1 эффективного контакта _____ (__________________________) руб. 00 коп., включая НДС.</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jc w:val="both"/>
        <w:rPr>
          <w:sz w:val="28"/>
          <w:szCs w:val="28"/>
        </w:rPr>
      </w:pPr>
      <w:r w:rsidRPr="00C06668">
        <w:rPr>
          <w:sz w:val="28"/>
          <w:szCs w:val="28"/>
        </w:rPr>
        <w:t xml:space="preserve">ИТОГО сумма к оплате ___________ (_________________________________) руб. 00 коп., включая НДС. </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 xml:space="preserve">Сторона 1 </w:t>
      </w:r>
      <w:r w:rsidRPr="00C06668">
        <w:rPr>
          <w:sz w:val="28"/>
          <w:szCs w:val="28"/>
        </w:rPr>
        <w:tab/>
      </w:r>
      <w:r w:rsidRPr="00C06668">
        <w:rPr>
          <w:sz w:val="28"/>
          <w:szCs w:val="28"/>
        </w:rPr>
        <w:tab/>
        <w:t xml:space="preserve">______________/_________________ </w:t>
      </w:r>
    </w:p>
    <w:p w:rsidR="00C06668" w:rsidRPr="00C06668" w:rsidRDefault="00C06668" w:rsidP="00C06668">
      <w:pPr>
        <w:widowControl w:val="0"/>
        <w:autoSpaceDE w:val="0"/>
        <w:autoSpaceDN w:val="0"/>
        <w:adjustRightInd w:val="0"/>
        <w:ind w:left="540"/>
        <w:rPr>
          <w:sz w:val="28"/>
          <w:szCs w:val="28"/>
        </w:rPr>
      </w:pPr>
      <w:r w:rsidRPr="00C06668">
        <w:rPr>
          <w:sz w:val="28"/>
          <w:szCs w:val="28"/>
        </w:rPr>
        <w:tab/>
        <w:t>М.П.</w:t>
      </w:r>
      <w:r w:rsidRPr="00C06668">
        <w:rPr>
          <w:sz w:val="28"/>
          <w:szCs w:val="28"/>
        </w:rPr>
        <w:tab/>
      </w:r>
      <w:r w:rsidRPr="00C06668">
        <w:rPr>
          <w:sz w:val="28"/>
          <w:szCs w:val="28"/>
        </w:rPr>
        <w:tab/>
      </w:r>
      <w:r w:rsidRPr="00C06668">
        <w:rPr>
          <w:sz w:val="28"/>
          <w:szCs w:val="28"/>
        </w:rPr>
        <w:tab/>
        <w:t>(подпись)</w:t>
      </w:r>
      <w:r w:rsidRPr="00C06668">
        <w:rPr>
          <w:sz w:val="28"/>
          <w:szCs w:val="28"/>
        </w:rPr>
        <w:tab/>
        <w:t>(расшифровка подписи)</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Сторона 2</w:t>
      </w:r>
      <w:r w:rsidRPr="00C06668">
        <w:rPr>
          <w:sz w:val="28"/>
          <w:szCs w:val="28"/>
        </w:rPr>
        <w:tab/>
      </w:r>
      <w:r w:rsidRPr="00C06668">
        <w:rPr>
          <w:sz w:val="28"/>
          <w:szCs w:val="28"/>
        </w:rPr>
        <w:tab/>
        <w:t xml:space="preserve">______________/_________________ </w:t>
      </w:r>
    </w:p>
    <w:p w:rsidR="00C06668" w:rsidRPr="00C06668" w:rsidRDefault="00C06668" w:rsidP="00C06668">
      <w:pPr>
        <w:widowControl w:val="0"/>
        <w:autoSpaceDE w:val="0"/>
        <w:autoSpaceDN w:val="0"/>
        <w:adjustRightInd w:val="0"/>
        <w:ind w:left="540"/>
        <w:rPr>
          <w:sz w:val="28"/>
          <w:szCs w:val="28"/>
        </w:rPr>
      </w:pPr>
      <w:r w:rsidRPr="00C06668">
        <w:rPr>
          <w:sz w:val="28"/>
          <w:szCs w:val="28"/>
        </w:rPr>
        <w:tab/>
        <w:t>М.П.</w:t>
      </w:r>
      <w:r w:rsidRPr="00C06668">
        <w:rPr>
          <w:sz w:val="28"/>
          <w:szCs w:val="28"/>
        </w:rPr>
        <w:tab/>
      </w:r>
      <w:r w:rsidRPr="00C06668">
        <w:rPr>
          <w:sz w:val="28"/>
          <w:szCs w:val="28"/>
        </w:rPr>
        <w:tab/>
      </w:r>
      <w:r w:rsidRPr="00C06668">
        <w:rPr>
          <w:sz w:val="28"/>
          <w:szCs w:val="28"/>
        </w:rPr>
        <w:tab/>
        <w:t>(подпись)              (расшифровка подписи)</w:t>
      </w:r>
    </w:p>
    <w:p w:rsidR="00C06668" w:rsidRPr="00C06668" w:rsidRDefault="00C06668" w:rsidP="00C06668">
      <w:pPr>
        <w:widowControl w:val="0"/>
        <w:autoSpaceDE w:val="0"/>
        <w:autoSpaceDN w:val="0"/>
        <w:adjustRightInd w:val="0"/>
        <w:ind w:left="540"/>
        <w:rPr>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sz w:val="28"/>
          <w:szCs w:val="28"/>
        </w:rPr>
      </w:pPr>
      <w:r w:rsidRPr="00C06668">
        <w:rPr>
          <w:noProof/>
        </w:rPr>
        <mc:AlternateContent>
          <mc:Choice Requires="wps">
            <w:drawing>
              <wp:anchor distT="0" distB="0" distL="114300" distR="114300" simplePos="0" relativeHeight="251671552" behindDoc="0" locked="0" layoutInCell="1" allowOverlap="1" wp14:anchorId="330A3EED" wp14:editId="2B1CC8F7">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0A3EED" 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sz w:val="28"/>
          <w:szCs w:val="28"/>
        </w:rPr>
      </w:pPr>
    </w:p>
    <w:p w:rsidR="00C06668" w:rsidRPr="00C06668" w:rsidRDefault="00C06668" w:rsidP="00C06668">
      <w:pPr>
        <w:autoSpaceDE w:val="0"/>
        <w:autoSpaceDN w:val="0"/>
        <w:adjustRightInd w:val="0"/>
        <w:jc w:val="center"/>
        <w:rPr>
          <w:sz w:val="28"/>
          <w:szCs w:val="28"/>
        </w:rPr>
      </w:pPr>
    </w:p>
    <w:p w:rsidR="00C06668" w:rsidRPr="00C06668" w:rsidRDefault="00C06668" w:rsidP="00C06668">
      <w:pPr>
        <w:autoSpaceDE w:val="0"/>
        <w:autoSpaceDN w:val="0"/>
        <w:adjustRightInd w:val="0"/>
        <w:jc w:val="center"/>
        <w:rPr>
          <w:strike/>
          <w:color w:val="FF0000"/>
          <w:sz w:val="28"/>
          <w:szCs w:val="28"/>
        </w:rPr>
      </w:pPr>
      <w:r w:rsidRPr="00C06668">
        <w:rPr>
          <w:sz w:val="28"/>
          <w:szCs w:val="28"/>
        </w:rPr>
        <w:t xml:space="preserve">Сводный отчет о количестве принятых заявлений о выборе (замене) страховой медицинской организации, </w:t>
      </w:r>
      <w:r w:rsidRPr="00C06668">
        <w:rPr>
          <w:rFonts w:eastAsiaTheme="minorHAnsi"/>
          <w:sz w:val="28"/>
          <w:szCs w:val="28"/>
          <w:lang w:eastAsia="en-US"/>
        </w:rPr>
        <w:t>заявлений о выдаче дубликата полиса или переоформлении полиса</w:t>
      </w:r>
      <w:r w:rsidRPr="00C06668">
        <w:rPr>
          <w:sz w:val="28"/>
          <w:szCs w:val="28"/>
        </w:rPr>
        <w:t>, выданных временных свидетельств, полисов обязательного медицинского страхования</w:t>
      </w:r>
    </w:p>
    <w:p w:rsidR="00C06668" w:rsidRPr="00C06668" w:rsidRDefault="00C06668" w:rsidP="00C06668">
      <w:pPr>
        <w:widowControl w:val="0"/>
        <w:autoSpaceDE w:val="0"/>
        <w:autoSpaceDN w:val="0"/>
        <w:adjustRightInd w:val="0"/>
        <w:jc w:val="center"/>
        <w:rPr>
          <w:sz w:val="28"/>
          <w:szCs w:val="28"/>
        </w:rPr>
      </w:pPr>
      <w:r w:rsidRPr="00C06668">
        <w:rPr>
          <w:sz w:val="28"/>
          <w:szCs w:val="28"/>
        </w:rPr>
        <w:t>за __________________ 201_ года</w:t>
      </w:r>
    </w:p>
    <w:p w:rsidR="00C06668" w:rsidRPr="00C06668" w:rsidRDefault="00C06668" w:rsidP="00C06668">
      <w:pPr>
        <w:widowControl w:val="0"/>
        <w:autoSpaceDE w:val="0"/>
        <w:autoSpaceDN w:val="0"/>
        <w:adjustRightInd w:val="0"/>
        <w:spacing w:line="480" w:lineRule="auto"/>
        <w:rPr>
          <w:sz w:val="28"/>
          <w:szCs w:val="28"/>
        </w:rPr>
      </w:pPr>
      <w:r w:rsidRPr="00C06668">
        <w:rPr>
          <w:sz w:val="28"/>
          <w:szCs w:val="28"/>
        </w:rPr>
        <w:t xml:space="preserve">                                              (отчетный месяц)</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 xml:space="preserve">____________________________________ </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(наименование МФЦ)</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 xml:space="preserve"> с _______ по ______</w:t>
      </w:r>
    </w:p>
    <w:p w:rsidR="00C06668" w:rsidRPr="00C06668" w:rsidRDefault="00C06668" w:rsidP="00C06668">
      <w:pPr>
        <w:widowControl w:val="0"/>
        <w:autoSpaceDE w:val="0"/>
        <w:autoSpaceDN w:val="0"/>
        <w:adjustRightInd w:val="0"/>
        <w:ind w:firstLine="709"/>
        <w:jc w:val="both"/>
        <w:rPr>
          <w:bCs/>
          <w:sz w:val="28"/>
          <w:szCs w:val="28"/>
        </w:rPr>
      </w:pPr>
    </w:p>
    <w:tbl>
      <w:tblPr>
        <w:tblStyle w:val="15"/>
        <w:tblW w:w="0" w:type="auto"/>
        <w:tblLook w:val="04A0" w:firstRow="1" w:lastRow="0" w:firstColumn="1" w:lastColumn="0" w:noHBand="0" w:noVBand="1"/>
      </w:tblPr>
      <w:tblGrid>
        <w:gridCol w:w="6354"/>
        <w:gridCol w:w="2990"/>
      </w:tblGrid>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 xml:space="preserve">Принято заявлений </w:t>
            </w:r>
            <w:r w:rsidRPr="00C06668">
              <w:rPr>
                <w:sz w:val="28"/>
                <w:szCs w:val="28"/>
              </w:rPr>
              <w:t>о выборе (замене) страховой медицинской организации</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Принято</w:t>
            </w:r>
            <w:r w:rsidRPr="00C06668">
              <w:rPr>
                <w:rFonts w:eastAsiaTheme="minorHAnsi"/>
                <w:sz w:val="28"/>
                <w:szCs w:val="28"/>
                <w:lang w:eastAsia="en-US"/>
              </w:rPr>
              <w:t xml:space="preserve"> заявлений о выдаче дубликата полиса или переоформлении полиса</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 xml:space="preserve">Выдано </w:t>
            </w:r>
            <w:r w:rsidRPr="00C06668">
              <w:rPr>
                <w:sz w:val="28"/>
                <w:szCs w:val="28"/>
              </w:rPr>
              <w:t xml:space="preserve">временных свидетельств, подтверждающих оформление полиса ОМС </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Выдано полисов ОМС</w:t>
            </w:r>
          </w:p>
        </w:tc>
        <w:tc>
          <w:tcPr>
            <w:tcW w:w="3082" w:type="dxa"/>
          </w:tcPr>
          <w:p w:rsidR="00C06668" w:rsidRPr="00C06668" w:rsidRDefault="00C06668" w:rsidP="00C06668">
            <w:pPr>
              <w:jc w:val="both"/>
              <w:rPr>
                <w:bCs/>
                <w:sz w:val="28"/>
                <w:szCs w:val="28"/>
              </w:rPr>
            </w:pPr>
          </w:p>
        </w:tc>
      </w:tr>
    </w:tbl>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По состоянию на ____ в ___________(наименование МФЦ)</w:t>
      </w:r>
    </w:p>
    <w:p w:rsidR="00C06668" w:rsidRPr="00C06668" w:rsidRDefault="00C06668" w:rsidP="00C06668">
      <w:pPr>
        <w:autoSpaceDE w:val="0"/>
        <w:autoSpaceDN w:val="0"/>
        <w:adjustRightInd w:val="0"/>
        <w:rPr>
          <w:bCs/>
          <w:color w:val="000000"/>
          <w:sz w:val="28"/>
          <w:szCs w:val="28"/>
        </w:rPr>
      </w:pPr>
    </w:p>
    <w:tbl>
      <w:tblPr>
        <w:tblStyle w:val="15"/>
        <w:tblW w:w="0" w:type="auto"/>
        <w:tblLook w:val="04A0" w:firstRow="1" w:lastRow="0" w:firstColumn="1" w:lastColumn="0" w:noHBand="0" w:noVBand="1"/>
      </w:tblPr>
      <w:tblGrid>
        <w:gridCol w:w="6347"/>
        <w:gridCol w:w="2997"/>
      </w:tblGrid>
      <w:tr w:rsidR="00C06668" w:rsidRPr="00C06668" w:rsidTr="001E0116">
        <w:tc>
          <w:tcPr>
            <w:tcW w:w="6487" w:type="dxa"/>
          </w:tcPr>
          <w:p w:rsidR="00C06668" w:rsidRPr="00C06668" w:rsidRDefault="00C06668" w:rsidP="00C06668">
            <w:pPr>
              <w:jc w:val="both"/>
              <w:rPr>
                <w:sz w:val="28"/>
                <w:szCs w:val="28"/>
              </w:rPr>
            </w:pPr>
            <w:r w:rsidRPr="00C06668">
              <w:rPr>
                <w:sz w:val="28"/>
                <w:szCs w:val="28"/>
              </w:rPr>
              <w:t>Остаток временных свидетельств составляет</w:t>
            </w:r>
          </w:p>
        </w:tc>
        <w:tc>
          <w:tcPr>
            <w:tcW w:w="3082" w:type="dxa"/>
          </w:tcPr>
          <w:p w:rsidR="00C06668" w:rsidRPr="00C06668" w:rsidRDefault="00C06668" w:rsidP="00C06668">
            <w:pPr>
              <w:jc w:val="both"/>
              <w:rPr>
                <w:sz w:val="16"/>
                <w:szCs w:val="16"/>
              </w:rPr>
            </w:pPr>
          </w:p>
        </w:tc>
      </w:tr>
      <w:tr w:rsidR="00C06668" w:rsidRPr="00C06668" w:rsidTr="001E0116">
        <w:tc>
          <w:tcPr>
            <w:tcW w:w="6487" w:type="dxa"/>
          </w:tcPr>
          <w:p w:rsidR="00C06668" w:rsidRPr="00C06668" w:rsidRDefault="00C06668" w:rsidP="00C06668">
            <w:pPr>
              <w:jc w:val="both"/>
              <w:rPr>
                <w:sz w:val="28"/>
                <w:szCs w:val="28"/>
              </w:rPr>
            </w:pPr>
            <w:r w:rsidRPr="00C06668">
              <w:rPr>
                <w:sz w:val="28"/>
                <w:szCs w:val="28"/>
              </w:rPr>
              <w:t>Остаток полисов ОМС составляет</w:t>
            </w:r>
          </w:p>
        </w:tc>
        <w:tc>
          <w:tcPr>
            <w:tcW w:w="3082" w:type="dxa"/>
          </w:tcPr>
          <w:p w:rsidR="00C06668" w:rsidRPr="00C06668" w:rsidRDefault="00C06668" w:rsidP="00C06668">
            <w:pPr>
              <w:jc w:val="both"/>
              <w:rPr>
                <w:sz w:val="16"/>
                <w:szCs w:val="16"/>
              </w:rPr>
            </w:pPr>
          </w:p>
        </w:tc>
      </w:tr>
    </w:tbl>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both"/>
        <w:rPr>
          <w:bCs/>
          <w:color w:val="000000"/>
          <w:sz w:val="28"/>
          <w:szCs w:val="28"/>
        </w:rPr>
      </w:pPr>
      <w:r w:rsidRPr="00C06668">
        <w:rPr>
          <w:bCs/>
          <w:color w:val="000000"/>
          <w:sz w:val="28"/>
          <w:szCs w:val="28"/>
        </w:rPr>
        <w:t>Приложение: опись заявлений</w:t>
      </w:r>
    </w:p>
    <w:p w:rsidR="00C06668" w:rsidRPr="00C06668" w:rsidRDefault="00C06668" w:rsidP="00C06668">
      <w:pPr>
        <w:autoSpaceDE w:val="0"/>
        <w:autoSpaceDN w:val="0"/>
        <w:adjustRightInd w:val="0"/>
        <w:jc w:val="both"/>
        <w:rPr>
          <w:b/>
          <w:color w:val="000000"/>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                            (Ф.И.О.)</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                              (Ф.И.О.)</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pPr>
    </w:p>
    <w:p w:rsidR="00C06668" w:rsidRPr="00C06668" w:rsidRDefault="00C06668" w:rsidP="00C06668">
      <w:pPr>
        <w:autoSpaceDE w:val="0"/>
        <w:autoSpaceDN w:val="0"/>
        <w:adjustRightInd w:val="0"/>
      </w:pPr>
      <w:r w:rsidRPr="00C06668">
        <w:rPr>
          <w:noProof/>
        </w:rPr>
        <mc:AlternateContent>
          <mc:Choice Requires="wps">
            <w:drawing>
              <wp:anchor distT="0" distB="0" distL="114300" distR="114300" simplePos="0" relativeHeight="251662336" behindDoc="0" locked="0" layoutInCell="1" allowOverlap="1" wp14:anchorId="0A566E6C" wp14:editId="30D6CBAD">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8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A566E6C" id="Text Box 12" o:spid="_x0000_s1033"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" strokecolor="white">
                <v:textbox>
                  <w:txbxContent>
                    <w:p w:rsidR="001E0116" w:rsidRDefault="001E0116" w:rsidP="00C06668">
                      <w:pPr>
                        <w:rPr>
                          <w:sz w:val="28"/>
                          <w:szCs w:val="28"/>
                        </w:rPr>
                      </w:pPr>
                      <w:r>
                        <w:rPr>
                          <w:sz w:val="28"/>
                          <w:szCs w:val="28"/>
                        </w:rPr>
                        <w:t>Приложение 8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pPr>
    </w:p>
    <w:p w:rsidR="00C06668" w:rsidRPr="00C06668" w:rsidRDefault="00C06668" w:rsidP="00C06668">
      <w:pPr>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center"/>
        <w:rPr>
          <w:sz w:val="28"/>
          <w:szCs w:val="28"/>
        </w:rPr>
      </w:pPr>
      <w:r w:rsidRPr="00C06668">
        <w:rPr>
          <w:sz w:val="28"/>
          <w:szCs w:val="28"/>
        </w:rPr>
        <w:t xml:space="preserve">Инструкция оператора МФЦ по выдаче полиса обязательного медицинского страхования </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jc w:val="center"/>
        <w:rPr>
          <w:bCs/>
          <w:sz w:val="28"/>
          <w:szCs w:val="28"/>
        </w:rPr>
      </w:pPr>
      <w:r w:rsidRPr="00C06668">
        <w:rPr>
          <w:bCs/>
          <w:sz w:val="28"/>
          <w:szCs w:val="28"/>
        </w:rPr>
        <w:t>1. Действия МФЦ при обращении Заявителя (представителя Заявителя) за предоставлением услуги по выдаче полиса ОМС</w:t>
      </w:r>
    </w:p>
    <w:p w:rsidR="00C06668" w:rsidRPr="00C06668" w:rsidRDefault="00C06668" w:rsidP="00C06668">
      <w:pPr>
        <w:widowControl w:val="0"/>
        <w:autoSpaceDE w:val="0"/>
        <w:autoSpaceDN w:val="0"/>
        <w:adjustRightInd w:val="0"/>
        <w:jc w:val="center"/>
        <w:rPr>
          <w:b/>
          <w:bCs/>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1.1. При обращении Заявителя (представителя Заявителя) в МФЦ за</w:t>
      </w:r>
      <w:r w:rsidRPr="00C06668">
        <w:rPr>
          <w:b/>
          <w:bCs/>
          <w:sz w:val="28"/>
          <w:szCs w:val="28"/>
        </w:rPr>
        <w:t xml:space="preserve"> </w:t>
      </w:r>
      <w:r w:rsidRPr="00C06668">
        <w:rPr>
          <w:sz w:val="28"/>
          <w:szCs w:val="28"/>
        </w:rPr>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C06668">
        <w:rPr>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Специалисту МФЦ запрещено давать советы либо совершать иные действия, влияющие на выбор заявителя СМО.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1.2. Специалист МФЦ в АИС МФЦ заполняет заявление о выборе (замене) страховой медицинской организации или заявление </w:t>
      </w:r>
      <w:r w:rsidRPr="00C06668">
        <w:rPr>
          <w:rFonts w:eastAsiaTheme="minorHAnsi"/>
          <w:sz w:val="28"/>
          <w:szCs w:val="28"/>
          <w:lang w:eastAsia="en-US"/>
        </w:rPr>
        <w:t>о выдаче дубликата полиса или переоформлении полиса</w:t>
      </w:r>
      <w:r w:rsidRPr="00C06668">
        <w:rPr>
          <w:sz w:val="28"/>
          <w:szCs w:val="28"/>
        </w:rPr>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C06668" w:rsidRPr="00C06668" w:rsidRDefault="00C06668" w:rsidP="00C06668">
      <w:pPr>
        <w:widowControl w:val="0"/>
        <w:autoSpaceDE w:val="0"/>
        <w:autoSpaceDN w:val="0"/>
        <w:adjustRightInd w:val="0"/>
        <w:ind w:firstLine="709"/>
        <w:jc w:val="both"/>
        <w:rPr>
          <w:i/>
          <w:iCs/>
          <w:sz w:val="28"/>
          <w:szCs w:val="28"/>
        </w:rPr>
      </w:pPr>
      <w:r w:rsidRPr="00C06668">
        <w:rPr>
          <w:sz w:val="28"/>
          <w:szCs w:val="28"/>
        </w:rPr>
        <w:t>(</w:t>
      </w:r>
      <w:r w:rsidRPr="00C06668">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C06668">
        <w:rPr>
          <w:sz w:val="28"/>
          <w:szCs w:val="28"/>
        </w:rPr>
        <w:t xml:space="preserve">).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w:t>
      </w:r>
      <w:r w:rsidRPr="00C06668">
        <w:rPr>
          <w:sz w:val="28"/>
          <w:szCs w:val="28"/>
        </w:rPr>
        <w:lastRenderedPageBreak/>
        <w:t>необходимости получения полиса ОМС.</w:t>
      </w:r>
    </w:p>
    <w:p w:rsidR="00C06668" w:rsidRPr="00C06668" w:rsidRDefault="00C06668" w:rsidP="00C06668">
      <w:pPr>
        <w:autoSpaceDE w:val="0"/>
        <w:autoSpaceDN w:val="0"/>
        <w:adjustRightInd w:val="0"/>
        <w:ind w:firstLine="653"/>
        <w:jc w:val="both"/>
        <w:rPr>
          <w:i/>
          <w:sz w:val="28"/>
          <w:szCs w:val="28"/>
        </w:rPr>
      </w:pPr>
      <w:r w:rsidRPr="00C06668">
        <w:rPr>
          <w:i/>
          <w:sz w:val="28"/>
          <w:szCs w:val="28"/>
        </w:rPr>
        <w:t>*При оформлении бланка временного свидетельства специалист МФЦ принимает от Заявителя (представителя Заявителя)</w:t>
      </w:r>
      <w:r w:rsidRPr="00C06668">
        <w:rPr>
          <w:sz w:val="28"/>
          <w:szCs w:val="28"/>
        </w:rPr>
        <w:t xml:space="preserve"> </w:t>
      </w:r>
      <w:r w:rsidRPr="00C06668">
        <w:rPr>
          <w:i/>
          <w:sz w:val="28"/>
          <w:szCs w:val="28"/>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C06668" w:rsidRPr="00C06668" w:rsidRDefault="00C06668" w:rsidP="00485A36">
      <w:pPr>
        <w:widowControl w:val="0"/>
        <w:numPr>
          <w:ilvl w:val="0"/>
          <w:numId w:val="5"/>
        </w:numPr>
        <w:autoSpaceDE w:val="0"/>
        <w:autoSpaceDN w:val="0"/>
        <w:adjustRightInd w:val="0"/>
        <w:ind w:firstLine="709"/>
        <w:jc w:val="both"/>
        <w:rPr>
          <w:i/>
          <w:sz w:val="28"/>
          <w:szCs w:val="28"/>
        </w:rPr>
      </w:pPr>
      <w:r w:rsidRPr="00C06668">
        <w:rPr>
          <w:i/>
          <w:sz w:val="28"/>
          <w:szCs w:val="28"/>
        </w:rPr>
        <w:t>Фамилия, Имя, Отчество, Дата рождения.</w:t>
      </w:r>
    </w:p>
    <w:p w:rsidR="00C06668" w:rsidRPr="00C06668" w:rsidRDefault="00C06668" w:rsidP="00C06668">
      <w:pPr>
        <w:tabs>
          <w:tab w:val="left" w:pos="709"/>
        </w:tabs>
        <w:autoSpaceDE w:val="0"/>
        <w:autoSpaceDN w:val="0"/>
        <w:adjustRightInd w:val="0"/>
        <w:ind w:firstLine="709"/>
        <w:jc w:val="both"/>
        <w:rPr>
          <w:i/>
          <w:sz w:val="28"/>
          <w:szCs w:val="28"/>
        </w:rPr>
      </w:pPr>
    </w:p>
    <w:p w:rsidR="00C06668" w:rsidRPr="00C06668" w:rsidRDefault="00C06668" w:rsidP="00C06668">
      <w:pPr>
        <w:autoSpaceDE w:val="0"/>
        <w:autoSpaceDN w:val="0"/>
        <w:adjustRightInd w:val="0"/>
        <w:ind w:firstLine="658"/>
        <w:jc w:val="both"/>
        <w:rPr>
          <w:iCs/>
          <w:sz w:val="28"/>
          <w:szCs w:val="28"/>
        </w:rPr>
      </w:pPr>
      <w:r w:rsidRPr="00C06668">
        <w:rPr>
          <w:i/>
          <w:sz w:val="28"/>
          <w:szCs w:val="28"/>
        </w:rPr>
        <w:t>Специалист МФЦ заполняет все графы электронной формы заявления в точном соответствии с документами Заявителя.</w:t>
      </w:r>
    </w:p>
    <w:p w:rsidR="00C06668" w:rsidRPr="00C06668" w:rsidRDefault="00C06668" w:rsidP="00C06668">
      <w:pPr>
        <w:autoSpaceDE w:val="0"/>
        <w:autoSpaceDN w:val="0"/>
        <w:adjustRightInd w:val="0"/>
        <w:ind w:left="744"/>
        <w:jc w:val="both"/>
        <w:rPr>
          <w:i/>
          <w:sz w:val="28"/>
          <w:szCs w:val="28"/>
        </w:rPr>
      </w:pPr>
      <w:r w:rsidRPr="00C06668">
        <w:rPr>
          <w:i/>
          <w:sz w:val="28"/>
          <w:szCs w:val="28"/>
        </w:rPr>
        <w:t>Поля «работаю» или «не работаю» заполняются со слов Заявителя (представителя Заявителя).</w:t>
      </w:r>
    </w:p>
    <w:p w:rsidR="00C06668" w:rsidRPr="00C06668" w:rsidRDefault="00C06668" w:rsidP="00C06668">
      <w:pPr>
        <w:autoSpaceDE w:val="0"/>
        <w:autoSpaceDN w:val="0"/>
        <w:adjustRightInd w:val="0"/>
        <w:ind w:left="773"/>
        <w:jc w:val="both"/>
        <w:rPr>
          <w:i/>
          <w:sz w:val="28"/>
          <w:szCs w:val="28"/>
        </w:rPr>
      </w:pPr>
      <w:r w:rsidRPr="00C06668">
        <w:rPr>
          <w:i/>
          <w:sz w:val="28"/>
          <w:szCs w:val="28"/>
        </w:rPr>
        <w:t>После заполнения всех полей электронной формы специалист МФЦ:</w:t>
      </w:r>
    </w:p>
    <w:p w:rsidR="00C06668" w:rsidRPr="00C06668" w:rsidRDefault="00C06668" w:rsidP="00C06668">
      <w:pPr>
        <w:autoSpaceDE w:val="0"/>
        <w:autoSpaceDN w:val="0"/>
        <w:adjustRightInd w:val="0"/>
        <w:ind w:left="773"/>
        <w:jc w:val="both"/>
        <w:rPr>
          <w:i/>
          <w:sz w:val="28"/>
          <w:szCs w:val="28"/>
        </w:rPr>
      </w:pPr>
      <w:r w:rsidRPr="00C06668">
        <w:rPr>
          <w:i/>
          <w:sz w:val="28"/>
          <w:szCs w:val="28"/>
        </w:rPr>
        <w:t xml:space="preserve">- выбирает бланк временного свидетельства СМО, указанной в заявлении о выборе (замене) СМО, заявлении о </w:t>
      </w:r>
      <w:r w:rsidRPr="00C06668">
        <w:rPr>
          <w:rFonts w:eastAsiaTheme="minorHAnsi"/>
          <w:i/>
          <w:iCs/>
          <w:sz w:val="28"/>
          <w:szCs w:val="28"/>
          <w:lang w:eastAsia="en-US"/>
        </w:rPr>
        <w:t>выдаче дубликата полиса или переоформлении полиса</w:t>
      </w:r>
      <w:r w:rsidRPr="00C06668">
        <w:rPr>
          <w:i/>
          <w:sz w:val="28"/>
          <w:szCs w:val="28"/>
        </w:rPr>
        <w:t xml:space="preserve">; </w:t>
      </w:r>
    </w:p>
    <w:p w:rsidR="00C06668" w:rsidRPr="00C06668" w:rsidRDefault="00C06668" w:rsidP="00485A36">
      <w:pPr>
        <w:widowControl w:val="0"/>
        <w:numPr>
          <w:ilvl w:val="0"/>
          <w:numId w:val="6"/>
        </w:numPr>
        <w:tabs>
          <w:tab w:val="left" w:pos="782"/>
        </w:tabs>
        <w:autoSpaceDE w:val="0"/>
        <w:autoSpaceDN w:val="0"/>
        <w:adjustRightInd w:val="0"/>
        <w:ind w:left="782" w:hanging="350"/>
        <w:jc w:val="both"/>
        <w:rPr>
          <w:i/>
          <w:sz w:val="28"/>
          <w:szCs w:val="28"/>
        </w:rPr>
      </w:pPr>
      <w:r w:rsidRPr="00C06668">
        <w:rPr>
          <w:i/>
          <w:sz w:val="28"/>
          <w:szCs w:val="28"/>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C06668">
        <w:rPr>
          <w:rFonts w:eastAsiaTheme="minorHAnsi"/>
          <w:i/>
          <w:iCs/>
          <w:sz w:val="28"/>
          <w:szCs w:val="28"/>
          <w:lang w:eastAsia="en-US"/>
        </w:rPr>
        <w:t>выдаче дубликата полиса или переоформлении полиса</w:t>
      </w:r>
      <w:r w:rsidRPr="00C06668">
        <w:rPr>
          <w:i/>
          <w:sz w:val="28"/>
          <w:szCs w:val="28"/>
        </w:rPr>
        <w:t>;</w:t>
      </w:r>
    </w:p>
    <w:p w:rsidR="00C06668" w:rsidRPr="00C06668" w:rsidRDefault="00C06668" w:rsidP="00C06668">
      <w:pPr>
        <w:autoSpaceDE w:val="0"/>
        <w:autoSpaceDN w:val="0"/>
        <w:adjustRightInd w:val="0"/>
        <w:ind w:firstLine="662"/>
        <w:jc w:val="both"/>
        <w:rPr>
          <w:i/>
          <w:sz w:val="28"/>
          <w:szCs w:val="28"/>
        </w:rPr>
      </w:pPr>
      <w:r w:rsidRPr="00C06668">
        <w:rPr>
          <w:i/>
          <w:sz w:val="28"/>
          <w:szCs w:val="28"/>
        </w:rPr>
        <w:tab/>
        <w:t>- передает Заявителю (представителя Заявителя) заявление для проверки сведений;</w:t>
      </w:r>
    </w:p>
    <w:p w:rsidR="00C06668" w:rsidRPr="00C06668" w:rsidRDefault="00C06668" w:rsidP="00C06668">
      <w:pPr>
        <w:autoSpaceDE w:val="0"/>
        <w:autoSpaceDN w:val="0"/>
        <w:adjustRightInd w:val="0"/>
        <w:ind w:firstLine="662"/>
        <w:jc w:val="both"/>
        <w:rPr>
          <w:i/>
          <w:sz w:val="28"/>
          <w:szCs w:val="28"/>
        </w:rPr>
      </w:pPr>
      <w:r w:rsidRPr="00C06668">
        <w:rPr>
          <w:i/>
          <w:sz w:val="28"/>
          <w:szCs w:val="28"/>
        </w:rPr>
        <w:t>- выдает Памятку застрахованному лицу к временному свидетельству той СМО, которую выбрал гражданин;</w:t>
      </w:r>
    </w:p>
    <w:p w:rsidR="00C06668" w:rsidRPr="00C06668" w:rsidRDefault="00C06668" w:rsidP="00485A36">
      <w:pPr>
        <w:widowControl w:val="0"/>
        <w:numPr>
          <w:ilvl w:val="0"/>
          <w:numId w:val="4"/>
        </w:numPr>
        <w:tabs>
          <w:tab w:val="left" w:pos="629"/>
        </w:tabs>
        <w:autoSpaceDE w:val="0"/>
        <w:autoSpaceDN w:val="0"/>
        <w:adjustRightInd w:val="0"/>
        <w:ind w:left="629" w:hanging="346"/>
        <w:jc w:val="both"/>
        <w:rPr>
          <w:i/>
          <w:sz w:val="28"/>
          <w:szCs w:val="28"/>
        </w:rPr>
      </w:pPr>
      <w:r w:rsidRPr="00C06668">
        <w:rPr>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подписывает и ставит штамп</w:t>
      </w:r>
      <w:r w:rsidRPr="00C06668">
        <w:rPr>
          <w:b/>
          <w:i/>
          <w:color w:val="FF0000"/>
          <w:sz w:val="28"/>
          <w:szCs w:val="28"/>
        </w:rPr>
        <w:t xml:space="preserve"> </w:t>
      </w:r>
      <w:r w:rsidRPr="00C06668">
        <w:rPr>
          <w:i/>
          <w:sz w:val="28"/>
          <w:szCs w:val="28"/>
        </w:rPr>
        <w:t>на заявлении;</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подписывает бланк временного свидетельства;</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заполняет от руки Журнал учета приема заявлений застрахованных лиц/выдачи временных свидетельств;</w:t>
      </w:r>
    </w:p>
    <w:p w:rsidR="00C06668" w:rsidRPr="00C06668" w:rsidRDefault="00C06668" w:rsidP="00C06668">
      <w:pPr>
        <w:autoSpaceDE w:val="0"/>
        <w:autoSpaceDN w:val="0"/>
        <w:adjustRightInd w:val="0"/>
        <w:ind w:firstLine="662"/>
        <w:jc w:val="both"/>
        <w:rPr>
          <w:i/>
          <w:sz w:val="28"/>
          <w:szCs w:val="28"/>
        </w:rPr>
      </w:pPr>
      <w:r w:rsidRPr="00C06668">
        <w:rPr>
          <w:i/>
          <w:sz w:val="28"/>
          <w:szCs w:val="28"/>
        </w:rPr>
        <w:t>После оформления всех документов специалист МФЦ передает Заявителю (представителя Заявителя) на подпись:</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Заявление;</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Временное свидетельство;</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Журнал учета приема заявлений застрахованных лиц/выдачи временных свидетельств</w:t>
      </w:r>
      <w:r w:rsidRPr="00C06668">
        <w:rPr>
          <w:sz w:val="28"/>
          <w:szCs w:val="28"/>
        </w:rPr>
        <w:t>.</w:t>
      </w:r>
    </w:p>
    <w:p w:rsidR="00C06668" w:rsidRPr="00C06668" w:rsidRDefault="00C06668" w:rsidP="00C06668">
      <w:pPr>
        <w:widowControl w:val="0"/>
        <w:autoSpaceDE w:val="0"/>
        <w:autoSpaceDN w:val="0"/>
        <w:adjustRightInd w:val="0"/>
        <w:ind w:firstLine="709"/>
        <w:jc w:val="both"/>
        <w:rPr>
          <w:i/>
          <w:sz w:val="28"/>
          <w:szCs w:val="28"/>
        </w:rPr>
      </w:pPr>
      <w:r w:rsidRPr="00C06668">
        <w:rPr>
          <w:i/>
          <w:sz w:val="28"/>
          <w:szCs w:val="28"/>
        </w:rPr>
        <w:t xml:space="preserve">После получения от Заявителя (представителя Заявителя) подписей специалист МФЦ выдает Заявителю (представителя Заявителя) заполненный бланк временного свидетельства, расписку с перечнем принятых от Заявителя (представителя Заявителя) документов, датой приемки заявления, а также датой получения результата, информирует Заявителя (представителя Заявителя) о необходимости получения полиса ОМС в МФЦ в срок, не превышающий срока действия временного свидетельства (30 </w:t>
      </w:r>
      <w:r w:rsidRPr="00C06668">
        <w:rPr>
          <w:i/>
          <w:sz w:val="28"/>
          <w:szCs w:val="28"/>
        </w:rPr>
        <w:lastRenderedPageBreak/>
        <w:t>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Cs/>
          <w:sz w:val="28"/>
          <w:szCs w:val="28"/>
        </w:rPr>
      </w:pPr>
      <w:r w:rsidRPr="00C06668">
        <w:rPr>
          <w:bCs/>
          <w:sz w:val="28"/>
          <w:szCs w:val="28"/>
        </w:rPr>
        <w:t>2. Действия МФЦ по выдаче Заявителю (представителю Заявителя) результата оказанной услуги по выдаче полиса ОМС</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C06668" w:rsidRPr="00C06668" w:rsidRDefault="00C06668" w:rsidP="00C06668">
      <w:pPr>
        <w:widowControl w:val="0"/>
        <w:autoSpaceDE w:val="0"/>
        <w:autoSpaceDN w:val="0"/>
        <w:adjustRightInd w:val="0"/>
        <w:ind w:firstLine="709"/>
        <w:jc w:val="both"/>
        <w:rPr>
          <w:iCs/>
          <w:sz w:val="28"/>
          <w:szCs w:val="28"/>
        </w:rPr>
      </w:pPr>
      <w:r w:rsidRPr="00C06668">
        <w:rPr>
          <w:sz w:val="28"/>
          <w:szCs w:val="28"/>
        </w:rPr>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C06668">
        <w:rPr>
          <w:iCs/>
          <w:sz w:val="28"/>
          <w:szCs w:val="28"/>
        </w:rPr>
        <w:t xml:space="preserve"> в Журнале регистрации выдачи полисов обязательного медицинского страхования, </w:t>
      </w:r>
      <w:r w:rsidRPr="00C06668">
        <w:rPr>
          <w:sz w:val="28"/>
          <w:szCs w:val="28"/>
        </w:rPr>
        <w:t>с указанием даты получения, а также информация о правах и обязанностях застрахованных лиц.</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r w:rsidRPr="00C06668">
        <w:rPr>
          <w:noProof/>
          <w:sz w:val="28"/>
          <w:szCs w:val="28"/>
        </w:rPr>
        <w:lastRenderedPageBreak/>
        <mc:AlternateContent>
          <mc:Choice Requires="wps">
            <w:drawing>
              <wp:anchor distT="0" distB="0" distL="114300" distR="114300" simplePos="0" relativeHeight="251663360" behindDoc="0" locked="0" layoutInCell="1" allowOverlap="1" wp14:anchorId="3B50664B" wp14:editId="167118CD">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9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B50664B" id="Text Box 13"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9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autoSpaceDE w:val="0"/>
        <w:autoSpaceDN w:val="0"/>
        <w:adjustRightInd w:val="0"/>
        <w:jc w:val="center"/>
        <w:rPr>
          <w:bCs/>
          <w:sz w:val="28"/>
          <w:szCs w:val="28"/>
        </w:rPr>
      </w:pPr>
      <w:r w:rsidRPr="00C06668">
        <w:rPr>
          <w:bCs/>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sz w:val="28"/>
          <w:szCs w:val="28"/>
        </w:rPr>
        <w:t>документов, необходимых для информирования о системе ОМС</w:t>
      </w:r>
    </w:p>
    <w:p w:rsidR="00C06668" w:rsidRPr="00C06668" w:rsidRDefault="00C06668" w:rsidP="00C06668">
      <w:pPr>
        <w:autoSpaceDE w:val="0"/>
        <w:autoSpaceDN w:val="0"/>
        <w:adjustRightInd w:val="0"/>
        <w:jc w:val="center"/>
        <w:rPr>
          <w:color w:val="000000"/>
          <w:sz w:val="28"/>
          <w:szCs w:val="28"/>
        </w:rPr>
      </w:pPr>
    </w:p>
    <w:p w:rsidR="00C06668" w:rsidRPr="00C06668" w:rsidRDefault="00C06668" w:rsidP="00C06668">
      <w:pPr>
        <w:autoSpaceDE w:val="0"/>
        <w:autoSpaceDN w:val="0"/>
        <w:adjustRightInd w:val="0"/>
        <w:rPr>
          <w:b/>
          <w:bCs/>
          <w:color w:val="000000"/>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 Информация о (наименование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 Федеральный закон от </w:t>
      </w:r>
      <w:r w:rsidRPr="00C06668">
        <w:rPr>
          <w:rFonts w:eastAsiaTheme="minorHAnsi"/>
          <w:sz w:val="28"/>
          <w:szCs w:val="28"/>
          <w:lang w:eastAsia="en-US" w:bidi="th-TH"/>
        </w:rPr>
        <w:t>29.11.2010 № 326-ФЗ</w:t>
      </w:r>
      <w:r w:rsidRPr="00C06668">
        <w:rPr>
          <w:sz w:val="28"/>
          <w:szCs w:val="28"/>
        </w:rPr>
        <w:t xml:space="preserve"> «</w:t>
      </w:r>
      <w:r w:rsidRPr="00C06668">
        <w:rPr>
          <w:rFonts w:eastAsiaTheme="minorHAnsi"/>
          <w:sz w:val="28"/>
          <w:szCs w:val="28"/>
          <w:lang w:eastAsia="en-US" w:bidi="th-TH"/>
        </w:rPr>
        <w:t>Об обязательном медицинском страховании в Российской Федерации»</w:t>
      </w:r>
      <w:r w:rsidRPr="00C06668">
        <w:rPr>
          <w:sz w:val="28"/>
          <w:szCs w:val="28"/>
        </w:rPr>
        <w:t>.</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sz w:val="28"/>
          <w:szCs w:val="28"/>
        </w:rPr>
        <w:t xml:space="preserve">3. </w:t>
      </w:r>
      <w:r w:rsidRPr="00C06668">
        <w:rPr>
          <w:rFonts w:eastAsiaTheme="minorHAnsi"/>
          <w:sz w:val="28"/>
          <w:szCs w:val="28"/>
          <w:lang w:eastAsia="en-US" w:bidi="th-TH"/>
        </w:rPr>
        <w:t>Приказ Минздравсоцразвития России от 28.02.2011 № 158н                                    «Об утверждении Правил обязательного медицинского страхования».</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4. Порядок выбора лечащего врача.</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5. Защита прав застрахованных.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 </w:t>
      </w:r>
      <w:r w:rsidRPr="00C06668">
        <w:rPr>
          <w:rFonts w:eastAsiaTheme="minorHAnsi"/>
          <w:sz w:val="28"/>
          <w:szCs w:val="28"/>
          <w:lang w:eastAsia="en-US" w:bidi="th-TH"/>
        </w:rPr>
        <w:t>Федеральный закон от 21.11.2011 № 323-ФЗ</w:t>
      </w:r>
      <w:r w:rsidRPr="00C06668">
        <w:rPr>
          <w:sz w:val="28"/>
          <w:szCs w:val="28"/>
        </w:rPr>
        <w:t xml:space="preserve"> «</w:t>
      </w:r>
      <w:r w:rsidRPr="00C06668">
        <w:rPr>
          <w:rFonts w:eastAsiaTheme="minorHAnsi"/>
          <w:sz w:val="28"/>
          <w:szCs w:val="28"/>
          <w:lang w:eastAsia="en-US" w:bidi="th-TH"/>
        </w:rPr>
        <w:t>Об основах охраны здоровья граждан в Российской Федерации</w:t>
      </w:r>
      <w:r w:rsidRPr="00C06668">
        <w:rPr>
          <w:sz w:val="28"/>
          <w:szCs w:val="28"/>
        </w:rPr>
        <w:t>».</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sz w:val="28"/>
          <w:szCs w:val="28"/>
        </w:rPr>
        <w:t xml:space="preserve">7. </w:t>
      </w:r>
      <w:r w:rsidRPr="00C06668">
        <w:rPr>
          <w:rFonts w:eastAsiaTheme="minorHAnsi"/>
          <w:sz w:val="28"/>
          <w:szCs w:val="28"/>
          <w:lang w:eastAsia="en-US" w:bidi="th-TH"/>
        </w:rPr>
        <w:t xml:space="preserve"> Постановление Правительства Российской Федерации  от 19.12.2016 № 1403</w:t>
      </w:r>
      <w:r w:rsidRPr="00C06668">
        <w:rPr>
          <w:sz w:val="28"/>
          <w:szCs w:val="28"/>
        </w:rPr>
        <w:t xml:space="preserve"> «</w:t>
      </w:r>
      <w:r w:rsidRPr="00C06668">
        <w:rPr>
          <w:rFonts w:eastAsiaTheme="minorHAnsi"/>
          <w:sz w:val="28"/>
          <w:szCs w:val="28"/>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rFonts w:eastAsiaTheme="minorHAnsi"/>
          <w:sz w:val="28"/>
          <w:szCs w:val="28"/>
          <w:lang w:eastAsia="en-US" w:bidi="th-TH"/>
        </w:rPr>
        <w:t xml:space="preserve">8. Постановление Правительства Московской области </w:t>
      </w:r>
      <w:r w:rsidRPr="00C06668">
        <w:rPr>
          <w:rFonts w:eastAsiaTheme="minorHAnsi"/>
          <w:sz w:val="28"/>
          <w:szCs w:val="28"/>
          <w:lang w:eastAsia="en-US"/>
        </w:rPr>
        <w:t>от 22.12.2016 № 982/47</w:t>
      </w:r>
    </w:p>
    <w:p w:rsidR="00C06668" w:rsidRPr="00C06668" w:rsidRDefault="00C06668" w:rsidP="00C06668">
      <w:pPr>
        <w:widowControl w:val="0"/>
        <w:autoSpaceDE w:val="0"/>
        <w:autoSpaceDN w:val="0"/>
        <w:adjustRightInd w:val="0"/>
        <w:jc w:val="both"/>
        <w:rPr>
          <w:rFonts w:eastAsiaTheme="minorHAnsi"/>
          <w:sz w:val="28"/>
          <w:szCs w:val="28"/>
          <w:lang w:eastAsia="en-US" w:bidi="th-TH"/>
        </w:rPr>
      </w:pPr>
      <w:r w:rsidRPr="00C06668">
        <w:rPr>
          <w:rFonts w:eastAsiaTheme="minorHAnsi"/>
          <w:sz w:val="28"/>
          <w:szCs w:val="28"/>
          <w:lang w:eastAsia="en-US" w:bidi="th-TH"/>
        </w:rPr>
        <w:t>«</w:t>
      </w:r>
      <w:r w:rsidRPr="00C06668">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9. Образец доверенности на представителя</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10. Образец доверенности на ребенка</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11. Памятка застрахованного  - (кол-во штук).</w:t>
      </w:r>
    </w:p>
    <w:p w:rsidR="00C06668" w:rsidRPr="00C06668" w:rsidRDefault="00C06668" w:rsidP="00C06668">
      <w:pPr>
        <w:widowControl w:val="0"/>
        <w:autoSpaceDE w:val="0"/>
        <w:autoSpaceDN w:val="0"/>
        <w:adjustRightInd w:val="0"/>
        <w:ind w:firstLine="709"/>
        <w:rPr>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sz w:val="28"/>
          <w:szCs w:val="28"/>
        </w:rPr>
        <w:t>(наименование МФЦ)</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________________________ / ________________________/</w:t>
      </w:r>
    </w:p>
    <w:p w:rsidR="00C06668" w:rsidRPr="00C06668" w:rsidRDefault="00C06668" w:rsidP="00C06668">
      <w:pPr>
        <w:autoSpaceDE w:val="0"/>
        <w:autoSpaceDN w:val="0"/>
        <w:adjustRightInd w:val="0"/>
        <w:rPr>
          <w:color w:val="000000"/>
          <w:sz w:val="28"/>
          <w:szCs w:val="28"/>
        </w:rPr>
      </w:pPr>
      <w:r w:rsidRPr="00C06668">
        <w:rPr>
          <w:color w:val="000000"/>
          <w:sz w:val="28"/>
          <w:szCs w:val="28"/>
        </w:rPr>
        <w:t xml:space="preserve">                                М.П.</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«_____» ____________ _______</w:t>
      </w:r>
      <w:r w:rsidRPr="00C06668">
        <w:rPr>
          <w:bCs/>
          <w:color w:val="000000"/>
          <w:sz w:val="28"/>
          <w:szCs w:val="28"/>
        </w:rPr>
        <w:t xml:space="preserve"> </w:t>
      </w:r>
      <w:r w:rsidRPr="00C06668">
        <w:rPr>
          <w:color w:val="000000"/>
          <w:sz w:val="28"/>
          <w:szCs w:val="28"/>
        </w:rPr>
        <w:t>г.</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(название СМО)</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________________________ / _______________________/</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 xml:space="preserve">                               </w:t>
      </w:r>
      <w:r w:rsidRPr="00C06668">
        <w:rPr>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bCs/>
          <w:color w:val="000000"/>
          <w:sz w:val="28"/>
          <w:szCs w:val="28"/>
        </w:rPr>
        <w:t xml:space="preserve">«_____» ________________ ________ </w:t>
      </w:r>
      <w:r w:rsidRPr="00C06668">
        <w:rPr>
          <w:color w:val="000000"/>
          <w:sz w:val="28"/>
          <w:szCs w:val="28"/>
        </w:rPr>
        <w:t>г.</w:t>
      </w:r>
    </w:p>
    <w:p w:rsidR="00C06668" w:rsidRPr="00C06668" w:rsidRDefault="00C06668" w:rsidP="00C06668">
      <w:pPr>
        <w:autoSpaceDE w:val="0"/>
        <w:autoSpaceDN w:val="0"/>
        <w:adjustRightInd w:val="0"/>
        <w:jc w:val="center"/>
        <w:rPr>
          <w:b/>
          <w:bCs/>
          <w:color w:val="000000"/>
          <w:sz w:val="28"/>
          <w:szCs w:val="28"/>
        </w:rPr>
      </w:pPr>
      <w:r w:rsidRPr="00C06668">
        <w:rPr>
          <w:b/>
          <w:bCs/>
          <w:noProof/>
          <w:color w:val="000000"/>
          <w:sz w:val="28"/>
          <w:szCs w:val="28"/>
        </w:rPr>
        <mc:AlternateContent>
          <mc:Choice Requires="wps">
            <w:drawing>
              <wp:anchor distT="0" distB="0" distL="114300" distR="114300" simplePos="0" relativeHeight="251664384" behindDoc="0" locked="0" layoutInCell="1" allowOverlap="1" wp14:anchorId="0BD123E1" wp14:editId="715A1313">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10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D123E1" id="Text Box 1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10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Список уполномоченных лиц СМО</w:t>
      </w:r>
    </w:p>
    <w:p w:rsidR="00C06668" w:rsidRPr="00C06668" w:rsidRDefault="00C06668" w:rsidP="00C06668">
      <w:pPr>
        <w:autoSpaceDE w:val="0"/>
        <w:autoSpaceDN w:val="0"/>
        <w:adjustRightInd w:val="0"/>
        <w:jc w:val="center"/>
        <w:rPr>
          <w:b/>
          <w:bCs/>
          <w:color w:val="000000"/>
          <w:sz w:val="28"/>
          <w:szCs w:val="28"/>
        </w:rPr>
      </w:pPr>
    </w:p>
    <w:tbl>
      <w:tblPr>
        <w:tblStyle w:val="15"/>
        <w:tblW w:w="0" w:type="auto"/>
        <w:tblLook w:val="04A0" w:firstRow="1" w:lastRow="0" w:firstColumn="1" w:lastColumn="0" w:noHBand="0" w:noVBand="1"/>
      </w:tblPr>
      <w:tblGrid>
        <w:gridCol w:w="772"/>
        <w:gridCol w:w="2890"/>
        <w:gridCol w:w="1966"/>
        <w:gridCol w:w="1906"/>
        <w:gridCol w:w="1810"/>
      </w:tblGrid>
      <w:tr w:rsidR="00C06668" w:rsidRPr="00C06668" w:rsidTr="001E0116">
        <w:tc>
          <w:tcPr>
            <w:tcW w:w="817" w:type="dxa"/>
          </w:tcPr>
          <w:p w:rsidR="00C06668" w:rsidRPr="00C06668" w:rsidRDefault="00C06668" w:rsidP="00C06668">
            <w:pPr>
              <w:jc w:val="center"/>
              <w:rPr>
                <w:bCs/>
                <w:color w:val="000000"/>
                <w:sz w:val="28"/>
                <w:szCs w:val="28"/>
              </w:rPr>
            </w:pPr>
            <w:r w:rsidRPr="00C06668">
              <w:rPr>
                <w:bCs/>
                <w:color w:val="000000"/>
                <w:sz w:val="28"/>
                <w:szCs w:val="28"/>
              </w:rPr>
              <w:t>№ п/п</w:t>
            </w:r>
          </w:p>
        </w:tc>
        <w:tc>
          <w:tcPr>
            <w:tcW w:w="3351" w:type="dxa"/>
          </w:tcPr>
          <w:p w:rsidR="00C06668" w:rsidRPr="00C06668" w:rsidRDefault="00C06668" w:rsidP="00C06668">
            <w:pPr>
              <w:jc w:val="center"/>
              <w:rPr>
                <w:bCs/>
                <w:color w:val="000000"/>
                <w:sz w:val="28"/>
                <w:szCs w:val="28"/>
              </w:rPr>
            </w:pPr>
            <w:r w:rsidRPr="00C06668">
              <w:rPr>
                <w:bCs/>
                <w:color w:val="000000"/>
                <w:sz w:val="28"/>
                <w:szCs w:val="28"/>
              </w:rPr>
              <w:t>Ф.И.О.</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должность</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телефон</w:t>
            </w:r>
          </w:p>
        </w:tc>
        <w:tc>
          <w:tcPr>
            <w:tcW w:w="2085" w:type="dxa"/>
          </w:tcPr>
          <w:p w:rsidR="00C06668" w:rsidRPr="00C06668" w:rsidRDefault="00C06668" w:rsidP="00C06668">
            <w:pPr>
              <w:jc w:val="center"/>
              <w:rPr>
                <w:bCs/>
                <w:color w:val="000000"/>
                <w:sz w:val="28"/>
                <w:szCs w:val="28"/>
                <w:lang w:val="en-US"/>
              </w:rPr>
            </w:pPr>
            <w:r w:rsidRPr="00C06668">
              <w:rPr>
                <w:bCs/>
                <w:color w:val="000000"/>
                <w:sz w:val="28"/>
                <w:szCs w:val="28"/>
                <w:lang w:val="en-US"/>
              </w:rPr>
              <w:t>e-mail</w:t>
            </w: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bl>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r w:rsidRPr="00C06668">
        <w:rPr>
          <w:b/>
          <w:bCs/>
          <w:noProof/>
          <w:color w:val="000000"/>
          <w:sz w:val="28"/>
          <w:szCs w:val="28"/>
        </w:rPr>
        <w:lastRenderedPageBreak/>
        <mc:AlternateContent>
          <mc:Choice Requires="wps">
            <w:drawing>
              <wp:anchor distT="0" distB="0" distL="114300" distR="114300" simplePos="0" relativeHeight="251672576" behindDoc="0" locked="0" layoutInCell="1" allowOverlap="1" wp14:anchorId="279AC3C7" wp14:editId="77557724">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11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9AC3C7" 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11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widowControl w:val="0"/>
        <w:autoSpaceDE w:val="0"/>
        <w:autoSpaceDN w:val="0"/>
        <w:adjustRightInd w:val="0"/>
        <w:jc w:val="center"/>
        <w:rPr>
          <w:sz w:val="28"/>
          <w:szCs w:val="28"/>
          <w:lang w:val="en-US"/>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Список уполномоченных лиц МФЦ</w:t>
      </w:r>
    </w:p>
    <w:p w:rsidR="00C06668" w:rsidRPr="00C06668" w:rsidRDefault="00C06668" w:rsidP="00C06668">
      <w:pPr>
        <w:widowControl w:val="0"/>
        <w:autoSpaceDE w:val="0"/>
        <w:autoSpaceDN w:val="0"/>
        <w:adjustRightInd w:val="0"/>
        <w:ind w:firstLine="709"/>
        <w:jc w:val="center"/>
        <w:rPr>
          <w:sz w:val="28"/>
          <w:szCs w:val="28"/>
        </w:rPr>
      </w:pPr>
    </w:p>
    <w:tbl>
      <w:tblPr>
        <w:tblStyle w:val="15"/>
        <w:tblW w:w="0" w:type="auto"/>
        <w:tblLook w:val="04A0" w:firstRow="1" w:lastRow="0" w:firstColumn="1" w:lastColumn="0" w:noHBand="0" w:noVBand="1"/>
      </w:tblPr>
      <w:tblGrid>
        <w:gridCol w:w="772"/>
        <w:gridCol w:w="2890"/>
        <w:gridCol w:w="1966"/>
        <w:gridCol w:w="1906"/>
        <w:gridCol w:w="1810"/>
      </w:tblGrid>
      <w:tr w:rsidR="00C06668" w:rsidRPr="00C06668" w:rsidTr="001E0116">
        <w:tc>
          <w:tcPr>
            <w:tcW w:w="817" w:type="dxa"/>
          </w:tcPr>
          <w:p w:rsidR="00C06668" w:rsidRPr="00C06668" w:rsidRDefault="00C06668" w:rsidP="00C06668">
            <w:pPr>
              <w:jc w:val="center"/>
              <w:rPr>
                <w:bCs/>
                <w:color w:val="000000"/>
                <w:sz w:val="28"/>
                <w:szCs w:val="28"/>
              </w:rPr>
            </w:pPr>
            <w:r w:rsidRPr="00C06668">
              <w:rPr>
                <w:bCs/>
                <w:color w:val="000000"/>
                <w:sz w:val="28"/>
                <w:szCs w:val="28"/>
              </w:rPr>
              <w:t>№ п/п</w:t>
            </w:r>
          </w:p>
        </w:tc>
        <w:tc>
          <w:tcPr>
            <w:tcW w:w="3351" w:type="dxa"/>
          </w:tcPr>
          <w:p w:rsidR="00C06668" w:rsidRPr="00C06668" w:rsidRDefault="00C06668" w:rsidP="00C06668">
            <w:pPr>
              <w:jc w:val="center"/>
              <w:rPr>
                <w:bCs/>
                <w:color w:val="000000"/>
                <w:sz w:val="28"/>
                <w:szCs w:val="28"/>
              </w:rPr>
            </w:pPr>
            <w:r w:rsidRPr="00C06668">
              <w:rPr>
                <w:bCs/>
                <w:color w:val="000000"/>
                <w:sz w:val="28"/>
                <w:szCs w:val="28"/>
              </w:rPr>
              <w:t>Ф.И.О.</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должность</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телефон</w:t>
            </w:r>
          </w:p>
        </w:tc>
        <w:tc>
          <w:tcPr>
            <w:tcW w:w="2085" w:type="dxa"/>
          </w:tcPr>
          <w:p w:rsidR="00C06668" w:rsidRPr="00C06668" w:rsidRDefault="00C06668" w:rsidP="00C06668">
            <w:pPr>
              <w:jc w:val="center"/>
              <w:rPr>
                <w:bCs/>
                <w:color w:val="000000"/>
                <w:sz w:val="28"/>
                <w:szCs w:val="28"/>
                <w:lang w:val="en-US"/>
              </w:rPr>
            </w:pPr>
            <w:r w:rsidRPr="00C06668">
              <w:rPr>
                <w:bCs/>
                <w:color w:val="000000"/>
                <w:sz w:val="28"/>
                <w:szCs w:val="28"/>
                <w:lang w:val="en-US"/>
              </w:rPr>
              <w:t>e-mail</w:t>
            </w: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bl>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autoSpaceDE w:val="0"/>
        <w:autoSpaceDN w:val="0"/>
        <w:adjustRightInd w:val="0"/>
        <w:jc w:val="center"/>
        <w:rPr>
          <w:b/>
          <w:color w:val="000000"/>
          <w:sz w:val="28"/>
          <w:szCs w:val="28"/>
        </w:rPr>
      </w:pPr>
      <w:r w:rsidRPr="00C06668">
        <w:rPr>
          <w:b/>
          <w:noProof/>
          <w:color w:val="000000"/>
          <w:sz w:val="28"/>
          <w:szCs w:val="28"/>
        </w:rPr>
        <mc:AlternateContent>
          <mc:Choice Requires="wps">
            <w:drawing>
              <wp:anchor distT="0" distB="0" distL="114300" distR="114300" simplePos="0" relativeHeight="251666432" behindDoc="0" locked="0" layoutInCell="1" allowOverlap="1" wp14:anchorId="24C895B8" wp14:editId="3E246E37">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12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4C895B8" 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" strokecolor="white">
                <v:textbox>
                  <w:txbxContent>
                    <w:p w:rsidR="001E0116" w:rsidRDefault="001E0116" w:rsidP="00C06668">
                      <w:pPr>
                        <w:rPr>
                          <w:sz w:val="28"/>
                          <w:szCs w:val="28"/>
                        </w:rPr>
                      </w:pPr>
                      <w:r>
                        <w:rPr>
                          <w:sz w:val="28"/>
                          <w:szCs w:val="28"/>
                        </w:rPr>
                        <w:t>Приложение 12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бланков временных свидетельств и изготовленных полисов ОМС,</w:t>
      </w:r>
      <w:r w:rsidRPr="00C06668">
        <w:rPr>
          <w:sz w:val="28"/>
          <w:szCs w:val="28"/>
        </w:rPr>
        <w:t xml:space="preserve"> журнала регистрации выдачи полисов обязательного медицинского страхования</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от _______ № _________</w:t>
      </w:r>
    </w:p>
    <w:p w:rsidR="00C06668" w:rsidRPr="00C06668" w:rsidRDefault="00C06668" w:rsidP="00C06668">
      <w:pPr>
        <w:autoSpaceDE w:val="0"/>
        <w:autoSpaceDN w:val="0"/>
        <w:adjustRightInd w:val="0"/>
        <w:ind w:left="3600" w:firstLine="709"/>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соответствии с настоящим актом: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(название СМО) передает, а </w:t>
      </w:r>
      <w:r w:rsidRPr="00C06668">
        <w:rPr>
          <w:bCs/>
          <w:sz w:val="28"/>
          <w:szCs w:val="28"/>
        </w:rPr>
        <w:t>(наименование МФЦ)</w:t>
      </w:r>
      <w:r w:rsidRPr="00C06668">
        <w:rPr>
          <w:sz w:val="28"/>
          <w:szCs w:val="28"/>
        </w:rPr>
        <w:t xml:space="preserve"> принимает:</w:t>
      </w:r>
    </w:p>
    <w:p w:rsidR="00C06668" w:rsidRPr="00C06668" w:rsidRDefault="00C06668" w:rsidP="00C06668">
      <w:pPr>
        <w:widowControl w:val="0"/>
        <w:autoSpaceDE w:val="0"/>
        <w:autoSpaceDN w:val="0"/>
        <w:adjustRightInd w:val="0"/>
        <w:ind w:firstLine="709"/>
        <w:jc w:val="both"/>
        <w:rPr>
          <w:sz w:val="28"/>
          <w:szCs w:val="28"/>
        </w:rPr>
      </w:pPr>
    </w:p>
    <w:tbl>
      <w:tblPr>
        <w:tblStyle w:val="15"/>
        <w:tblW w:w="0" w:type="auto"/>
        <w:tblInd w:w="-601" w:type="dxa"/>
        <w:tblLook w:val="04A0" w:firstRow="1" w:lastRow="0" w:firstColumn="1" w:lastColumn="0" w:noHBand="0" w:noVBand="1"/>
      </w:tblPr>
      <w:tblGrid>
        <w:gridCol w:w="636"/>
        <w:gridCol w:w="5585"/>
        <w:gridCol w:w="2099"/>
        <w:gridCol w:w="1625"/>
      </w:tblGrid>
      <w:tr w:rsidR="00C06668" w:rsidRPr="00C06668" w:rsidTr="001E0116">
        <w:tc>
          <w:tcPr>
            <w:tcW w:w="644" w:type="dxa"/>
          </w:tcPr>
          <w:p w:rsidR="00C06668" w:rsidRPr="00C06668" w:rsidRDefault="00C06668" w:rsidP="00C06668">
            <w:pPr>
              <w:jc w:val="both"/>
              <w:rPr>
                <w:sz w:val="28"/>
                <w:szCs w:val="28"/>
              </w:rPr>
            </w:pPr>
            <w:r w:rsidRPr="00C06668">
              <w:rPr>
                <w:sz w:val="28"/>
                <w:szCs w:val="28"/>
              </w:rPr>
              <w:t>№</w:t>
            </w:r>
          </w:p>
        </w:tc>
        <w:tc>
          <w:tcPr>
            <w:tcW w:w="5735" w:type="dxa"/>
          </w:tcPr>
          <w:p w:rsidR="00C06668" w:rsidRPr="00C06668" w:rsidRDefault="00C06668" w:rsidP="00C06668">
            <w:pPr>
              <w:jc w:val="both"/>
              <w:rPr>
                <w:sz w:val="28"/>
                <w:szCs w:val="28"/>
              </w:rPr>
            </w:pPr>
            <w:r w:rsidRPr="00C06668">
              <w:rPr>
                <w:sz w:val="28"/>
                <w:szCs w:val="28"/>
              </w:rPr>
              <w:t>Наименование документа</w:t>
            </w:r>
          </w:p>
        </w:tc>
        <w:tc>
          <w:tcPr>
            <w:tcW w:w="2127" w:type="dxa"/>
          </w:tcPr>
          <w:p w:rsidR="00C06668" w:rsidRPr="00C06668" w:rsidRDefault="00C06668" w:rsidP="00C06668">
            <w:pPr>
              <w:jc w:val="both"/>
              <w:rPr>
                <w:sz w:val="28"/>
                <w:szCs w:val="28"/>
              </w:rPr>
            </w:pPr>
            <w:r w:rsidRPr="00C06668">
              <w:rPr>
                <w:sz w:val="28"/>
                <w:szCs w:val="28"/>
              </w:rPr>
              <w:t>Реквизиты документа (ов)</w:t>
            </w:r>
          </w:p>
        </w:tc>
        <w:tc>
          <w:tcPr>
            <w:tcW w:w="1664" w:type="dxa"/>
          </w:tcPr>
          <w:p w:rsidR="00C06668" w:rsidRPr="00C06668" w:rsidRDefault="00C06668" w:rsidP="00C06668">
            <w:pPr>
              <w:jc w:val="both"/>
              <w:rPr>
                <w:sz w:val="28"/>
                <w:szCs w:val="28"/>
              </w:rPr>
            </w:pPr>
            <w:r w:rsidRPr="00C06668">
              <w:rPr>
                <w:sz w:val="28"/>
                <w:szCs w:val="28"/>
              </w:rPr>
              <w:t>Кол-во (шт)</w:t>
            </w: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1</w:t>
            </w:r>
          </w:p>
        </w:tc>
        <w:tc>
          <w:tcPr>
            <w:tcW w:w="5735" w:type="dxa"/>
          </w:tcPr>
          <w:p w:rsidR="00C06668" w:rsidRPr="00C06668" w:rsidRDefault="00C06668" w:rsidP="00C06668">
            <w:pPr>
              <w:jc w:val="both"/>
              <w:rPr>
                <w:sz w:val="28"/>
                <w:szCs w:val="28"/>
              </w:rPr>
            </w:pPr>
            <w:r w:rsidRPr="00C06668">
              <w:rPr>
                <w:sz w:val="28"/>
                <w:szCs w:val="28"/>
              </w:rPr>
              <w:t>Бланки временных свидетельств, подтверждающих оформление полиса ОМС</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2</w:t>
            </w:r>
          </w:p>
        </w:tc>
        <w:tc>
          <w:tcPr>
            <w:tcW w:w="5735" w:type="dxa"/>
          </w:tcPr>
          <w:p w:rsidR="00C06668" w:rsidRPr="00C06668" w:rsidRDefault="00C06668" w:rsidP="00C06668">
            <w:pPr>
              <w:jc w:val="both"/>
              <w:rPr>
                <w:sz w:val="28"/>
                <w:szCs w:val="28"/>
              </w:rPr>
            </w:pPr>
            <w:r w:rsidRPr="00C06668">
              <w:rPr>
                <w:sz w:val="28"/>
                <w:szCs w:val="28"/>
              </w:rPr>
              <w:t xml:space="preserve">Полисы обязательного медицинского страхования </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3</w:t>
            </w:r>
          </w:p>
        </w:tc>
        <w:tc>
          <w:tcPr>
            <w:tcW w:w="5735" w:type="dxa"/>
          </w:tcPr>
          <w:p w:rsidR="00C06668" w:rsidRPr="00C06668" w:rsidRDefault="00C06668" w:rsidP="00C06668">
            <w:pPr>
              <w:jc w:val="both"/>
              <w:rPr>
                <w:sz w:val="28"/>
                <w:szCs w:val="28"/>
              </w:rPr>
            </w:pPr>
            <w:r w:rsidRPr="00C06668">
              <w:rPr>
                <w:sz w:val="28"/>
                <w:szCs w:val="28"/>
              </w:rPr>
              <w:t>Журнал регистрации выдачи полисов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widowControl w:val="0"/>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mc:AlternateContent>
          <mc:Choice Requires="wps">
            <w:drawing>
              <wp:anchor distT="0" distB="0" distL="114300" distR="114300" simplePos="0" relativeHeight="251665408" behindDoc="0" locked="0" layoutInCell="1" allowOverlap="1" wp14:anchorId="16A4FA91" wp14:editId="522D4432">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13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A4FA91" id="Text Box 17"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13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от _______ № _________</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соответствии с настоящим актом:</w:t>
      </w:r>
    </w:p>
    <w:p w:rsidR="00C06668" w:rsidRPr="00C06668" w:rsidRDefault="00C06668" w:rsidP="00C06668">
      <w:pPr>
        <w:widowControl w:val="0"/>
        <w:autoSpaceDE w:val="0"/>
        <w:autoSpaceDN w:val="0"/>
        <w:adjustRightInd w:val="0"/>
        <w:ind w:firstLine="709"/>
        <w:jc w:val="both"/>
        <w:rPr>
          <w:sz w:val="28"/>
          <w:szCs w:val="28"/>
        </w:rPr>
      </w:pPr>
      <w:r w:rsidRPr="00C06668">
        <w:rPr>
          <w:bCs/>
          <w:sz w:val="28"/>
          <w:szCs w:val="28"/>
        </w:rPr>
        <w:t>(наименование МФЦ)</w:t>
      </w:r>
      <w:r w:rsidRPr="00C06668">
        <w:rPr>
          <w:sz w:val="28"/>
          <w:szCs w:val="28"/>
        </w:rPr>
        <w:t xml:space="preserve"> передает, а (название СМО) принимает:</w:t>
      </w:r>
    </w:p>
    <w:p w:rsidR="00C06668" w:rsidRPr="00C06668" w:rsidRDefault="00C06668" w:rsidP="00C06668">
      <w:pPr>
        <w:widowControl w:val="0"/>
        <w:autoSpaceDE w:val="0"/>
        <w:autoSpaceDN w:val="0"/>
        <w:adjustRightInd w:val="0"/>
        <w:ind w:firstLine="709"/>
        <w:jc w:val="both"/>
        <w:rPr>
          <w:sz w:val="28"/>
          <w:szCs w:val="28"/>
        </w:rPr>
      </w:pPr>
    </w:p>
    <w:tbl>
      <w:tblPr>
        <w:tblStyle w:val="15"/>
        <w:tblW w:w="0" w:type="auto"/>
        <w:tblInd w:w="-601" w:type="dxa"/>
        <w:tblLook w:val="04A0" w:firstRow="1" w:lastRow="0" w:firstColumn="1" w:lastColumn="0" w:noHBand="0" w:noVBand="1"/>
      </w:tblPr>
      <w:tblGrid>
        <w:gridCol w:w="624"/>
        <w:gridCol w:w="5599"/>
        <w:gridCol w:w="2098"/>
        <w:gridCol w:w="1624"/>
      </w:tblGrid>
      <w:tr w:rsidR="00C06668" w:rsidRPr="00C06668" w:rsidTr="001E0116">
        <w:tc>
          <w:tcPr>
            <w:tcW w:w="631" w:type="dxa"/>
          </w:tcPr>
          <w:p w:rsidR="00C06668" w:rsidRPr="00C06668" w:rsidRDefault="00C06668" w:rsidP="00C06668">
            <w:pPr>
              <w:jc w:val="both"/>
              <w:rPr>
                <w:sz w:val="28"/>
                <w:szCs w:val="28"/>
              </w:rPr>
            </w:pPr>
            <w:r w:rsidRPr="00C06668">
              <w:rPr>
                <w:sz w:val="28"/>
                <w:szCs w:val="28"/>
              </w:rPr>
              <w:t>№</w:t>
            </w:r>
          </w:p>
        </w:tc>
        <w:tc>
          <w:tcPr>
            <w:tcW w:w="5748" w:type="dxa"/>
          </w:tcPr>
          <w:p w:rsidR="00C06668" w:rsidRPr="00C06668" w:rsidRDefault="00C06668" w:rsidP="00C06668">
            <w:pPr>
              <w:jc w:val="both"/>
              <w:rPr>
                <w:sz w:val="28"/>
                <w:szCs w:val="28"/>
              </w:rPr>
            </w:pPr>
            <w:r w:rsidRPr="00C06668">
              <w:rPr>
                <w:sz w:val="28"/>
                <w:szCs w:val="28"/>
              </w:rPr>
              <w:t>Наименование документа</w:t>
            </w:r>
          </w:p>
        </w:tc>
        <w:tc>
          <w:tcPr>
            <w:tcW w:w="2127" w:type="dxa"/>
          </w:tcPr>
          <w:p w:rsidR="00C06668" w:rsidRPr="00C06668" w:rsidRDefault="00C06668" w:rsidP="00C06668">
            <w:pPr>
              <w:jc w:val="both"/>
              <w:rPr>
                <w:sz w:val="28"/>
                <w:szCs w:val="28"/>
              </w:rPr>
            </w:pPr>
            <w:r w:rsidRPr="00C06668">
              <w:rPr>
                <w:sz w:val="28"/>
                <w:szCs w:val="28"/>
              </w:rPr>
              <w:t>Реквизиты документа (ов)</w:t>
            </w:r>
          </w:p>
        </w:tc>
        <w:tc>
          <w:tcPr>
            <w:tcW w:w="1664" w:type="dxa"/>
          </w:tcPr>
          <w:p w:rsidR="00C06668" w:rsidRPr="00C06668" w:rsidRDefault="00C06668" w:rsidP="00C06668">
            <w:pPr>
              <w:jc w:val="both"/>
              <w:rPr>
                <w:sz w:val="28"/>
                <w:szCs w:val="28"/>
              </w:rPr>
            </w:pPr>
            <w:r w:rsidRPr="00C06668">
              <w:rPr>
                <w:sz w:val="28"/>
                <w:szCs w:val="28"/>
              </w:rPr>
              <w:t>Кол-во (шт)</w:t>
            </w: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1</w:t>
            </w:r>
          </w:p>
        </w:tc>
        <w:tc>
          <w:tcPr>
            <w:tcW w:w="5748" w:type="dxa"/>
          </w:tcPr>
          <w:p w:rsidR="00C06668" w:rsidRPr="00C06668" w:rsidRDefault="00C06668" w:rsidP="00C06668">
            <w:pPr>
              <w:jc w:val="both"/>
              <w:rPr>
                <w:sz w:val="28"/>
                <w:szCs w:val="28"/>
              </w:rPr>
            </w:pPr>
            <w:r w:rsidRPr="00C066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2</w:t>
            </w:r>
          </w:p>
        </w:tc>
        <w:tc>
          <w:tcPr>
            <w:tcW w:w="5748" w:type="dxa"/>
          </w:tcPr>
          <w:p w:rsidR="00C06668" w:rsidRPr="00C06668" w:rsidRDefault="00C06668" w:rsidP="00C06668">
            <w:pPr>
              <w:jc w:val="both"/>
              <w:rPr>
                <w:sz w:val="28"/>
                <w:szCs w:val="28"/>
              </w:rPr>
            </w:pPr>
            <w:r w:rsidRPr="00C06668">
              <w:rPr>
                <w:sz w:val="28"/>
                <w:szCs w:val="28"/>
              </w:rPr>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3</w:t>
            </w:r>
          </w:p>
        </w:tc>
        <w:tc>
          <w:tcPr>
            <w:tcW w:w="5748" w:type="dxa"/>
          </w:tcPr>
          <w:p w:rsidR="00C06668" w:rsidRPr="00C06668" w:rsidRDefault="00C06668" w:rsidP="00C06668">
            <w:pPr>
              <w:jc w:val="both"/>
              <w:rPr>
                <w:sz w:val="28"/>
                <w:szCs w:val="28"/>
              </w:rPr>
            </w:pPr>
            <w:r w:rsidRPr="00C06668">
              <w:rPr>
                <w:sz w:val="28"/>
                <w:szCs w:val="28"/>
              </w:rPr>
              <w:t>Невостребованные полисы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4</w:t>
            </w:r>
          </w:p>
        </w:tc>
        <w:tc>
          <w:tcPr>
            <w:tcW w:w="5748" w:type="dxa"/>
          </w:tcPr>
          <w:p w:rsidR="00C06668" w:rsidRPr="00C06668" w:rsidRDefault="00C06668" w:rsidP="00C06668">
            <w:pPr>
              <w:jc w:val="both"/>
              <w:rPr>
                <w:sz w:val="28"/>
                <w:szCs w:val="28"/>
              </w:rPr>
            </w:pPr>
            <w:r w:rsidRPr="00C06668">
              <w:rPr>
                <w:sz w:val="28"/>
                <w:szCs w:val="28"/>
              </w:rPr>
              <w:t>Журнал регистрации выдачи полисов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bookmarkStart w:id="3" w:name="_Toc446521780"/>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r w:rsidRPr="00C06668">
        <w:rPr>
          <w:rFonts w:cs="Arial"/>
          <w:b/>
          <w:bCs/>
          <w:noProof/>
          <w:kern w:val="32"/>
          <w:szCs w:val="32"/>
        </w:rPr>
        <mc:AlternateContent>
          <mc:Choice Requires="wps">
            <w:drawing>
              <wp:anchor distT="0" distB="0" distL="114300" distR="114300" simplePos="0" relativeHeight="251668480" behindDoc="0" locked="0" layoutInCell="1" allowOverlap="1" wp14:anchorId="2D9E22DC" wp14:editId="26AC0C98">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1E0116" w:rsidRDefault="001E0116" w:rsidP="00C06668">
                            <w:pPr>
                              <w:rPr>
                                <w:sz w:val="28"/>
                                <w:szCs w:val="28"/>
                              </w:rPr>
                            </w:pPr>
                            <w:r>
                              <w:rPr>
                                <w:sz w:val="28"/>
                                <w:szCs w:val="28"/>
                              </w:rPr>
                              <w:t>Приложение 14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E22DC" id="Text Box 22"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1E0116" w:rsidRDefault="001E0116" w:rsidP="00C06668">
                      <w:pPr>
                        <w:rPr>
                          <w:sz w:val="28"/>
                          <w:szCs w:val="28"/>
                        </w:rPr>
                      </w:pPr>
                      <w:r>
                        <w:rPr>
                          <w:sz w:val="28"/>
                          <w:szCs w:val="28"/>
                        </w:rPr>
                        <w:t>Приложение 14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p>
    <w:p w:rsidR="00C06668" w:rsidRPr="00C06668" w:rsidRDefault="00C06668" w:rsidP="00C06668">
      <w:pPr>
        <w:keepNext/>
        <w:widowControl w:val="0"/>
        <w:autoSpaceDE w:val="0"/>
        <w:autoSpaceDN w:val="0"/>
        <w:adjustRightInd w:val="0"/>
        <w:spacing w:before="120" w:after="240"/>
        <w:jc w:val="center"/>
        <w:outlineLvl w:val="0"/>
        <w:rPr>
          <w:rFonts w:cs="Arial"/>
          <w:bCs/>
          <w:kern w:val="32"/>
          <w:sz w:val="28"/>
          <w:szCs w:val="28"/>
        </w:rPr>
      </w:pPr>
      <w:r w:rsidRPr="00C06668">
        <w:rPr>
          <w:rFonts w:cs="Arial"/>
          <w:b/>
          <w:bCs/>
          <w:kern w:val="32"/>
          <w:sz w:val="28"/>
          <w:szCs w:val="28"/>
        </w:rPr>
        <w:t>1 Аннотация</w:t>
      </w:r>
      <w:bookmarkEnd w:id="3"/>
    </w:p>
    <w:p w:rsidR="00C06668" w:rsidRPr="00C06668" w:rsidRDefault="00C06668" w:rsidP="00C06668">
      <w:pPr>
        <w:widowControl w:val="0"/>
        <w:tabs>
          <w:tab w:val="left" w:pos="1575"/>
        </w:tabs>
        <w:autoSpaceDE w:val="0"/>
        <w:autoSpaceDN w:val="0"/>
        <w:adjustRightInd w:val="0"/>
        <w:ind w:firstLine="709"/>
        <w:jc w:val="both"/>
        <w:rPr>
          <w:sz w:val="28"/>
          <w:szCs w:val="28"/>
        </w:rPr>
      </w:pPr>
      <w:r w:rsidRPr="00C06668">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C06668" w:rsidRPr="00C06668" w:rsidRDefault="00C06668" w:rsidP="00C06668">
      <w:pPr>
        <w:widowControl w:val="0"/>
        <w:tabs>
          <w:tab w:val="left" w:pos="1575"/>
        </w:tabs>
        <w:autoSpaceDE w:val="0"/>
        <w:autoSpaceDN w:val="0"/>
        <w:adjustRightInd w:val="0"/>
        <w:ind w:firstLine="709"/>
        <w:jc w:val="both"/>
        <w:rPr>
          <w:sz w:val="28"/>
          <w:szCs w:val="28"/>
        </w:rPr>
      </w:pPr>
      <w:r w:rsidRPr="00C06668">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C06668" w:rsidRPr="00C06668" w:rsidRDefault="00C06668" w:rsidP="00C06668">
      <w:pPr>
        <w:widowControl w:val="0"/>
        <w:tabs>
          <w:tab w:val="left" w:pos="1575"/>
        </w:tabs>
        <w:autoSpaceDE w:val="0"/>
        <w:autoSpaceDN w:val="0"/>
        <w:adjustRightInd w:val="0"/>
        <w:spacing w:after="240"/>
        <w:ind w:firstLine="709"/>
        <w:jc w:val="both"/>
        <w:rPr>
          <w:sz w:val="28"/>
          <w:szCs w:val="28"/>
        </w:rPr>
      </w:pPr>
      <w:r w:rsidRPr="00C06668">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C06668" w:rsidRPr="00C06668" w:rsidRDefault="00C06668" w:rsidP="00C06668">
      <w:pPr>
        <w:keepNext/>
        <w:widowControl w:val="0"/>
        <w:autoSpaceDE w:val="0"/>
        <w:autoSpaceDN w:val="0"/>
        <w:adjustRightInd w:val="0"/>
        <w:spacing w:before="120" w:after="240"/>
        <w:jc w:val="center"/>
        <w:outlineLvl w:val="0"/>
        <w:rPr>
          <w:rFonts w:cs="Arial"/>
          <w:bCs/>
          <w:kern w:val="32"/>
          <w:sz w:val="28"/>
          <w:szCs w:val="28"/>
        </w:rPr>
      </w:pPr>
      <w:bookmarkStart w:id="4" w:name="_Toc446521781"/>
      <w:r w:rsidRPr="00C06668">
        <w:rPr>
          <w:rFonts w:cs="Arial"/>
          <w:b/>
          <w:bCs/>
          <w:kern w:val="32"/>
          <w:sz w:val="28"/>
          <w:szCs w:val="28"/>
        </w:rPr>
        <w:t>2 Принятые сокращения:</w:t>
      </w:r>
      <w:bookmarkEnd w:id="4"/>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 xml:space="preserve">Таблица </w:t>
      </w:r>
      <w:r w:rsidRPr="00C06668">
        <w:rPr>
          <w:b/>
          <w:bCs/>
          <w:sz w:val="28"/>
          <w:szCs w:val="28"/>
        </w:rPr>
        <w:fldChar w:fldCharType="begin"/>
      </w:r>
      <w:r w:rsidRPr="00C06668">
        <w:rPr>
          <w:b/>
          <w:bCs/>
          <w:sz w:val="28"/>
          <w:szCs w:val="28"/>
        </w:rPr>
        <w:instrText xml:space="preserve"> SEQ Таблица \* ARABIC </w:instrText>
      </w:r>
      <w:r w:rsidRPr="00C06668">
        <w:rPr>
          <w:b/>
          <w:bCs/>
          <w:sz w:val="28"/>
          <w:szCs w:val="28"/>
        </w:rPr>
        <w:fldChar w:fldCharType="separate"/>
      </w:r>
      <w:r w:rsidR="009D0144">
        <w:rPr>
          <w:b/>
          <w:bCs/>
          <w:noProof/>
          <w:sz w:val="28"/>
          <w:szCs w:val="28"/>
        </w:rPr>
        <w:t>1</w:t>
      </w:r>
      <w:r w:rsidRPr="00C06668">
        <w:rPr>
          <w:b/>
          <w:bCs/>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C06668" w:rsidRPr="00C06668" w:rsidTr="001E0116">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b/>
                <w:bCs/>
                <w:sz w:val="28"/>
                <w:szCs w:val="28"/>
              </w:rPr>
            </w:pPr>
            <w:r w:rsidRPr="00C06668">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C06668" w:rsidRPr="00C06668" w:rsidRDefault="00C06668" w:rsidP="00C06668">
            <w:pPr>
              <w:jc w:val="center"/>
              <w:rPr>
                <w:b/>
                <w:bCs/>
                <w:sz w:val="28"/>
                <w:szCs w:val="28"/>
              </w:rPr>
            </w:pPr>
            <w:r w:rsidRPr="00C06668">
              <w:rPr>
                <w:b/>
                <w:bCs/>
                <w:sz w:val="28"/>
                <w:szCs w:val="28"/>
              </w:rPr>
              <w:t>Полное наименование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Автоматизированная информационная система</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Документ, удостоверяющий личность</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Единый номер полиса</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Застрахованное лицо</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bookmarkStart w:id="5" w:name="OLE_LINK12"/>
            <w:bookmarkStart w:id="6" w:name="OLE_LINK13"/>
            <w:bookmarkStart w:id="7" w:name="OLE_LINK14"/>
            <w:r w:rsidRPr="00C06668">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Зарегистрированные персональные данные застрахованных лиц</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Информационное взаимодействие АИС участников ОМС</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Информационный обмен данными между субъектами</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widowControl w:val="0"/>
              <w:autoSpaceDE w:val="0"/>
              <w:autoSpaceDN w:val="0"/>
              <w:adjustRightInd w:val="0"/>
              <w:rPr>
                <w:sz w:val="28"/>
                <w:szCs w:val="28"/>
              </w:rPr>
            </w:pPr>
            <w:r w:rsidRPr="00C06668">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Нормативно-справочная информация</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lastRenderedPageBreak/>
              <w:t>ОМС</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Обязательное медицинское страхование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Организационно-технологический регламент</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Программное обеспечение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Регистр застрахованных СМО. Сегмент РС ЕРЗ, относящийся к конкретной СМО.</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Региональный сегмент единого регистра застрахованных лиц Московской области</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Страховая медицинская организация</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Реестр личных дел и документов (база обращений в МФЦ)</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Территориальный фонд обязательного медицинского страхования Московской области</w:t>
            </w:r>
          </w:p>
        </w:tc>
      </w:tr>
      <w:tr w:rsidR="00C06668" w:rsidRPr="00C06668" w:rsidTr="001E0116">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Форматно-логический контроль</w:t>
            </w:r>
          </w:p>
        </w:tc>
      </w:tr>
    </w:tbl>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8" w:name="_Toc446521782"/>
      <w:r w:rsidRPr="00C06668">
        <w:rPr>
          <w:rFonts w:cs="Arial"/>
          <w:b/>
          <w:bCs/>
          <w:kern w:val="32"/>
          <w:sz w:val="28"/>
          <w:szCs w:val="28"/>
        </w:rPr>
        <w:t>3. Наименование процесса обмена</w:t>
      </w:r>
      <w:bookmarkEnd w:id="8"/>
    </w:p>
    <w:p w:rsidR="00C06668" w:rsidRPr="00C06668" w:rsidRDefault="00C06668" w:rsidP="00485A36">
      <w:pPr>
        <w:widowControl w:val="0"/>
        <w:numPr>
          <w:ilvl w:val="1"/>
          <w:numId w:val="11"/>
        </w:numPr>
        <w:autoSpaceDE w:val="0"/>
        <w:autoSpaceDN w:val="0"/>
        <w:adjustRightInd w:val="0"/>
        <w:ind w:left="0" w:firstLine="709"/>
        <w:jc w:val="both"/>
        <w:rPr>
          <w:sz w:val="28"/>
          <w:szCs w:val="28"/>
        </w:rPr>
      </w:pPr>
      <w:bookmarkStart w:id="9" w:name="OLE_LINK15"/>
      <w:r w:rsidRPr="00C06668">
        <w:rPr>
          <w:sz w:val="28"/>
          <w:szCs w:val="28"/>
        </w:rPr>
        <w:t xml:space="preserve">Ежедневная передача от МФЦ в СМО изменений сведений о застрахованных лицах в формате </w:t>
      </w:r>
      <w:r w:rsidRPr="00C06668">
        <w:rPr>
          <w:sz w:val="28"/>
          <w:szCs w:val="28"/>
          <w:lang w:val="en-US"/>
        </w:rPr>
        <w:t>XML</w:t>
      </w:r>
      <w:r w:rsidRPr="00C06668">
        <w:rPr>
          <w:sz w:val="28"/>
          <w:szCs w:val="28"/>
        </w:rPr>
        <w:t xml:space="preserve"> и архива со скан-копиями </w:t>
      </w:r>
      <w:bookmarkEnd w:id="9"/>
      <w:r w:rsidRPr="00C06668">
        <w:rPr>
          <w:sz w:val="28"/>
          <w:szCs w:val="28"/>
        </w:rPr>
        <w:t>(не позднее 09-00 ч. дня, следующего за днем совершения операции), в том числе</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C06668">
        <w:rPr>
          <w:sz w:val="28"/>
          <w:szCs w:val="28"/>
          <w:lang w:val="en-US"/>
        </w:rPr>
        <w:t>XML</w:t>
      </w:r>
      <w:r w:rsidRPr="00C06668">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C06668">
        <w:rPr>
          <w:sz w:val="28"/>
          <w:szCs w:val="28"/>
          <w:lang w:val="en-US"/>
        </w:rPr>
        <w:t>XML</w:t>
      </w:r>
      <w:r w:rsidRPr="00C06668">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Изменений сведений о застрахованных лицах связанных с получением полиса ОМС на руки в формате </w:t>
      </w:r>
      <w:r w:rsidRPr="00C06668">
        <w:rPr>
          <w:sz w:val="28"/>
          <w:szCs w:val="28"/>
          <w:lang w:val="en-US"/>
        </w:rPr>
        <w:t>XML</w:t>
      </w:r>
      <w:r w:rsidRPr="00C06668">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C06668" w:rsidRPr="00C06668" w:rsidRDefault="00C06668" w:rsidP="00485A36">
      <w:pPr>
        <w:widowControl w:val="0"/>
        <w:numPr>
          <w:ilvl w:val="1"/>
          <w:numId w:val="11"/>
        </w:numPr>
        <w:autoSpaceDE w:val="0"/>
        <w:autoSpaceDN w:val="0"/>
        <w:adjustRightInd w:val="0"/>
        <w:ind w:left="0" w:firstLine="709"/>
        <w:jc w:val="both"/>
        <w:rPr>
          <w:sz w:val="28"/>
          <w:szCs w:val="28"/>
        </w:rPr>
      </w:pPr>
      <w:r w:rsidRPr="00C06668">
        <w:rPr>
          <w:sz w:val="28"/>
          <w:szCs w:val="28"/>
        </w:rPr>
        <w:t>Подтверждение от СМО принятых в обработку файлов ИО (до 18-00 следующего рабочего дня со дня получения СМО Пакета из п.3.1).</w:t>
      </w:r>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10" w:name="_Toc446521783"/>
      <w:r w:rsidRPr="00C06668">
        <w:rPr>
          <w:rFonts w:cs="Arial"/>
          <w:b/>
          <w:bCs/>
          <w:kern w:val="32"/>
          <w:sz w:val="28"/>
          <w:szCs w:val="28"/>
        </w:rPr>
        <w:lastRenderedPageBreak/>
        <w:t>4 Ответственный по процессу</w:t>
      </w:r>
      <w:bookmarkEnd w:id="10"/>
    </w:p>
    <w:p w:rsidR="00C06668" w:rsidRPr="00C06668" w:rsidRDefault="00C06668" w:rsidP="00C06668">
      <w:pPr>
        <w:ind w:firstLine="709"/>
        <w:jc w:val="both"/>
        <w:rPr>
          <w:sz w:val="28"/>
          <w:szCs w:val="28"/>
        </w:rPr>
      </w:pPr>
      <w:r w:rsidRPr="00C06668">
        <w:rPr>
          <w:sz w:val="28"/>
          <w:szCs w:val="28"/>
        </w:rPr>
        <w:t>МФЦ отвечает за подготовку и передачу данных при осуществлении ИО согласно п.3.1.</w:t>
      </w:r>
    </w:p>
    <w:p w:rsidR="00C06668" w:rsidRPr="00C06668" w:rsidRDefault="00C06668" w:rsidP="00C06668">
      <w:pPr>
        <w:ind w:firstLine="709"/>
        <w:jc w:val="both"/>
        <w:rPr>
          <w:sz w:val="28"/>
          <w:szCs w:val="28"/>
        </w:rPr>
      </w:pPr>
      <w:r w:rsidRPr="00C06668">
        <w:rPr>
          <w:sz w:val="28"/>
          <w:szCs w:val="28"/>
        </w:rPr>
        <w:t>СМО отвечает за подготовку и передачу данных при осуществлении ИО согласно п.3.2.</w:t>
      </w:r>
    </w:p>
    <w:p w:rsidR="00C06668" w:rsidRPr="00C06668" w:rsidRDefault="00C06668" w:rsidP="00C06668">
      <w:pPr>
        <w:ind w:firstLine="709"/>
        <w:jc w:val="both"/>
        <w:rPr>
          <w:sz w:val="28"/>
          <w:szCs w:val="28"/>
        </w:rPr>
      </w:pPr>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11" w:name="_Toc446521784"/>
      <w:r w:rsidRPr="00C06668">
        <w:rPr>
          <w:rFonts w:cs="Arial"/>
          <w:b/>
          <w:bCs/>
          <w:kern w:val="32"/>
          <w:sz w:val="28"/>
          <w:szCs w:val="28"/>
        </w:rPr>
        <w:t>5 Участники информационного обмена</w:t>
      </w:r>
      <w:bookmarkEnd w:id="11"/>
    </w:p>
    <w:p w:rsidR="00C06668" w:rsidRPr="00C06668" w:rsidRDefault="00C06668" w:rsidP="00C06668">
      <w:pPr>
        <w:widowControl w:val="0"/>
        <w:autoSpaceDE w:val="0"/>
        <w:autoSpaceDN w:val="0"/>
        <w:adjustRightInd w:val="0"/>
        <w:ind w:firstLine="709"/>
        <w:rPr>
          <w:sz w:val="28"/>
          <w:szCs w:val="28"/>
        </w:rPr>
      </w:pPr>
      <w:r w:rsidRPr="00C06668">
        <w:rPr>
          <w:sz w:val="28"/>
          <w:szCs w:val="28"/>
        </w:rPr>
        <w:t>Участник, передающий данные – МФЦ (ИО п.3.1), СМО (ИО п.3.2).</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Участник, принимающий данные – СМО (ИО п.3.1), МФЦ (ИО п.3.2).</w:t>
      </w:r>
    </w:p>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bookmarkStart w:id="12" w:name="_Toc446521785"/>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r w:rsidRPr="00C06668">
        <w:rPr>
          <w:rFonts w:cs="Arial"/>
          <w:b/>
          <w:bCs/>
          <w:kern w:val="32"/>
          <w:sz w:val="28"/>
          <w:szCs w:val="28"/>
        </w:rPr>
        <w:t>6 Процессы информационного обмена</w:t>
      </w:r>
      <w:bookmarkEnd w:id="12"/>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ИО производится каждым МФЦ отдельно с каждой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Передача файла </w:t>
      </w:r>
      <w:r w:rsidRPr="00C06668">
        <w:rPr>
          <w:sz w:val="28"/>
          <w:szCs w:val="28"/>
          <w:lang w:val="en-US"/>
        </w:rPr>
        <w:t>XML</w:t>
      </w:r>
      <w:r w:rsidRPr="00C06668">
        <w:rPr>
          <w:sz w:val="28"/>
          <w:szCs w:val="28"/>
        </w:rPr>
        <w:t xml:space="preserve"> с ЗПДнЗЛ и архива со скан-копиями за день осуществляется ежедневно путем выкладывания </w:t>
      </w:r>
      <w:r w:rsidRPr="00C06668">
        <w:rPr>
          <w:sz w:val="28"/>
          <w:szCs w:val="28"/>
          <w:lang w:val="en-US"/>
        </w:rPr>
        <w:t>XML</w:t>
      </w:r>
      <w:r w:rsidRPr="00C06668">
        <w:rPr>
          <w:sz w:val="28"/>
          <w:szCs w:val="28"/>
        </w:rPr>
        <w:t>-файла и архива со скан-копиями в автоматизированном режиме на терминальный файловый ресурс (</w:t>
      </w:r>
      <w:r w:rsidRPr="00C06668">
        <w:rPr>
          <w:sz w:val="28"/>
          <w:szCs w:val="28"/>
          <w:lang w:val="en-US"/>
        </w:rPr>
        <w:t>FTP</w:t>
      </w:r>
      <w:r w:rsidRPr="00C06668">
        <w:rPr>
          <w:sz w:val="28"/>
          <w:szCs w:val="28"/>
        </w:rPr>
        <w:t>) в подпапку «</w:t>
      </w:r>
      <w:r w:rsidRPr="00C06668">
        <w:rPr>
          <w:sz w:val="28"/>
          <w:szCs w:val="28"/>
          <w:lang w:val="en-US"/>
        </w:rPr>
        <w:t>IN</w:t>
      </w:r>
      <w:r w:rsidRPr="00C06668">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Данные файлы подгружаются в ПО СМО, проходят ФЛК, после чего результаты выгружаются в ТФОМС МО в формате </w:t>
      </w:r>
      <w:r w:rsidRPr="00C06668">
        <w:rPr>
          <w:sz w:val="28"/>
          <w:szCs w:val="28"/>
          <w:lang w:val="en-US"/>
        </w:rPr>
        <w:t>DBF</w:t>
      </w:r>
      <w:r w:rsidRPr="00C06668">
        <w:rPr>
          <w:sz w:val="28"/>
          <w:szCs w:val="28"/>
        </w:rPr>
        <w:t xml:space="preserve"> согласно действующему региональному регламенту ИО.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 факту принятия СМО от МФЦ </w:t>
      </w:r>
      <w:r w:rsidRPr="00C06668">
        <w:rPr>
          <w:sz w:val="28"/>
          <w:szCs w:val="28"/>
          <w:lang w:val="en-US"/>
        </w:rPr>
        <w:t>XML</w:t>
      </w:r>
      <w:r w:rsidRPr="00C06668">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C06668">
        <w:rPr>
          <w:sz w:val="28"/>
          <w:szCs w:val="28"/>
          <w:lang w:val="en-US"/>
        </w:rPr>
        <w:t>OUT</w:t>
      </w:r>
      <w:r w:rsidRPr="00C06668">
        <w:rPr>
          <w:sz w:val="28"/>
          <w:szCs w:val="28"/>
        </w:rPr>
        <w:t xml:space="preserve">» соответствующей папки на </w:t>
      </w:r>
      <w:r w:rsidRPr="00C06668">
        <w:rPr>
          <w:sz w:val="28"/>
          <w:szCs w:val="28"/>
          <w:lang w:val="en-US"/>
        </w:rPr>
        <w:t>FTP</w:t>
      </w:r>
      <w:r w:rsidRPr="00C06668">
        <w:rPr>
          <w:sz w:val="28"/>
          <w:szCs w:val="28"/>
        </w:rPr>
        <w:t>.</w:t>
      </w:r>
    </w:p>
    <w:p w:rsidR="00C06668" w:rsidRPr="00C06668" w:rsidRDefault="00C06668" w:rsidP="00C06668">
      <w:pPr>
        <w:widowControl w:val="0"/>
        <w:autoSpaceDE w:val="0"/>
        <w:autoSpaceDN w:val="0"/>
        <w:adjustRightInd w:val="0"/>
        <w:spacing w:after="240"/>
      </w:pPr>
      <w:r w:rsidRPr="00C06668">
        <w:t xml:space="preserve"> </w:t>
      </w:r>
    </w:p>
    <w:p w:rsidR="00C06668" w:rsidRPr="00C06668" w:rsidRDefault="00C06668" w:rsidP="00C06668">
      <w:pPr>
        <w:keepNext/>
        <w:widowControl w:val="0"/>
        <w:autoSpaceDE w:val="0"/>
        <w:autoSpaceDN w:val="0"/>
        <w:adjustRightInd w:val="0"/>
        <w:spacing w:after="240"/>
        <w:jc w:val="center"/>
        <w:outlineLvl w:val="1"/>
        <w:rPr>
          <w:b/>
          <w:sz w:val="28"/>
          <w:szCs w:val="28"/>
        </w:rPr>
      </w:pPr>
      <w:bookmarkStart w:id="13" w:name="_Toc446521786"/>
      <w:r w:rsidRPr="00C06668">
        <w:rPr>
          <w:b/>
          <w:sz w:val="28"/>
          <w:szCs w:val="28"/>
        </w:rPr>
        <w:t>6.1 Способы передачи и приема объектов ИО</w:t>
      </w:r>
      <w:bookmarkEnd w:id="13"/>
    </w:p>
    <w:p w:rsidR="00C06668" w:rsidRPr="00C06668" w:rsidRDefault="00C06668" w:rsidP="00C06668">
      <w:pPr>
        <w:widowControl w:val="0"/>
        <w:autoSpaceDE w:val="0"/>
        <w:autoSpaceDN w:val="0"/>
        <w:adjustRightInd w:val="0"/>
        <w:ind w:firstLine="720"/>
        <w:jc w:val="both"/>
        <w:rPr>
          <w:sz w:val="28"/>
          <w:szCs w:val="28"/>
        </w:rPr>
      </w:pPr>
      <w:r w:rsidRPr="00C06668">
        <w:rPr>
          <w:sz w:val="28"/>
          <w:szCs w:val="28"/>
        </w:rPr>
        <w:t>Передача и прием объектов ИО производится с применением терминального файлообменного сервиса (</w:t>
      </w:r>
      <w:r w:rsidRPr="00C06668">
        <w:rPr>
          <w:sz w:val="28"/>
          <w:szCs w:val="28"/>
          <w:lang w:val="en-US"/>
        </w:rPr>
        <w:t>FTP</w:t>
      </w:r>
      <w:r w:rsidRPr="00C06668">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C06668" w:rsidRPr="00C06668" w:rsidRDefault="00C06668" w:rsidP="00C06668">
      <w:pPr>
        <w:ind w:firstLine="709"/>
        <w:jc w:val="both"/>
        <w:rPr>
          <w:sz w:val="28"/>
          <w:szCs w:val="28"/>
        </w:rPr>
      </w:pPr>
      <w:r w:rsidRPr="00C06668">
        <w:rPr>
          <w:sz w:val="28"/>
          <w:szCs w:val="28"/>
        </w:rPr>
        <w:t>Для ИО между МФЦ и СМО используется «Пакет ИО» (далее – Пакет). Пакет содержит данные, предусмотренные конкретным процессом ИО.</w:t>
      </w:r>
    </w:p>
    <w:p w:rsidR="00C06668" w:rsidRPr="00C06668" w:rsidRDefault="00C06668" w:rsidP="00C06668">
      <w:pPr>
        <w:ind w:firstLine="709"/>
        <w:jc w:val="both"/>
        <w:rPr>
          <w:sz w:val="28"/>
          <w:szCs w:val="28"/>
        </w:rPr>
      </w:pPr>
      <w:r w:rsidRPr="00C06668">
        <w:rPr>
          <w:sz w:val="28"/>
          <w:szCs w:val="28"/>
        </w:rPr>
        <w:t>При ИО каждому Пакету присваивается уникальное имя, и весь ИО в рамках Пакета происходит с указанием этого имени.</w:t>
      </w:r>
    </w:p>
    <w:p w:rsidR="00C06668" w:rsidRPr="00C06668" w:rsidRDefault="00C06668" w:rsidP="00C06668">
      <w:pPr>
        <w:ind w:firstLine="709"/>
        <w:jc w:val="both"/>
        <w:rPr>
          <w:sz w:val="28"/>
          <w:szCs w:val="28"/>
        </w:rPr>
      </w:pPr>
      <w:r w:rsidRPr="00C06668">
        <w:rPr>
          <w:sz w:val="28"/>
          <w:szCs w:val="28"/>
        </w:rPr>
        <w:t xml:space="preserve">Типовые требования к шаблонам имен файлов, участвующих в ИО приведены в </w:t>
      </w:r>
      <w:hyperlink w:anchor="_Приложение_1" w:history="1">
        <w:r w:rsidRPr="00C06668">
          <w:rPr>
            <w:color w:val="0000FF"/>
            <w:sz w:val="28"/>
            <w:szCs w:val="28"/>
          </w:rPr>
          <w:t>Приложении 1</w:t>
        </w:r>
      </w:hyperlink>
      <w:r w:rsidRPr="00C06668">
        <w:rPr>
          <w:sz w:val="28"/>
          <w:szCs w:val="28"/>
        </w:rPr>
        <w:t xml:space="preserve"> к настоящему документу.</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14" w:name="_Toc446521787"/>
      <w:r w:rsidRPr="00C06668">
        <w:rPr>
          <w:b/>
          <w:bCs/>
          <w:sz w:val="28"/>
          <w:szCs w:val="28"/>
        </w:rPr>
        <w:t xml:space="preserve">6.2 Процесс ИО: </w:t>
      </w:r>
      <w:bookmarkEnd w:id="14"/>
      <w:r w:rsidRPr="00C06668">
        <w:rPr>
          <w:b/>
          <w:bCs/>
          <w:sz w:val="28"/>
          <w:szCs w:val="28"/>
        </w:rPr>
        <w:t xml:space="preserve">Ежедневная передача от МФЦ в СМО изменений </w:t>
      </w:r>
      <w:r w:rsidRPr="00C06668">
        <w:rPr>
          <w:b/>
          <w:bCs/>
          <w:sz w:val="28"/>
          <w:szCs w:val="28"/>
        </w:rPr>
        <w:lastRenderedPageBreak/>
        <w:t xml:space="preserve">сведений о ЗЛ в формате </w:t>
      </w:r>
      <w:r w:rsidRPr="00C06668">
        <w:rPr>
          <w:b/>
          <w:bCs/>
          <w:sz w:val="28"/>
          <w:szCs w:val="28"/>
          <w:lang w:val="en-US"/>
        </w:rPr>
        <w:t>XML</w:t>
      </w:r>
      <w:r w:rsidRPr="00C06668">
        <w:rPr>
          <w:b/>
          <w:bCs/>
          <w:sz w:val="28"/>
          <w:szCs w:val="28"/>
        </w:rPr>
        <w:t xml:space="preserve"> со скан-копиями ДУЛ ЗЛ и подписанных заявлений.</w:t>
      </w:r>
    </w:p>
    <w:p w:rsidR="00C06668" w:rsidRPr="00C06668" w:rsidRDefault="00C06668" w:rsidP="00C06668">
      <w:pPr>
        <w:widowControl w:val="0"/>
        <w:autoSpaceDE w:val="0"/>
        <w:autoSpaceDN w:val="0"/>
        <w:adjustRightInd w:val="0"/>
        <w:ind w:left="927"/>
        <w:rPr>
          <w:sz w:val="28"/>
          <w:szCs w:val="28"/>
        </w:rPr>
      </w:pPr>
      <w:r w:rsidRPr="00C06668">
        <w:rPr>
          <w:sz w:val="28"/>
          <w:szCs w:val="28"/>
        </w:rPr>
        <w:t>Процесс ИО обеспечивает передачу из МФЦ в каждую СМО ЗПДнЗЛ, обратившихся в данное МФЦ по данной СМО с целью:</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выбора СМО;</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переоформления полиса ОМС;</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получения дубликата полиса ОМС;</w:t>
      </w:r>
    </w:p>
    <w:p w:rsidR="00C06668" w:rsidRPr="00C06668" w:rsidRDefault="00C06668" w:rsidP="00485A36">
      <w:pPr>
        <w:widowControl w:val="0"/>
        <w:numPr>
          <w:ilvl w:val="0"/>
          <w:numId w:val="13"/>
        </w:numPr>
        <w:autoSpaceDE w:val="0"/>
        <w:autoSpaceDN w:val="0"/>
        <w:adjustRightInd w:val="0"/>
        <w:jc w:val="both"/>
        <w:rPr>
          <w:sz w:val="28"/>
          <w:szCs w:val="28"/>
        </w:rPr>
      </w:pPr>
      <w:bookmarkStart w:id="15" w:name="OLE_LINK1"/>
      <w:bookmarkStart w:id="16" w:name="OLE_LINK2"/>
      <w:r w:rsidRPr="00C06668">
        <w:rPr>
          <w:sz w:val="28"/>
          <w:szCs w:val="28"/>
        </w:rPr>
        <w:t>внесения уточнений в зарегистрированные персональные данные ЗЛ, не требующих замены или изменения полиса ОМС;</w:t>
      </w:r>
    </w:p>
    <w:p w:rsidR="00C06668" w:rsidRPr="00C06668" w:rsidRDefault="00C06668" w:rsidP="00485A36">
      <w:pPr>
        <w:widowControl w:val="0"/>
        <w:numPr>
          <w:ilvl w:val="0"/>
          <w:numId w:val="13"/>
        </w:numPr>
        <w:autoSpaceDE w:val="0"/>
        <w:autoSpaceDN w:val="0"/>
        <w:adjustRightInd w:val="0"/>
        <w:spacing w:after="240"/>
        <w:jc w:val="both"/>
        <w:rPr>
          <w:sz w:val="28"/>
          <w:szCs w:val="28"/>
        </w:rPr>
      </w:pPr>
      <w:r w:rsidRPr="00C06668">
        <w:rPr>
          <w:sz w:val="28"/>
          <w:szCs w:val="28"/>
        </w:rPr>
        <w:t>получения на руки изготовленного полиса ОМС единого образца</w:t>
      </w:r>
      <w:bookmarkEnd w:id="15"/>
      <w:bookmarkEnd w:id="16"/>
      <w:r w:rsidRPr="00C06668">
        <w:rPr>
          <w:sz w:val="28"/>
          <w:szCs w:val="28"/>
        </w:rPr>
        <w:t>.</w:t>
      </w:r>
    </w:p>
    <w:p w:rsidR="00C06668" w:rsidRPr="00C06668" w:rsidRDefault="00C06668" w:rsidP="00C06668">
      <w:pPr>
        <w:widowControl w:val="0"/>
        <w:autoSpaceDE w:val="0"/>
        <w:autoSpaceDN w:val="0"/>
        <w:adjustRightInd w:val="0"/>
        <w:rPr>
          <w:sz w:val="28"/>
          <w:szCs w:val="28"/>
        </w:rPr>
      </w:pPr>
      <w:r w:rsidRPr="00C06668">
        <w:rPr>
          <w:sz w:val="28"/>
          <w:szCs w:val="28"/>
        </w:rPr>
        <w:t>Процесс состоит из следующих технологических этапов:</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b/>
          <w:sz w:val="28"/>
          <w:szCs w:val="28"/>
        </w:rPr>
        <w:t>Этап 1.</w:t>
      </w:r>
      <w:r w:rsidRPr="00C06668">
        <w:rPr>
          <w:sz w:val="28"/>
          <w:szCs w:val="28"/>
        </w:rPr>
        <w:t xml:space="preserve"> Передача в СМО файла с изменениями ЗПДнЗЛ и скан-копий от МФЦ;</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b/>
          <w:sz w:val="28"/>
          <w:szCs w:val="28"/>
        </w:rPr>
        <w:t>Этап 2.</w:t>
      </w:r>
      <w:r w:rsidRPr="00C06668">
        <w:rPr>
          <w:sz w:val="28"/>
          <w:szCs w:val="28"/>
        </w:rPr>
        <w:t xml:space="preserve"> Обработка файла с изменениями ЗПДнЗЛ в СМО и представление в МФЦ Протокола обработки файла с изменениями ЗПДнЗЛ.</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17" w:name="_6.2.1_Этап_1."/>
      <w:bookmarkStart w:id="18" w:name="_Toc446521788"/>
      <w:bookmarkEnd w:id="17"/>
      <w:r w:rsidRPr="00C06668">
        <w:rPr>
          <w:b/>
          <w:bCs/>
          <w:sz w:val="28"/>
          <w:szCs w:val="28"/>
        </w:rPr>
        <w:t>6.2.1 Этап 1. Передача в СМО файла с изменениями ЗПДнЗЛ от МФЦ</w:t>
      </w:r>
      <w:bookmarkEnd w:id="18"/>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6.2.1.1 Условия начала этапа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АИС МФЦ формирует </w:t>
      </w:r>
      <w:r w:rsidRPr="00C06668">
        <w:rPr>
          <w:sz w:val="28"/>
          <w:szCs w:val="28"/>
          <w:lang w:val="en-US"/>
        </w:rPr>
        <w:t>XML</w:t>
      </w:r>
      <w:r w:rsidRPr="00C06668">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C06668">
        <w:rPr>
          <w:sz w:val="28"/>
          <w:szCs w:val="28"/>
          <w:lang w:val="en-US"/>
        </w:rPr>
        <w:t>XML</w:t>
      </w:r>
      <w:r w:rsidRPr="00C06668">
        <w:rPr>
          <w:sz w:val="28"/>
          <w:szCs w:val="28"/>
        </w:rPr>
        <w:t>-файл с изменениями ЗПДнЗЛ на текущую дату для каждого МФЦ.</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ЗЛ  и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C06668">
        <w:rPr>
          <w:sz w:val="28"/>
          <w:szCs w:val="28"/>
          <w:lang w:val="en-US"/>
        </w:rPr>
        <w:t>IN</w:t>
      </w:r>
      <w:r w:rsidRPr="00C06668">
        <w:rPr>
          <w:sz w:val="28"/>
          <w:szCs w:val="28"/>
        </w:rPr>
        <w:t xml:space="preserve">» папки целевой СМО. В файл с изменениями включены все вновь введенные и измененные сведения о ЗЛ </w:t>
      </w:r>
      <w:r w:rsidRPr="00C06668">
        <w:rPr>
          <w:sz w:val="28"/>
          <w:szCs w:val="28"/>
          <w:u w:val="single"/>
        </w:rPr>
        <w:t>с момента последней отправки</w:t>
      </w:r>
      <w:r w:rsidRPr="00C06668">
        <w:rPr>
          <w:sz w:val="28"/>
          <w:szCs w:val="28"/>
        </w:rPr>
        <w:t xml:space="preserve"> изменений в СМО.</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lastRenderedPageBreak/>
        <w:t>6.2.1.2 Сроки действий</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6.2.1.3Действия участников на этапе</w:t>
      </w:r>
    </w:p>
    <w:p w:rsidR="00C06668" w:rsidRPr="00C06668" w:rsidRDefault="00C06668" w:rsidP="00C06668">
      <w:pPr>
        <w:ind w:firstLine="709"/>
        <w:jc w:val="both"/>
        <w:rPr>
          <w:sz w:val="28"/>
          <w:szCs w:val="28"/>
        </w:rPr>
      </w:pPr>
      <w:r w:rsidRPr="00C06668">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rsidR="00C06668" w:rsidRPr="00C06668" w:rsidRDefault="00C06668" w:rsidP="00C06668">
      <w:pPr>
        <w:spacing w:after="240"/>
        <w:ind w:firstLine="709"/>
        <w:jc w:val="both"/>
        <w:rPr>
          <w:b/>
          <w:sz w:val="28"/>
          <w:szCs w:val="28"/>
        </w:rPr>
      </w:pPr>
      <w:r w:rsidRPr="00C06668">
        <w:rPr>
          <w:sz w:val="28"/>
          <w:szCs w:val="28"/>
        </w:rPr>
        <w:t xml:space="preserve">СМО загружает Пакеты с </w:t>
      </w:r>
      <w:r w:rsidRPr="00C06668">
        <w:rPr>
          <w:sz w:val="28"/>
          <w:szCs w:val="28"/>
          <w:lang w:val="en-US"/>
        </w:rPr>
        <w:t>FTP</w:t>
      </w:r>
      <w:r w:rsidRPr="00C06668">
        <w:rPr>
          <w:sz w:val="28"/>
          <w:szCs w:val="28"/>
        </w:rPr>
        <w:t>, проводит ФЛК целостности Пакетов и при отсутствии ошибок целостности Этап завершается.</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6.2.1.4 Состав и целостность передаваемых данных</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При передаче файлов-объектов ИО имя файла с изменениями ЗПДнЗЛ должно содержать следующую последовательность символов:</w:t>
      </w:r>
    </w:p>
    <w:p w:rsidR="00C06668" w:rsidRPr="00C06668" w:rsidRDefault="00C06668" w:rsidP="00C06668">
      <w:pPr>
        <w:widowControl w:val="0"/>
        <w:autoSpaceDE w:val="0"/>
        <w:autoSpaceDN w:val="0"/>
        <w:adjustRightInd w:val="0"/>
        <w:spacing w:after="240"/>
        <w:ind w:firstLine="720"/>
        <w:rPr>
          <w:b/>
          <w:sz w:val="28"/>
          <w:szCs w:val="28"/>
        </w:rPr>
      </w:pPr>
      <w:r w:rsidRPr="00C06668">
        <w:rPr>
          <w:b/>
          <w:sz w:val="28"/>
          <w:szCs w:val="28"/>
          <w:lang w:val="en-US"/>
        </w:rPr>
        <w:t>mQQQ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XML</w:t>
      </w:r>
      <w:r w:rsidRPr="00C06668">
        <w:rPr>
          <w:b/>
          <w:sz w:val="28"/>
          <w:szCs w:val="28"/>
        </w:rPr>
        <w:t xml:space="preserve"> (см. </w:t>
      </w:r>
      <w:hyperlink w:anchor="_Приложение_1" w:history="1">
        <w:r w:rsidRPr="00C06668">
          <w:rPr>
            <w:b/>
            <w:color w:val="0000FF"/>
            <w:sz w:val="28"/>
            <w:szCs w:val="28"/>
          </w:rPr>
          <w:t>Приложение 1</w:t>
        </w:r>
      </w:hyperlink>
      <w:r w:rsidRPr="00C06668">
        <w:rPr>
          <w:b/>
          <w:sz w:val="28"/>
          <w:szCs w:val="28"/>
        </w:rPr>
        <w:t>);</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а имя архива со скан-копиями должно содержать следующую последовательность символов:</w:t>
      </w:r>
    </w:p>
    <w:p w:rsidR="00C06668" w:rsidRPr="00C06668" w:rsidRDefault="00C06668" w:rsidP="00C06668">
      <w:pPr>
        <w:widowControl w:val="0"/>
        <w:autoSpaceDE w:val="0"/>
        <w:autoSpaceDN w:val="0"/>
        <w:adjustRightInd w:val="0"/>
        <w:spacing w:after="240"/>
        <w:ind w:firstLine="720"/>
        <w:rPr>
          <w:b/>
          <w:sz w:val="28"/>
          <w:szCs w:val="28"/>
        </w:rPr>
      </w:pPr>
      <w:r w:rsidRPr="00C06668">
        <w:rPr>
          <w:b/>
          <w:sz w:val="28"/>
          <w:szCs w:val="28"/>
          <w:lang w:val="en-US"/>
        </w:rPr>
        <w:t>cQQQ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zip</w:t>
      </w:r>
      <w:r w:rsidRPr="00C06668">
        <w:rPr>
          <w:b/>
          <w:sz w:val="28"/>
          <w:szCs w:val="28"/>
        </w:rPr>
        <w:t xml:space="preserve"> (см.</w:t>
      </w:r>
      <w:hyperlink w:anchor="_Приложение_1" w:history="1">
        <w:r w:rsidRPr="00C06668">
          <w:rPr>
            <w:b/>
            <w:color w:val="0000FF"/>
            <w:sz w:val="28"/>
            <w:szCs w:val="28"/>
          </w:rPr>
          <w:t>Приложение 1</w:t>
        </w:r>
      </w:hyperlink>
      <w:r w:rsidRPr="00C06668">
        <w:rPr>
          <w:b/>
          <w:sz w:val="28"/>
          <w:szCs w:val="28"/>
        </w:rPr>
        <w:t>).</w:t>
      </w:r>
    </w:p>
    <w:p w:rsidR="00C06668" w:rsidRPr="00C06668" w:rsidRDefault="00C06668" w:rsidP="00C06668">
      <w:pPr>
        <w:widowControl w:val="0"/>
        <w:autoSpaceDE w:val="0"/>
        <w:autoSpaceDN w:val="0"/>
        <w:adjustRightInd w:val="0"/>
        <w:spacing w:after="240"/>
        <w:ind w:firstLine="720"/>
        <w:rPr>
          <w:sz w:val="28"/>
          <w:szCs w:val="28"/>
        </w:rPr>
      </w:pPr>
      <w:r w:rsidRPr="00C06668">
        <w:rPr>
          <w:b/>
          <w:sz w:val="28"/>
          <w:szCs w:val="28"/>
        </w:rPr>
        <w:t xml:space="preserve">При включении в файл с изменениями </w:t>
      </w:r>
      <w:r w:rsidRPr="00C06668">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C06668" w:rsidRPr="00C06668" w:rsidRDefault="00C06668" w:rsidP="00C06668">
      <w:pPr>
        <w:widowControl w:val="0"/>
        <w:autoSpaceDE w:val="0"/>
        <w:autoSpaceDN w:val="0"/>
        <w:adjustRightInd w:val="0"/>
        <w:spacing w:after="240"/>
        <w:ind w:firstLine="720"/>
        <w:rPr>
          <w:sz w:val="28"/>
          <w:szCs w:val="28"/>
        </w:rPr>
      </w:pP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_&lt;</w:t>
      </w:r>
      <w:r w:rsidRPr="00C06668">
        <w:rPr>
          <w:b/>
          <w:sz w:val="28"/>
          <w:szCs w:val="28"/>
          <w:lang w:val="en-US"/>
        </w:rPr>
        <w:t>N</w:t>
      </w:r>
      <w:r w:rsidRPr="00C06668">
        <w:rPr>
          <w:b/>
          <w:sz w:val="28"/>
          <w:szCs w:val="28"/>
        </w:rPr>
        <w:t>_</w:t>
      </w:r>
      <w:r w:rsidRPr="00C06668">
        <w:rPr>
          <w:b/>
          <w:sz w:val="28"/>
          <w:szCs w:val="28"/>
          <w:lang w:val="en-US"/>
        </w:rPr>
        <w:t>REC</w:t>
      </w:r>
      <w:r w:rsidRPr="00C06668">
        <w:rPr>
          <w:b/>
          <w:sz w:val="28"/>
          <w:szCs w:val="28"/>
        </w:rPr>
        <w:t>&gt;.</w:t>
      </w:r>
      <w:r w:rsidRPr="00C06668">
        <w:rPr>
          <w:b/>
          <w:sz w:val="28"/>
          <w:szCs w:val="28"/>
          <w:lang w:val="en-US"/>
        </w:rPr>
        <w:t>FACE</w:t>
      </w:r>
      <w:r w:rsidRPr="00C06668">
        <w:rPr>
          <w:b/>
          <w:sz w:val="28"/>
          <w:szCs w:val="28"/>
        </w:rPr>
        <w:t xml:space="preserve"> (см. п. 7.2.) </w:t>
      </w:r>
      <w:r w:rsidRPr="00C06668">
        <w:rPr>
          <w:sz w:val="28"/>
          <w:szCs w:val="28"/>
        </w:rPr>
        <w:t>- изображение фотографии застрахованного лица</w:t>
      </w:r>
    </w:p>
    <w:p w:rsidR="00C06668" w:rsidRPr="00C06668" w:rsidRDefault="00C06668" w:rsidP="00C06668">
      <w:pPr>
        <w:widowControl w:val="0"/>
        <w:autoSpaceDE w:val="0"/>
        <w:autoSpaceDN w:val="0"/>
        <w:adjustRightInd w:val="0"/>
        <w:spacing w:after="240"/>
        <w:ind w:firstLine="720"/>
        <w:rPr>
          <w:b/>
          <w:sz w:val="28"/>
          <w:szCs w:val="28"/>
        </w:rPr>
      </w:pP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_&lt;</w:t>
      </w:r>
      <w:r w:rsidRPr="00C06668">
        <w:rPr>
          <w:b/>
          <w:sz w:val="28"/>
          <w:szCs w:val="28"/>
          <w:lang w:val="en-US"/>
        </w:rPr>
        <w:t>N</w:t>
      </w:r>
      <w:r w:rsidRPr="00C06668">
        <w:rPr>
          <w:b/>
          <w:sz w:val="28"/>
          <w:szCs w:val="28"/>
        </w:rPr>
        <w:t>_</w:t>
      </w:r>
      <w:r w:rsidRPr="00C06668">
        <w:rPr>
          <w:b/>
          <w:sz w:val="28"/>
          <w:szCs w:val="28"/>
          <w:lang w:val="en-US"/>
        </w:rPr>
        <w:t>REC</w:t>
      </w:r>
      <w:r w:rsidRPr="00C06668">
        <w:rPr>
          <w:b/>
          <w:sz w:val="28"/>
          <w:szCs w:val="28"/>
        </w:rPr>
        <w:t>&gt;.</w:t>
      </w:r>
      <w:r w:rsidRPr="00C06668">
        <w:rPr>
          <w:b/>
          <w:sz w:val="28"/>
          <w:szCs w:val="28"/>
          <w:lang w:val="en-US"/>
        </w:rPr>
        <w:t>SIGN</w:t>
      </w:r>
      <w:r w:rsidRPr="00C06668">
        <w:rPr>
          <w:b/>
          <w:sz w:val="28"/>
          <w:szCs w:val="28"/>
        </w:rPr>
        <w:t xml:space="preserve"> (см. п. 7.3.)</w:t>
      </w:r>
      <w:r w:rsidRPr="00C06668">
        <w:rPr>
          <w:sz w:val="28"/>
          <w:szCs w:val="28"/>
        </w:rPr>
        <w:t>- изображение собственноручной подписи застрахованного лица,</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где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 значение параметра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из Таблицы 2 для соответствующей записи в файле </w:t>
      </w:r>
      <w:r w:rsidRPr="00C06668">
        <w:rPr>
          <w:sz w:val="28"/>
          <w:szCs w:val="28"/>
          <w:lang w:val="en-US"/>
        </w:rPr>
        <w:t>m</w:t>
      </w:r>
      <w:r w:rsidRPr="00C06668">
        <w:rPr>
          <w:sz w:val="28"/>
          <w:szCs w:val="28"/>
        </w:rPr>
        <w:t>.</w:t>
      </w:r>
    </w:p>
    <w:p w:rsidR="00C06668" w:rsidRPr="00C06668" w:rsidRDefault="00C06668" w:rsidP="00C06668">
      <w:pPr>
        <w:widowControl w:val="0"/>
        <w:autoSpaceDE w:val="0"/>
        <w:autoSpaceDN w:val="0"/>
        <w:adjustRightInd w:val="0"/>
        <w:ind w:firstLine="720"/>
        <w:jc w:val="both"/>
        <w:rPr>
          <w:sz w:val="28"/>
          <w:szCs w:val="28"/>
        </w:rPr>
      </w:pPr>
      <w:r w:rsidRPr="00C06668">
        <w:rPr>
          <w:sz w:val="28"/>
          <w:szCs w:val="28"/>
        </w:rPr>
        <w:t>Повторное представление от имени МФЦ Пакета с уникальным номером (</w:t>
      </w: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sz w:val="28"/>
          <w:szCs w:val="28"/>
        </w:rPr>
        <w:t xml:space="preserve">), </w:t>
      </w:r>
      <w:r w:rsidRPr="00C06668">
        <w:rPr>
          <w:sz w:val="28"/>
          <w:szCs w:val="28"/>
          <w:u w:val="single"/>
        </w:rPr>
        <w:t>ранее прошедшего положительно Этапы 1 и 2</w:t>
      </w:r>
      <w:r w:rsidRPr="00C06668">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C06668" w:rsidRPr="00C06668" w:rsidRDefault="00C06668" w:rsidP="00C06668">
      <w:pPr>
        <w:widowControl w:val="0"/>
        <w:autoSpaceDE w:val="0"/>
        <w:autoSpaceDN w:val="0"/>
        <w:adjustRightInd w:val="0"/>
        <w:spacing w:after="240"/>
        <w:jc w:val="both"/>
        <w:rPr>
          <w:sz w:val="28"/>
          <w:szCs w:val="28"/>
        </w:rPr>
      </w:pPr>
      <w:r w:rsidRPr="00C06668">
        <w:rPr>
          <w:sz w:val="28"/>
          <w:szCs w:val="28"/>
        </w:rPr>
        <w:t xml:space="preserve">Если за один цикл обработки сообщений было получено несколько Пакетов с </w:t>
      </w:r>
      <w:r w:rsidRPr="00C06668">
        <w:rPr>
          <w:sz w:val="28"/>
          <w:szCs w:val="28"/>
        </w:rPr>
        <w:lastRenderedPageBreak/>
        <w:t>одинаковым именем, то все такие Пакеты отклоняются и не обрабатываются.</w:t>
      </w:r>
    </w:p>
    <w:p w:rsidR="00C06668" w:rsidRPr="00C06668" w:rsidRDefault="00C06668" w:rsidP="00C06668">
      <w:pPr>
        <w:widowControl w:val="0"/>
        <w:autoSpaceDE w:val="0"/>
        <w:autoSpaceDN w:val="0"/>
        <w:adjustRightInd w:val="0"/>
        <w:spacing w:after="240"/>
        <w:jc w:val="both"/>
        <w:rPr>
          <w:sz w:val="28"/>
          <w:szCs w:val="28"/>
        </w:rPr>
      </w:pPr>
      <w:r w:rsidRPr="00C06668">
        <w:rPr>
          <w:sz w:val="28"/>
          <w:szCs w:val="28"/>
        </w:rPr>
        <w:t xml:space="preserve">Пакет включает в себя файлы с изменениями ЗПДнЗЛ в формате </w:t>
      </w:r>
      <w:r w:rsidRPr="00C06668">
        <w:rPr>
          <w:sz w:val="28"/>
          <w:szCs w:val="28"/>
          <w:lang w:val="en-US"/>
        </w:rPr>
        <w:t>XML</w:t>
      </w:r>
      <w:r w:rsidRPr="00C06668">
        <w:rPr>
          <w:sz w:val="28"/>
          <w:szCs w:val="28"/>
        </w:rPr>
        <w:t xml:space="preserve"> с кодовой страницей </w:t>
      </w:r>
      <w:r w:rsidRPr="00C06668">
        <w:rPr>
          <w:sz w:val="28"/>
          <w:szCs w:val="28"/>
          <w:lang w:val="en-US"/>
        </w:rPr>
        <w:t>Windows</w:t>
      </w:r>
      <w:r w:rsidRPr="00C06668">
        <w:rPr>
          <w:sz w:val="28"/>
          <w:szCs w:val="28"/>
        </w:rPr>
        <w:t>-1251.</w:t>
      </w:r>
    </w:p>
    <w:p w:rsidR="00C06668" w:rsidRPr="00C06668" w:rsidRDefault="00C06668" w:rsidP="00C06668">
      <w:pPr>
        <w:widowControl w:val="0"/>
        <w:autoSpaceDE w:val="0"/>
        <w:autoSpaceDN w:val="0"/>
        <w:adjustRightInd w:val="0"/>
        <w:spacing w:after="240"/>
        <w:rPr>
          <w:sz w:val="28"/>
          <w:szCs w:val="28"/>
        </w:rPr>
      </w:pPr>
      <w:bookmarkStart w:id="19" w:name="OLE_LINK19"/>
      <w:bookmarkStart w:id="20" w:name="OLE_LINK20"/>
      <w:bookmarkStart w:id="21" w:name="OLE_LINK21"/>
      <w:r w:rsidRPr="00C06668">
        <w:rPr>
          <w:sz w:val="28"/>
          <w:szCs w:val="28"/>
        </w:rPr>
        <w:t xml:space="preserve">Шаблоны имен файлов (см. </w:t>
      </w:r>
      <w:hyperlink w:anchor="_Приложение_1" w:history="1">
        <w:r w:rsidRPr="00C06668">
          <w:rPr>
            <w:color w:val="0000FF"/>
            <w:sz w:val="28"/>
            <w:szCs w:val="28"/>
          </w:rPr>
          <w:t>Приложение 1</w:t>
        </w:r>
      </w:hyperlink>
      <w:r w:rsidRPr="00C06668">
        <w:rPr>
          <w:sz w:val="28"/>
          <w:szCs w:val="28"/>
        </w:rPr>
        <w:t xml:space="preserve">): </w:t>
      </w:r>
    </w:p>
    <w:p w:rsidR="00C06668" w:rsidRPr="00C06668" w:rsidRDefault="00C06668" w:rsidP="00485A36">
      <w:pPr>
        <w:widowControl w:val="0"/>
        <w:numPr>
          <w:ilvl w:val="0"/>
          <w:numId w:val="19"/>
        </w:numPr>
        <w:autoSpaceDE w:val="0"/>
        <w:autoSpaceDN w:val="0"/>
        <w:adjustRightInd w:val="0"/>
        <w:spacing w:after="240"/>
        <w:jc w:val="both"/>
        <w:rPr>
          <w:sz w:val="28"/>
          <w:szCs w:val="28"/>
        </w:rPr>
      </w:pPr>
      <w:r w:rsidRPr="00C06668">
        <w:rPr>
          <w:b/>
          <w:sz w:val="28"/>
          <w:szCs w:val="28"/>
          <w:lang w:val="en-US"/>
        </w:rPr>
        <w:t>mQQQ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p>
    <w:p w:rsidR="00C06668" w:rsidRPr="00C06668" w:rsidRDefault="00C06668" w:rsidP="00485A36">
      <w:pPr>
        <w:widowControl w:val="0"/>
        <w:numPr>
          <w:ilvl w:val="0"/>
          <w:numId w:val="19"/>
        </w:numPr>
        <w:autoSpaceDE w:val="0"/>
        <w:autoSpaceDN w:val="0"/>
        <w:adjustRightInd w:val="0"/>
        <w:spacing w:after="240"/>
        <w:jc w:val="both"/>
        <w:rPr>
          <w:sz w:val="28"/>
          <w:szCs w:val="28"/>
        </w:rPr>
      </w:pPr>
      <w:r w:rsidRPr="00C06668">
        <w:rPr>
          <w:b/>
          <w:sz w:val="28"/>
          <w:szCs w:val="28"/>
          <w:lang w:val="en-US"/>
        </w:rPr>
        <w:t>cQQQ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zip</w:t>
      </w:r>
    </w:p>
    <w:bookmarkEnd w:id="19"/>
    <w:bookmarkEnd w:id="20"/>
    <w:bookmarkEnd w:id="21"/>
    <w:p w:rsidR="00C06668" w:rsidRPr="00C06668" w:rsidRDefault="00C06668" w:rsidP="00C06668">
      <w:pPr>
        <w:widowControl w:val="0"/>
        <w:autoSpaceDE w:val="0"/>
        <w:autoSpaceDN w:val="0"/>
        <w:adjustRightInd w:val="0"/>
        <w:spacing w:after="240"/>
        <w:rPr>
          <w:sz w:val="28"/>
          <w:szCs w:val="28"/>
        </w:rPr>
      </w:pPr>
      <w:r w:rsidRPr="00C06668">
        <w:rPr>
          <w:sz w:val="28"/>
          <w:szCs w:val="28"/>
        </w:rPr>
        <w:t>Файлы с изменениями ЗПДнЗЛ должны содержать данные, внесенные в АИС МФЦ с момента последнего принятого Пакета в СМО.</w:t>
      </w:r>
    </w:p>
    <w:p w:rsidR="00C06668" w:rsidRPr="00C06668" w:rsidRDefault="00C06668" w:rsidP="00C06668">
      <w:pPr>
        <w:keepNext/>
        <w:widowControl w:val="0"/>
        <w:autoSpaceDE w:val="0"/>
        <w:autoSpaceDN w:val="0"/>
        <w:adjustRightInd w:val="0"/>
        <w:spacing w:after="240"/>
        <w:jc w:val="both"/>
        <w:outlineLvl w:val="3"/>
        <w:rPr>
          <w:bCs/>
          <w:sz w:val="28"/>
          <w:szCs w:val="28"/>
        </w:rPr>
      </w:pPr>
      <w:bookmarkStart w:id="22" w:name="_6.2.1.6_Порядок_и"/>
      <w:bookmarkEnd w:id="22"/>
      <w:r w:rsidRPr="00C06668">
        <w:rPr>
          <w:b/>
          <w:bCs/>
          <w:sz w:val="28"/>
          <w:szCs w:val="28"/>
        </w:rPr>
        <w:t>6.2.1.5 Порядок и формы контроля данных</w:t>
      </w:r>
    </w:p>
    <w:p w:rsidR="00C06668" w:rsidRPr="00C06668" w:rsidRDefault="00C06668" w:rsidP="00C06668">
      <w:pPr>
        <w:spacing w:after="240"/>
        <w:ind w:firstLine="709"/>
        <w:jc w:val="both"/>
        <w:rPr>
          <w:b/>
          <w:sz w:val="28"/>
          <w:szCs w:val="28"/>
        </w:rPr>
      </w:pPr>
      <w:r w:rsidRPr="00C06668">
        <w:rPr>
          <w:sz w:val="28"/>
          <w:szCs w:val="28"/>
        </w:rPr>
        <w:t>При осуществлении ИО на программных средствах СМО производится автоматизированный первичный контроль.</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6.2.1.6 Условия завершения этапа</w:t>
      </w:r>
    </w:p>
    <w:p w:rsidR="00C06668" w:rsidRPr="00C06668" w:rsidRDefault="00C06668" w:rsidP="00C06668">
      <w:pPr>
        <w:widowControl w:val="0"/>
        <w:autoSpaceDE w:val="0"/>
        <w:autoSpaceDN w:val="0"/>
        <w:adjustRightInd w:val="0"/>
        <w:spacing w:after="240"/>
        <w:rPr>
          <w:sz w:val="28"/>
          <w:szCs w:val="28"/>
        </w:rPr>
      </w:pPr>
      <w:r w:rsidRPr="00C06668">
        <w:rPr>
          <w:sz w:val="28"/>
          <w:szCs w:val="28"/>
        </w:rPr>
        <w:t>Условиями завершения этапа являются:</w:t>
      </w:r>
    </w:p>
    <w:p w:rsidR="00C06668" w:rsidRPr="00C06668" w:rsidRDefault="00C06668" w:rsidP="00485A36">
      <w:pPr>
        <w:widowControl w:val="0"/>
        <w:numPr>
          <w:ilvl w:val="0"/>
          <w:numId w:val="14"/>
        </w:numPr>
        <w:autoSpaceDE w:val="0"/>
        <w:autoSpaceDN w:val="0"/>
        <w:adjustRightInd w:val="0"/>
        <w:ind w:left="993"/>
        <w:jc w:val="both"/>
        <w:rPr>
          <w:sz w:val="28"/>
          <w:szCs w:val="28"/>
        </w:rPr>
      </w:pPr>
      <w:r w:rsidRPr="00C06668">
        <w:rPr>
          <w:sz w:val="28"/>
          <w:szCs w:val="28"/>
        </w:rPr>
        <w:t>Поступление в СМО Пакетов.</w:t>
      </w:r>
    </w:p>
    <w:p w:rsidR="00C06668" w:rsidRPr="00C06668" w:rsidRDefault="00C06668" w:rsidP="00485A36">
      <w:pPr>
        <w:widowControl w:val="0"/>
        <w:numPr>
          <w:ilvl w:val="0"/>
          <w:numId w:val="14"/>
        </w:numPr>
        <w:autoSpaceDE w:val="0"/>
        <w:autoSpaceDN w:val="0"/>
        <w:adjustRightInd w:val="0"/>
        <w:spacing w:after="240"/>
        <w:ind w:left="993"/>
        <w:jc w:val="both"/>
        <w:rPr>
          <w:sz w:val="28"/>
          <w:szCs w:val="28"/>
        </w:rPr>
      </w:pPr>
      <w:r w:rsidRPr="00C06668">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C06668">
          <w:rPr>
            <w:color w:val="0000FF"/>
            <w:sz w:val="28"/>
            <w:szCs w:val="28"/>
          </w:rPr>
          <w:t>п.6.2.1.</w:t>
        </w:r>
      </w:hyperlink>
      <w:r w:rsidRPr="00C06668">
        <w:rPr>
          <w:sz w:val="28"/>
          <w:szCs w:val="28"/>
        </w:rPr>
        <w:t>5).</w:t>
      </w:r>
    </w:p>
    <w:p w:rsidR="00C06668" w:rsidRPr="00C06668" w:rsidRDefault="00C06668" w:rsidP="00C06668">
      <w:pPr>
        <w:widowControl w:val="0"/>
        <w:autoSpaceDE w:val="0"/>
        <w:autoSpaceDN w:val="0"/>
        <w:adjustRightInd w:val="0"/>
        <w:spacing w:after="240"/>
        <w:rPr>
          <w:b/>
          <w:sz w:val="28"/>
          <w:szCs w:val="28"/>
        </w:rPr>
      </w:pPr>
      <w:r w:rsidRPr="00C06668">
        <w:rPr>
          <w:sz w:val="28"/>
          <w:szCs w:val="28"/>
        </w:rPr>
        <w:t>При выполнении указанных условий участники ИО могут перейти к Этапу 2.</w:t>
      </w:r>
    </w:p>
    <w:p w:rsidR="00C06668" w:rsidRPr="00C06668" w:rsidRDefault="00C06668" w:rsidP="00C06668">
      <w:pPr>
        <w:keepNext/>
        <w:widowControl w:val="0"/>
        <w:autoSpaceDE w:val="0"/>
        <w:autoSpaceDN w:val="0"/>
        <w:adjustRightInd w:val="0"/>
        <w:spacing w:after="240"/>
        <w:jc w:val="both"/>
        <w:outlineLvl w:val="2"/>
        <w:rPr>
          <w:b/>
          <w:bCs/>
          <w:sz w:val="28"/>
          <w:szCs w:val="28"/>
        </w:rPr>
      </w:pPr>
      <w:bookmarkStart w:id="23" w:name="_Toc446521789"/>
      <w:r w:rsidRPr="00C06668">
        <w:rPr>
          <w:b/>
          <w:bCs/>
          <w:sz w:val="28"/>
          <w:szCs w:val="28"/>
        </w:rPr>
        <w:t>6.2.2 Этап 2. Обработка файла с изменениями ЗПДнЗЛ в СМО</w:t>
      </w:r>
      <w:bookmarkEnd w:id="23"/>
      <w:r w:rsidRPr="00C06668">
        <w:rPr>
          <w:b/>
          <w:bCs/>
          <w:sz w:val="28"/>
          <w:szCs w:val="28"/>
        </w:rPr>
        <w:t xml:space="preserve"> и представление в МФЦ Протокола обработки файла с изменениями ЗПДнЗЛ</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6.2.2.1 Условия начала этапа</w:t>
      </w:r>
    </w:p>
    <w:p w:rsidR="00C06668" w:rsidRPr="00C06668" w:rsidRDefault="00C06668" w:rsidP="00C06668">
      <w:pPr>
        <w:widowControl w:val="0"/>
        <w:autoSpaceDE w:val="0"/>
        <w:autoSpaceDN w:val="0"/>
        <w:adjustRightInd w:val="0"/>
        <w:spacing w:after="240"/>
        <w:ind w:firstLine="709"/>
        <w:jc w:val="both"/>
        <w:rPr>
          <w:b/>
          <w:sz w:val="28"/>
          <w:szCs w:val="28"/>
        </w:rPr>
      </w:pPr>
      <w:r w:rsidRPr="00C06668">
        <w:rPr>
          <w:sz w:val="28"/>
          <w:szCs w:val="28"/>
        </w:rPr>
        <w:t>Успешное завершение Этапа 1. Наличие в СМО Пакетов, полученных от МФЦ в порядке ИО (см.п.3.1).</w:t>
      </w:r>
    </w:p>
    <w:p w:rsidR="00C06668" w:rsidRPr="00C06668" w:rsidRDefault="00C06668" w:rsidP="00C06668">
      <w:pPr>
        <w:keepNext/>
        <w:widowControl w:val="0"/>
        <w:autoSpaceDE w:val="0"/>
        <w:autoSpaceDN w:val="0"/>
        <w:adjustRightInd w:val="0"/>
        <w:spacing w:after="240"/>
        <w:jc w:val="both"/>
        <w:outlineLvl w:val="3"/>
        <w:rPr>
          <w:bCs/>
          <w:sz w:val="28"/>
          <w:szCs w:val="28"/>
        </w:rPr>
      </w:pPr>
      <w:bookmarkStart w:id="24" w:name="_6.2.2.2_Сроки_действий"/>
      <w:bookmarkEnd w:id="24"/>
      <w:r w:rsidRPr="00C06668">
        <w:rPr>
          <w:b/>
          <w:bCs/>
          <w:sz w:val="28"/>
          <w:szCs w:val="28"/>
        </w:rPr>
        <w:t>6.2.2.2 Сроки действий</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lastRenderedPageBreak/>
        <w:t>6.2.2.3 Действия участников на этапе</w:t>
      </w:r>
    </w:p>
    <w:p w:rsidR="00C06668" w:rsidRPr="00C06668" w:rsidRDefault="00C06668" w:rsidP="00C06668">
      <w:pPr>
        <w:spacing w:after="240"/>
        <w:ind w:firstLine="709"/>
        <w:jc w:val="both"/>
        <w:rPr>
          <w:sz w:val="28"/>
          <w:szCs w:val="28"/>
        </w:rPr>
      </w:pPr>
      <w:r w:rsidRPr="00C06668">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C06668" w:rsidRPr="00C06668" w:rsidRDefault="00C06668" w:rsidP="00C06668">
      <w:pPr>
        <w:spacing w:after="240"/>
        <w:ind w:firstLine="709"/>
        <w:jc w:val="both"/>
        <w:rPr>
          <w:sz w:val="28"/>
          <w:szCs w:val="28"/>
        </w:rPr>
      </w:pPr>
      <w:r w:rsidRPr="00C06668">
        <w:rPr>
          <w:sz w:val="28"/>
          <w:szCs w:val="28"/>
        </w:rPr>
        <w:t>В случае нарушения целостности хотя бы одного из Пакетов (</w:t>
      </w:r>
      <w:r w:rsidRPr="00C06668">
        <w:rPr>
          <w:sz w:val="28"/>
          <w:szCs w:val="28"/>
          <w:lang w:val="en-US"/>
        </w:rPr>
        <w:t>m</w:t>
      </w:r>
      <w:r w:rsidRPr="00C06668">
        <w:rPr>
          <w:sz w:val="28"/>
          <w:szCs w:val="28"/>
        </w:rPr>
        <w:t xml:space="preserve">-файл или </w:t>
      </w:r>
      <w:r w:rsidRPr="00C06668">
        <w:rPr>
          <w:sz w:val="28"/>
          <w:szCs w:val="28"/>
          <w:lang w:val="en-US"/>
        </w:rPr>
        <w:t>c</w:t>
      </w:r>
      <w:r w:rsidRPr="00C06668">
        <w:rPr>
          <w:sz w:val="28"/>
          <w:szCs w:val="28"/>
        </w:rPr>
        <w:t>-файл полученного от конкретного МФЦ) СМО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«отрицательный»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0). Шаблон имени файла: </w:t>
      </w:r>
      <w:r w:rsidRPr="00C06668">
        <w:rPr>
          <w:b/>
          <w:sz w:val="28"/>
          <w:szCs w:val="28"/>
          <w:lang w:val="en-US"/>
        </w:rPr>
        <w:t>fQQQ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GGMMDDz</w:t>
      </w:r>
      <w:r w:rsidRPr="00C06668">
        <w:rPr>
          <w:sz w:val="28"/>
          <w:szCs w:val="28"/>
        </w:rPr>
        <w:t xml:space="preserve">, где </w:t>
      </w:r>
      <w:r w:rsidRPr="00C06668">
        <w:rPr>
          <w:b/>
          <w:sz w:val="28"/>
          <w:szCs w:val="28"/>
          <w:lang w:val="en-US"/>
        </w:rPr>
        <w:t>z</w:t>
      </w:r>
      <w:r w:rsidRPr="00C06668">
        <w:rPr>
          <w:sz w:val="28"/>
          <w:szCs w:val="28"/>
        </w:rPr>
        <w:t xml:space="preserve"> = 0. В таком случае МФЦ в течение часа после получения «отрицательного» протокола повторно направляет файлы в подпапку «</w:t>
      </w:r>
      <w:r w:rsidRPr="00C06668">
        <w:rPr>
          <w:sz w:val="28"/>
          <w:szCs w:val="28"/>
          <w:lang w:val="en-US"/>
        </w:rPr>
        <w:t>IN</w:t>
      </w:r>
      <w:r w:rsidRPr="00C06668">
        <w:rPr>
          <w:sz w:val="28"/>
          <w:szCs w:val="28"/>
        </w:rPr>
        <w:t>» папки целевой СМО Пакеты с учётом исправления нарушения целостности пакетов.</w:t>
      </w:r>
    </w:p>
    <w:p w:rsidR="00C06668" w:rsidRPr="00C06668" w:rsidRDefault="00C06668" w:rsidP="00C06668">
      <w:pPr>
        <w:spacing w:after="240"/>
        <w:ind w:firstLine="709"/>
        <w:jc w:val="both"/>
        <w:rPr>
          <w:sz w:val="28"/>
          <w:szCs w:val="28"/>
        </w:rPr>
      </w:pPr>
      <w:r w:rsidRPr="00C06668">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«положительный»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 Шаблон имени файла: </w:t>
      </w:r>
      <w:r w:rsidRPr="00C06668">
        <w:rPr>
          <w:b/>
          <w:sz w:val="28"/>
          <w:szCs w:val="28"/>
          <w:lang w:val="en-US"/>
        </w:rPr>
        <w:t>fQQQ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GGMMDDz</w:t>
      </w:r>
      <w:r w:rsidRPr="00C06668">
        <w:rPr>
          <w:b/>
          <w:sz w:val="28"/>
          <w:szCs w:val="28"/>
        </w:rPr>
        <w:t xml:space="preserve"> </w:t>
      </w:r>
      <w:r w:rsidRPr="00C06668">
        <w:rPr>
          <w:sz w:val="28"/>
          <w:szCs w:val="28"/>
        </w:rPr>
        <w:t>(см.</w:t>
      </w:r>
      <w:hyperlink w:anchor="_Приложение_1" w:history="1">
        <w:r w:rsidRPr="00C06668">
          <w:rPr>
            <w:color w:val="0000FF"/>
            <w:sz w:val="28"/>
            <w:szCs w:val="28"/>
          </w:rPr>
          <w:t>Приложение 1</w:t>
        </w:r>
      </w:hyperlink>
      <w:r w:rsidRPr="00C06668">
        <w:rPr>
          <w:sz w:val="28"/>
          <w:szCs w:val="28"/>
        </w:rPr>
        <w:t xml:space="preserve">), где </w:t>
      </w:r>
      <w:r w:rsidRPr="00C06668">
        <w:rPr>
          <w:b/>
          <w:sz w:val="28"/>
          <w:szCs w:val="28"/>
          <w:lang w:val="en-US"/>
        </w:rPr>
        <w:t>z</w:t>
      </w:r>
      <w:r w:rsidRPr="00C06668">
        <w:rPr>
          <w:sz w:val="28"/>
          <w:szCs w:val="28"/>
        </w:rPr>
        <w:t xml:space="preserve"> = 1. Затем СМО производит удаление полученных </w:t>
      </w:r>
      <w:r w:rsidRPr="00C06668">
        <w:rPr>
          <w:b/>
          <w:sz w:val="28"/>
          <w:szCs w:val="28"/>
          <w:lang w:val="en-US"/>
        </w:rPr>
        <w:t>m</w:t>
      </w:r>
      <w:r w:rsidRPr="00C06668">
        <w:rPr>
          <w:b/>
          <w:sz w:val="28"/>
          <w:szCs w:val="28"/>
        </w:rPr>
        <w:t>-</w:t>
      </w:r>
      <w:r w:rsidRPr="00C06668">
        <w:rPr>
          <w:sz w:val="28"/>
          <w:szCs w:val="28"/>
        </w:rPr>
        <w:t xml:space="preserve"> и </w:t>
      </w:r>
      <w:r w:rsidRPr="00C06668">
        <w:rPr>
          <w:b/>
          <w:sz w:val="28"/>
          <w:szCs w:val="28"/>
          <w:lang w:val="en-US"/>
        </w:rPr>
        <w:t>c</w:t>
      </w:r>
      <w:r w:rsidRPr="00C06668">
        <w:rPr>
          <w:b/>
          <w:sz w:val="28"/>
          <w:szCs w:val="28"/>
        </w:rPr>
        <w:t>-</w:t>
      </w:r>
      <w:r w:rsidRPr="00C06668">
        <w:rPr>
          <w:sz w:val="28"/>
          <w:szCs w:val="28"/>
        </w:rPr>
        <w:t xml:space="preserve"> пакетов из подпапки «</w:t>
      </w:r>
      <w:r w:rsidRPr="00C06668">
        <w:rPr>
          <w:sz w:val="28"/>
          <w:szCs w:val="28"/>
          <w:lang w:val="en-US"/>
        </w:rPr>
        <w:t>IN</w:t>
      </w:r>
      <w:r w:rsidRPr="00C06668">
        <w:rPr>
          <w:sz w:val="28"/>
          <w:szCs w:val="28"/>
        </w:rPr>
        <w:t>». В таком случае Этап 2 считается завершенным.</w:t>
      </w:r>
    </w:p>
    <w:p w:rsidR="00C06668" w:rsidRPr="00C06668" w:rsidRDefault="00C06668" w:rsidP="00C06668">
      <w:pPr>
        <w:spacing w:after="240"/>
        <w:ind w:firstLine="709"/>
        <w:jc w:val="both"/>
        <w:rPr>
          <w:sz w:val="28"/>
          <w:szCs w:val="28"/>
        </w:rPr>
      </w:pPr>
      <w:r w:rsidRPr="00C06668">
        <w:rPr>
          <w:sz w:val="28"/>
          <w:szCs w:val="28"/>
        </w:rPr>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C06668">
        <w:rPr>
          <w:b/>
          <w:sz w:val="28"/>
          <w:szCs w:val="28"/>
          <w:lang w:val="en-US"/>
        </w:rPr>
        <w:t>m</w:t>
      </w:r>
      <w:r w:rsidRPr="00C06668">
        <w:rPr>
          <w:sz w:val="28"/>
          <w:szCs w:val="28"/>
        </w:rPr>
        <w:t>-файл). После чего все сведения из данного Пакета загружаются в ПО СМО и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«положительный»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 Шаблон имени файла: </w:t>
      </w:r>
      <w:r w:rsidRPr="00C06668">
        <w:rPr>
          <w:b/>
          <w:sz w:val="28"/>
          <w:szCs w:val="28"/>
          <w:lang w:val="en-US"/>
        </w:rPr>
        <w:t>fQQQ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GGMMDDz</w:t>
      </w:r>
      <w:r w:rsidRPr="00C06668">
        <w:rPr>
          <w:sz w:val="28"/>
          <w:szCs w:val="28"/>
        </w:rPr>
        <w:t xml:space="preserve">, где </w:t>
      </w:r>
      <w:r w:rsidRPr="00C06668">
        <w:rPr>
          <w:b/>
          <w:sz w:val="28"/>
          <w:szCs w:val="28"/>
          <w:lang w:val="en-US"/>
        </w:rPr>
        <w:t>z</w:t>
      </w:r>
      <w:r w:rsidRPr="00C06668">
        <w:rPr>
          <w:sz w:val="28"/>
          <w:szCs w:val="28"/>
        </w:rPr>
        <w:t xml:space="preserve"> = 2. Затем СМО производит удаление полученных </w:t>
      </w:r>
      <w:r w:rsidRPr="00C06668">
        <w:rPr>
          <w:b/>
          <w:sz w:val="28"/>
          <w:szCs w:val="28"/>
          <w:lang w:val="en-US"/>
        </w:rPr>
        <w:t>m</w:t>
      </w:r>
      <w:r w:rsidRPr="00C06668">
        <w:rPr>
          <w:b/>
          <w:sz w:val="28"/>
          <w:szCs w:val="28"/>
        </w:rPr>
        <w:t>-</w:t>
      </w:r>
      <w:r w:rsidRPr="00C06668">
        <w:rPr>
          <w:sz w:val="28"/>
          <w:szCs w:val="28"/>
        </w:rPr>
        <w:t xml:space="preserve"> и </w:t>
      </w:r>
      <w:r w:rsidRPr="00C06668">
        <w:rPr>
          <w:b/>
          <w:sz w:val="28"/>
          <w:szCs w:val="28"/>
          <w:lang w:val="en-US"/>
        </w:rPr>
        <w:t>c</w:t>
      </w:r>
      <w:r w:rsidRPr="00C06668">
        <w:rPr>
          <w:b/>
          <w:sz w:val="28"/>
          <w:szCs w:val="28"/>
        </w:rPr>
        <w:t>-</w:t>
      </w:r>
      <w:r w:rsidRPr="00C06668">
        <w:rPr>
          <w:sz w:val="28"/>
          <w:szCs w:val="28"/>
        </w:rPr>
        <w:t xml:space="preserve"> пакетов из подпапки «</w:t>
      </w:r>
      <w:r w:rsidRPr="00C06668">
        <w:rPr>
          <w:sz w:val="28"/>
          <w:szCs w:val="28"/>
          <w:lang w:val="en-US"/>
        </w:rPr>
        <w:t>IN</w:t>
      </w:r>
      <w:r w:rsidRPr="00C06668">
        <w:rPr>
          <w:sz w:val="28"/>
          <w:szCs w:val="28"/>
        </w:rPr>
        <w:t>». В таком случае Этап 2 считается завершенным.</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6.2.2.4 Состав и целостность передаваемых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Объектом ИО на данном этапе является Протокол обработки файла с изменениями в формате </w:t>
      </w:r>
      <w:r w:rsidRPr="00C06668">
        <w:rPr>
          <w:sz w:val="28"/>
          <w:szCs w:val="28"/>
          <w:lang w:val="en-US"/>
        </w:rPr>
        <w:t>XML</w:t>
      </w:r>
      <w:r w:rsidRPr="00C06668">
        <w:rPr>
          <w:sz w:val="28"/>
          <w:szCs w:val="28"/>
        </w:rPr>
        <w:t>.</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Шаблон имени файла: </w:t>
      </w:r>
      <w:r w:rsidRPr="00C06668">
        <w:rPr>
          <w:b/>
          <w:sz w:val="28"/>
          <w:szCs w:val="28"/>
          <w:lang w:val="en-US"/>
        </w:rPr>
        <w:t>fQQQ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GGMMDDz</w:t>
      </w:r>
      <w:r w:rsidRPr="00C06668">
        <w:rPr>
          <w:b/>
          <w:sz w:val="28"/>
          <w:szCs w:val="28"/>
        </w:rPr>
        <w:t xml:space="preserve"> </w:t>
      </w:r>
      <w:r w:rsidRPr="00C06668">
        <w:rPr>
          <w:sz w:val="28"/>
          <w:szCs w:val="28"/>
        </w:rPr>
        <w:t xml:space="preserve">(см. </w:t>
      </w:r>
      <w:hyperlink w:anchor="_Приложение_1" w:history="1">
        <w:r w:rsidRPr="00C06668">
          <w:rPr>
            <w:color w:val="0000FF"/>
            <w:sz w:val="28"/>
            <w:szCs w:val="28"/>
          </w:rPr>
          <w:t>Приложение 1</w:t>
        </w:r>
      </w:hyperlink>
      <w:r w:rsidRPr="00C06668">
        <w:rPr>
          <w:sz w:val="28"/>
          <w:szCs w:val="28"/>
        </w:rPr>
        <w:t>).</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6.2.2.5 Условия завершения этапа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Получение МФЦ от СМО «положительного» ответа (в протоколе </w:t>
      </w:r>
      <w:r w:rsidRPr="00C06668">
        <w:rPr>
          <w:sz w:val="28"/>
          <w:szCs w:val="28"/>
        </w:rPr>
        <w:lastRenderedPageBreak/>
        <w:t xml:space="preserve">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В случае неполучения МФЦ в течение срока, предусмотренного </w:t>
      </w:r>
      <w:hyperlink w:anchor="_6.2.2.2_Сроки_действий" w:history="1">
        <w:r w:rsidRPr="00C06668">
          <w:rPr>
            <w:color w:val="0000FF"/>
            <w:sz w:val="28"/>
            <w:szCs w:val="28"/>
          </w:rPr>
          <w:t>п.6.2.2.2</w:t>
        </w:r>
      </w:hyperlink>
      <w:r w:rsidRPr="00C06668">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C06668">
          <w:rPr>
            <w:color w:val="0000FF"/>
            <w:sz w:val="28"/>
            <w:szCs w:val="28"/>
          </w:rPr>
          <w:t>п.11</w:t>
        </w:r>
      </w:hyperlink>
      <w:r w:rsidRPr="00C06668">
        <w:rPr>
          <w:sz w:val="28"/>
          <w:szCs w:val="28"/>
        </w:rPr>
        <w:t>).</w:t>
      </w:r>
      <w:bookmarkStart w:id="25" w:name="_6.4.2_Этап_2."/>
      <w:bookmarkEnd w:id="25"/>
    </w:p>
    <w:p w:rsidR="00C06668" w:rsidRPr="00C06668" w:rsidRDefault="00C06668" w:rsidP="00C06668">
      <w:pPr>
        <w:keepNext/>
        <w:widowControl w:val="0"/>
        <w:autoSpaceDE w:val="0"/>
        <w:autoSpaceDN w:val="0"/>
        <w:adjustRightInd w:val="0"/>
        <w:spacing w:before="120"/>
        <w:jc w:val="both"/>
        <w:outlineLvl w:val="0"/>
        <w:rPr>
          <w:rFonts w:cs="Arial"/>
          <w:bCs/>
          <w:kern w:val="32"/>
          <w:sz w:val="28"/>
          <w:szCs w:val="28"/>
        </w:rPr>
      </w:pPr>
      <w:bookmarkStart w:id="26" w:name="_Toc446521801"/>
      <w:r w:rsidRPr="00C06668">
        <w:rPr>
          <w:rFonts w:cs="Arial"/>
          <w:b/>
          <w:bCs/>
          <w:kern w:val="32"/>
          <w:sz w:val="28"/>
          <w:szCs w:val="28"/>
        </w:rPr>
        <w:t>7 Объекты ИО</w:t>
      </w:r>
      <w:bookmarkEnd w:id="26"/>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27" w:name="_Toc446521806"/>
      <w:r w:rsidRPr="00C06668">
        <w:rPr>
          <w:b/>
          <w:bCs/>
          <w:sz w:val="28"/>
          <w:szCs w:val="28"/>
        </w:rPr>
        <w:t>7.1 Объект «Изменения сведений о ЗЛ»</w:t>
      </w:r>
      <w:bookmarkEnd w:id="27"/>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28" w:name="_Toc446521807"/>
      <w:r w:rsidRPr="00C06668">
        <w:rPr>
          <w:b/>
          <w:bCs/>
          <w:sz w:val="28"/>
          <w:szCs w:val="28"/>
        </w:rPr>
        <w:t>7.1.1 Краткая характеристика объекта</w:t>
      </w:r>
      <w:bookmarkEnd w:id="28"/>
    </w:p>
    <w:p w:rsidR="00C06668" w:rsidRPr="00C06668" w:rsidRDefault="00C06668" w:rsidP="00C06668">
      <w:pPr>
        <w:widowControl w:val="0"/>
        <w:autoSpaceDE w:val="0"/>
        <w:autoSpaceDN w:val="0"/>
        <w:adjustRightInd w:val="0"/>
        <w:spacing w:after="240"/>
        <w:ind w:firstLine="720"/>
        <w:jc w:val="both"/>
        <w:rPr>
          <w:b/>
          <w:sz w:val="28"/>
          <w:szCs w:val="28"/>
        </w:rPr>
      </w:pPr>
      <w:r w:rsidRPr="00C06668">
        <w:rPr>
          <w:sz w:val="28"/>
          <w:szCs w:val="28"/>
        </w:rPr>
        <w:t>Объект предназначен для передачи изменений сведений о ЗЛ, зарегистрированных в МФЦ на момент обращения ЗЛ.</w:t>
      </w:r>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29" w:name="_Toc446521808"/>
      <w:r w:rsidRPr="00C06668">
        <w:rPr>
          <w:b/>
          <w:bCs/>
          <w:sz w:val="28"/>
          <w:szCs w:val="28"/>
        </w:rPr>
        <w:t>7.1.2 Структура объекта</w:t>
      </w:r>
      <w:bookmarkEnd w:id="29"/>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C06668" w:rsidRPr="00C06668" w:rsidTr="001E0116">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 xml:space="preserve">№ </w:t>
            </w:r>
            <w:r w:rsidRPr="00C06668">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lang w:val="en-US"/>
              </w:rPr>
              <w:t>XML-</w:t>
            </w:r>
            <w:r w:rsidRPr="00C06668">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autoSpaceDE w:val="0"/>
              <w:autoSpaceDN w:val="0"/>
              <w:adjustRightInd w:val="0"/>
              <w:rPr>
                <w:b/>
              </w:rPr>
            </w:pPr>
            <w:r w:rsidRPr="00C06668">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autoSpaceDE w:val="0"/>
              <w:autoSpaceDN w:val="0"/>
              <w:adjustRightInd w:val="0"/>
              <w:jc w:val="center"/>
              <w:rPr>
                <w:b/>
              </w:rPr>
            </w:pPr>
            <w:r w:rsidRPr="00C06668">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Дополнительная информация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Корневой элемент</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Информация об участниках информационного обмена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 соответствии с реестром СМО, осуществляющих деятельность в сфере ОМС.</w:t>
            </w:r>
          </w:p>
          <w:p w:rsidR="00C06668" w:rsidRPr="00C06668" w:rsidRDefault="00C06668" w:rsidP="00C06668">
            <w:pPr>
              <w:widowControl w:val="0"/>
              <w:autoSpaceDE w:val="0"/>
              <w:autoSpaceDN w:val="0"/>
              <w:adjustRightInd w:val="0"/>
            </w:pPr>
            <w:r w:rsidRPr="00C06668">
              <w:t>Из справочника НСИ.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3</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Должен соответствовать набору символов </w:t>
            </w:r>
            <w:r w:rsidRPr="00C06668">
              <w:rPr>
                <w:lang w:val="en-US"/>
              </w:rPr>
              <w:t>QQQ</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lang w:val="en-US"/>
              </w:rPr>
            </w:pPr>
            <w:r w:rsidRPr="00C06668">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Должна соответствовать набору символов </w:t>
            </w:r>
            <w:r w:rsidRPr="00C06668">
              <w:rPr>
                <w:lang w:val="en-US"/>
              </w:rPr>
              <w:t>GGMMDD</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rFonts w:eastAsia="MS Mincho"/>
                <w:b/>
              </w:rPr>
            </w:pPr>
            <w:r w:rsidRPr="00C06668">
              <w:rPr>
                <w:rFonts w:eastAsia="MS Mincho"/>
                <w:b/>
              </w:rPr>
              <w:t>Запись</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3</w:t>
            </w: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 xml:space="preserve">Должно соблюдаться условие уникальности в рамках одного файла </w:t>
            </w:r>
            <w:r w:rsidRPr="00C06668">
              <w:rPr>
                <w:rFonts w:eastAsia="MS Mincho"/>
                <w:lang w:val="en-US"/>
              </w:rPr>
              <w:t>XML</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FAM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w:t>
            </w:r>
            <w:r w:rsidRPr="00C06668">
              <w:lastRenderedPageBreak/>
              <w:t>разделение отдельных частей атрибута символом «пробел».</w:t>
            </w:r>
          </w:p>
          <w:p w:rsidR="00C06668" w:rsidRPr="00C06668" w:rsidRDefault="00C06668" w:rsidP="00C06668">
            <w:pPr>
              <w:widowControl w:val="0"/>
              <w:autoSpaceDE w:val="0"/>
              <w:autoSpaceDN w:val="0"/>
              <w:adjustRightInd w:val="0"/>
              <w:ind w:firstLine="251"/>
            </w:pPr>
            <w:r w:rsidRPr="00C06668">
              <w:t xml:space="preserve">В случае отсутствия  отчества в ДУЛ, атрибут </w:t>
            </w:r>
            <w:r w:rsidRPr="00C06668">
              <w:rPr>
                <w:u w:val="single"/>
              </w:rPr>
              <w:t>не подлежит заполнению</w:t>
            </w:r>
            <w:r w:rsidRPr="00C06668">
              <w:t xml:space="preserve"> никаким символом.</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IM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Имя ЗЛ</w:t>
            </w:r>
          </w:p>
        </w:tc>
        <w:tc>
          <w:tcPr>
            <w:tcW w:w="3459" w:type="dxa"/>
            <w:vMerge/>
            <w:tcBorders>
              <w:left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OT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Отчество ЗЛ</w:t>
            </w:r>
          </w:p>
        </w:tc>
        <w:tc>
          <w:tcPr>
            <w:tcW w:w="3459" w:type="dxa"/>
            <w:vMerge/>
            <w:tcBorders>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lastRenderedPageBreak/>
              <w:t>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W</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Пол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485A36">
            <w:pPr>
              <w:widowControl w:val="0"/>
              <w:numPr>
                <w:ilvl w:val="0"/>
                <w:numId w:val="18"/>
              </w:numPr>
              <w:autoSpaceDE w:val="0"/>
              <w:autoSpaceDN w:val="0"/>
              <w:adjustRightInd w:val="0"/>
              <w:jc w:val="both"/>
            </w:pPr>
            <w:r w:rsidRPr="00C06668">
              <w:rPr>
                <w:szCs w:val="28"/>
              </w:rPr>
              <w:t>Мужской</w:t>
            </w:r>
          </w:p>
          <w:p w:rsidR="00C06668" w:rsidRPr="00C06668" w:rsidRDefault="00C06668" w:rsidP="00485A36">
            <w:pPr>
              <w:widowControl w:val="0"/>
              <w:numPr>
                <w:ilvl w:val="0"/>
                <w:numId w:val="18"/>
              </w:numPr>
              <w:autoSpaceDE w:val="0"/>
              <w:autoSpaceDN w:val="0"/>
              <w:adjustRightInd w:val="0"/>
              <w:jc w:val="both"/>
            </w:pPr>
            <w:r w:rsidRPr="00C06668">
              <w:rPr>
                <w:szCs w:val="28"/>
              </w:rPr>
              <w:t>Женский</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jc w:val="center"/>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Если в ДУЛ, не указан день рождения, то он принимается равным "01".</w:t>
            </w:r>
          </w:p>
          <w:p w:rsidR="00C06668" w:rsidRPr="00C06668" w:rsidRDefault="00C06668" w:rsidP="00C06668">
            <w:pPr>
              <w:widowControl w:val="0"/>
              <w:autoSpaceDE w:val="0"/>
              <w:autoSpaceDN w:val="0"/>
              <w:adjustRightInd w:val="0"/>
              <w:ind w:firstLine="4"/>
            </w:pPr>
            <w:r w:rsidRPr="00C06668">
              <w:t>Если в ДУЛ, не указан месяц рождения, то месяц рождения принимается равным "01" (январь).</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C_OKSM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3</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Гражданство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Трёхбуквенный код страны по классификатору ОКСМ. </w:t>
            </w:r>
            <w:r w:rsidRPr="00C06668">
              <w:rPr>
                <w:szCs w:val="28"/>
              </w:rPr>
              <w:t>Множество допустимых значений определяется</w:t>
            </w:r>
            <w:r w:rsidRPr="00C06668">
              <w:t xml:space="preserve"> справочником «Страны мира (ОКСМ)».</w:t>
            </w:r>
          </w:p>
          <w:p w:rsidR="00C06668" w:rsidRPr="00C06668" w:rsidRDefault="00C06668" w:rsidP="00C06668">
            <w:pPr>
              <w:widowControl w:val="0"/>
              <w:autoSpaceDE w:val="0"/>
              <w:autoSpaceDN w:val="0"/>
              <w:adjustRightInd w:val="0"/>
            </w:pPr>
            <w:r w:rsidRPr="00C06668">
              <w:t>Для лиц без гражданства – значение «Б/Г».</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SS</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14</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Уникальный страховой номер индивидуального лицевого счета, присваиваемый гражданину в системе учета ПФР России. </w:t>
            </w:r>
            <w:r w:rsidRPr="00C06668">
              <w:rPr>
                <w:spacing w:val="-4"/>
              </w:rPr>
              <w:t xml:space="preserve">Шаблон заполнения атрибута: </w:t>
            </w:r>
            <w:r w:rsidRPr="00C06668">
              <w:rPr>
                <w:spacing w:val="-2"/>
              </w:rPr>
              <w:t>ХХХ-ХХХ-ХХХ 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PHONE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Телефон</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Контактная информация застрахованного лица. </w:t>
            </w:r>
            <w:r w:rsidRPr="00C06668">
              <w:rPr>
                <w:spacing w:val="-4"/>
              </w:rPr>
              <w:t xml:space="preserve">Шаблон заполнения атрибута: </w:t>
            </w:r>
            <w:r w:rsidRPr="00C06668">
              <w:rPr>
                <w:spacing w:val="-2"/>
              </w:rPr>
              <w:t>ХХХХХХХХХХ,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rPr>
              <w:t>1</w:t>
            </w:r>
            <w:r w:rsidRPr="00C06668">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Контактная информация застрахованного лица.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485A36">
            <w:pPr>
              <w:widowControl w:val="0"/>
              <w:numPr>
                <w:ilvl w:val="0"/>
                <w:numId w:val="22"/>
              </w:numPr>
              <w:autoSpaceDE w:val="0"/>
              <w:autoSpaceDN w:val="0"/>
              <w:adjustRightInd w:val="0"/>
              <w:jc w:val="both"/>
            </w:pPr>
            <w:r w:rsidRPr="00C06668">
              <w:t>Работающий гражданин РФ;</w:t>
            </w:r>
          </w:p>
          <w:p w:rsidR="00C06668" w:rsidRPr="00C06668" w:rsidRDefault="00C06668" w:rsidP="00485A36">
            <w:pPr>
              <w:widowControl w:val="0"/>
              <w:numPr>
                <w:ilvl w:val="0"/>
                <w:numId w:val="22"/>
              </w:numPr>
              <w:autoSpaceDE w:val="0"/>
              <w:autoSpaceDN w:val="0"/>
              <w:adjustRightInd w:val="0"/>
              <w:jc w:val="both"/>
            </w:pPr>
            <w:r w:rsidRPr="00C06668">
              <w:t>Неработающий гражданин РФ.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F</w:t>
            </w:r>
            <w:r w:rsidRPr="00C06668">
              <w:rPr>
                <w:lang w:val="en-US"/>
              </w:rPr>
              <w:t>AM_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 xml:space="preserve">Заполняется в случае наличия представителя. Фамилия указывается в том виде, в котором она записана в предъявленном ДУЛ, без </w:t>
            </w:r>
            <w:r w:rsidRPr="00C06668">
              <w:lastRenderedPageBreak/>
              <w:t>сокращений и точек, начиная с буквы.</w:t>
            </w:r>
          </w:p>
          <w:p w:rsidR="00C06668" w:rsidRPr="00C06668" w:rsidRDefault="00C06668" w:rsidP="00C06668">
            <w:pPr>
              <w:widowControl w:val="0"/>
              <w:autoSpaceDE w:val="0"/>
              <w:autoSpaceDN w:val="0"/>
              <w:adjustRightInd w:val="0"/>
              <w:ind w:hanging="32"/>
            </w:pPr>
            <w:r w:rsidRPr="00C06668">
              <w:t xml:space="preserve">Допустимы прописные буквы русского алфавита, символы «дефис» и «апостроф».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1</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lang w:val="en-US"/>
              </w:rPr>
              <w:t>IM_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C06668" w:rsidRPr="00C06668" w:rsidRDefault="00C06668" w:rsidP="00C06668">
            <w:pPr>
              <w:widowControl w:val="0"/>
              <w:autoSpaceDE w:val="0"/>
              <w:autoSpaceDN w:val="0"/>
              <w:adjustRightInd w:val="0"/>
              <w:ind w:hanging="32"/>
            </w:pPr>
            <w:r w:rsidRPr="00C06668">
              <w:t>Допустимы прописные буквы русского алфавита, символы «дефис» и «апостроф».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lang w:val="en-US"/>
              </w:rPr>
              <w:t>OT_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C06668" w:rsidRPr="00C06668" w:rsidRDefault="00C06668" w:rsidP="00C06668">
            <w:pPr>
              <w:widowControl w:val="0"/>
              <w:autoSpaceDE w:val="0"/>
              <w:autoSpaceDN w:val="0"/>
              <w:adjustRightInd w:val="0"/>
              <w:ind w:hanging="32"/>
            </w:pPr>
            <w:r w:rsidRPr="00C06668">
              <w:t xml:space="preserve">Допустимы прописные буквы русского алфавита, символы «дефис» и «апостроф». </w:t>
            </w:r>
          </w:p>
          <w:p w:rsidR="00C06668" w:rsidRPr="00C06668" w:rsidRDefault="00C06668" w:rsidP="00C06668">
            <w:pPr>
              <w:widowControl w:val="0"/>
              <w:autoSpaceDE w:val="0"/>
              <w:autoSpaceDN w:val="0"/>
              <w:adjustRightInd w:val="0"/>
              <w:ind w:hanging="32"/>
            </w:pPr>
            <w:r w:rsidRPr="00C06668">
              <w:t>В случае отсутствия отчества в ДУЛ, поле не заполняется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DOCTYPE_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p w:rsidR="00C06668" w:rsidRPr="00C06668" w:rsidRDefault="00C06668" w:rsidP="00C06668">
            <w:pPr>
              <w:widowControl w:val="0"/>
              <w:autoSpaceDE w:val="0"/>
              <w:autoSpaceDN w:val="0"/>
              <w:adjustRightInd w:val="0"/>
              <w:rPr>
                <w:strike/>
              </w:rPr>
            </w:pPr>
            <w:r w:rsidRPr="00C06668">
              <w:t>Множество допустимых значений определяется столбцом «Код типа документа» Таблицы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DOCSER_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если серия предусмотрена шаблоном документа (таблица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DOCNUM_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DOCDATE</w:t>
            </w:r>
            <w:r w:rsidRPr="00C06668">
              <w:rPr>
                <w:lang w:val="en-US"/>
              </w:rPr>
              <w:t>_PR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NAME_VP_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Указывается в том виде, в котором оно записано в предъявленном ДУЛ. Полностью, без сокращений и точек, начиная с буквы. </w:t>
            </w:r>
            <w:r w:rsidRPr="00C06668">
              <w:lastRenderedPageBreak/>
              <w:t>Допустимы прописные буквы русского алфавита, цифры, символы «№», «дефис», «двойные кавычки». Допустимо</w:t>
            </w:r>
            <w:r w:rsidRPr="00C06668">
              <w:rPr>
                <w:lang w:val="en-US"/>
              </w:rPr>
              <w:t xml:space="preserve">b </w:t>
            </w:r>
            <w:r w:rsidRPr="00C06668">
              <w:t>разделение отдельных частей атрибута символом «пробел».</w:t>
            </w:r>
            <w:r w:rsidRPr="00C06668">
              <w:rPr>
                <w:strike/>
              </w:rPr>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2</w:t>
            </w:r>
            <w:r w:rsidRPr="00C06668">
              <w:rPr>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Контактная информация представителя. </w:t>
            </w:r>
            <w:r w:rsidRPr="00C06668">
              <w:rPr>
                <w:spacing w:val="-4"/>
              </w:rPr>
              <w:t xml:space="preserve">Шаблон заполнения атрибута: </w:t>
            </w:r>
            <w:r w:rsidRPr="00C06668">
              <w:rPr>
                <w:spacing w:val="-2"/>
              </w:rPr>
              <w:t>ХХХХХХХХХХ,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DATE</w:t>
            </w:r>
            <w:r w:rsidRPr="00C06668">
              <w:t>_</w:t>
            </w:r>
            <w:r w:rsidRPr="00C06668">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DATE_EXP</w:t>
            </w:r>
            <w:r w:rsidRPr="00C06668">
              <w:t>_</w:t>
            </w:r>
            <w:r w:rsidRPr="00C06668">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DOCTYPE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r w:rsidRPr="00C06668">
              <w:t>Множество допустимых значений определяется столбцом «Код типа ДУЛ» Таблицы 3.</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DOCSER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Серия ДУЛ. </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если серия предусмотрена шаблоном ДУЛ (таблица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DOCNUM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ДУЛ. </w:t>
            </w: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30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DOCDATE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NAME_VP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C06668">
              <w:rPr>
                <w:strike/>
              </w:rPr>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lang w:val="en-US"/>
              </w:rPr>
              <w:t>3</w:t>
            </w:r>
            <w:r w:rsidRPr="00C06668">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Место рождения указывается в том виде, в котором оно </w:t>
            </w:r>
            <w:r w:rsidRPr="00C06668">
              <w:lastRenderedPageBreak/>
              <w:t>записано в предъявленном ДУЛ.</w:t>
            </w:r>
            <w:r w:rsidRPr="00C06668">
              <w:rPr>
                <w:rFonts w:eastAsia="MS Mincho"/>
              </w:rPr>
              <w:t xml:space="preserve"> </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3</w:t>
            </w:r>
            <w:r w:rsidRPr="00C06668">
              <w:rPr>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FAM_</w:t>
            </w:r>
            <w:r w:rsidRPr="00C06668">
              <w:rPr>
                <w:lang w:val="en-US"/>
              </w:rPr>
              <w:t>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Прежняя фамилия ЗЛ</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Данные по лицу до передачи сведений в СМО об изменении.</w:t>
            </w:r>
            <w:r w:rsidRPr="00C06668">
              <w:rPr>
                <w:rFonts w:eastAsia="MS Mincho"/>
              </w:rPr>
              <w:t xml:space="preserve"> Заполняется </w:t>
            </w:r>
            <w:r w:rsidRPr="00C06668">
              <w:t>в случае изменений в фамилии, имени, отчестве, поле или дате рождения ЗЛ.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IM</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имя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OT</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отчество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W</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Прежний пол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DR</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Прежняя дата рождения ЗЛ</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38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DOCTYPE_</w:t>
            </w:r>
            <w:r w:rsidRPr="00C06668">
              <w:rPr>
                <w:lang w:val="en-US"/>
              </w:rPr>
              <w:t>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 xml:space="preserve">Множество допустимых значений определяется столбцом «Код типа </w:t>
            </w:r>
            <w:r w:rsidRPr="00C06668">
              <w:br/>
              <w:t>ДУЛ» Таблицы 3.</w:t>
            </w:r>
          </w:p>
          <w:p w:rsidR="00C06668" w:rsidRPr="00C06668" w:rsidRDefault="00C06668" w:rsidP="00C06668">
            <w:pPr>
              <w:widowControl w:val="0"/>
              <w:autoSpaceDE w:val="0"/>
              <w:autoSpaceDN w:val="0"/>
              <w:adjustRightInd w:val="0"/>
              <w:rPr>
                <w:rFonts w:eastAsia="MS Mincho"/>
              </w:rPr>
            </w:pPr>
            <w:r w:rsidRPr="00C06668">
              <w:t>Заполняется только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39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DOCSER</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Заполняется только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right="-26"/>
              <w:rPr>
                <w:b/>
                <w:lang w:val="en-US"/>
              </w:rPr>
            </w:pPr>
            <w:r w:rsidRPr="00C06668">
              <w:rPr>
                <w:b/>
              </w:rPr>
              <w:t>40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ind w:right="-26"/>
              <w:rPr>
                <w:rFonts w:eastAsia="Calibri"/>
                <w:lang w:val="en-US"/>
              </w:rPr>
            </w:pPr>
            <w:r w:rsidRPr="00C06668">
              <w:t>DOCNUM</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DOCDATE</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NAME_VP</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lang w:val="en-US"/>
              </w:rPr>
              <w:t>4</w:t>
            </w:r>
            <w:r w:rsidRPr="00C06668">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rPr>
              <w:t>MR</w:t>
            </w:r>
            <w:r w:rsidRPr="00C06668">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BOMG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0 – имеет постоянную или временную регистрацию по месту жительства;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SUBJ</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9"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5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 xml:space="preserve">Код ОКАТО по классификатору субъектов </w:t>
            </w:r>
            <w:r w:rsidRPr="00C06668">
              <w:rPr>
                <w:lang w:val="en-US"/>
              </w:rPr>
              <w:t>F</w:t>
            </w:r>
            <w:r w:rsidRPr="00C06668">
              <w:t>010 федерального пакета НСИ.</w:t>
            </w:r>
          </w:p>
          <w:p w:rsidR="00C06668" w:rsidRPr="00C06668" w:rsidRDefault="00C06668" w:rsidP="00C06668">
            <w:pPr>
              <w:widowControl w:val="0"/>
              <w:autoSpaceDE w:val="0"/>
              <w:autoSpaceDN w:val="0"/>
              <w:adjustRightInd w:val="0"/>
              <w:spacing w:after="240"/>
            </w:pPr>
            <w:r w:rsidRPr="00C06668">
              <w:t>Всегда = 46000</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INDX</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RNNAME</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Район места регистрации</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rPr>
                <w:strike/>
              </w:rPr>
            </w:pPr>
            <w:r w:rsidRPr="00C06668">
              <w:t>Заполняется по «Справочнику административно-территориального деления ОКАТО».</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GOR</w:t>
            </w:r>
            <w:r w:rsidRPr="00C06668">
              <w:t>NAME</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Город</w:t>
            </w:r>
          </w:p>
        </w:tc>
        <w:tc>
          <w:tcPr>
            <w:tcW w:w="3459" w:type="dxa"/>
            <w:vMerge/>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NPNAME_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50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UL</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улицы </w:t>
            </w:r>
            <w:r w:rsidRPr="00C06668">
              <w:lastRenderedPageBreak/>
              <w:t>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lastRenderedPageBreak/>
              <w:t xml:space="preserve">Заполняется по «Справочнику </w:t>
            </w:r>
            <w:r w:rsidRPr="00C06668">
              <w:lastRenderedPageBreak/>
              <w:t>административно-территориального деления ОКАТО».</w:t>
            </w:r>
          </w:p>
          <w:p w:rsidR="00C06668" w:rsidRPr="00C06668" w:rsidRDefault="00C06668" w:rsidP="00C06668">
            <w:pPr>
              <w:widowControl w:val="0"/>
              <w:autoSpaceDE w:val="0"/>
              <w:autoSpaceDN w:val="0"/>
              <w:adjustRightInd w:val="0"/>
              <w:spacing w:after="240"/>
              <w:rPr>
                <w:strike/>
              </w:rPr>
            </w:pPr>
            <w:r w:rsidRPr="00C06668">
              <w:t>Не заполняется в случае  отсутствия наименования улицы в данных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51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DOM</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7</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Номера домов и квартир не заполняются в случае их отсутствия в данных ДУЛ.</w:t>
            </w:r>
          </w:p>
          <w:p w:rsidR="00C06668" w:rsidRPr="00C06668" w:rsidRDefault="00C06668" w:rsidP="00C06668">
            <w:pPr>
              <w:widowControl w:val="0"/>
              <w:autoSpaceDE w:val="0"/>
              <w:autoSpaceDN w:val="0"/>
              <w:adjustRightInd w:val="0"/>
              <w:spacing w:after="240"/>
              <w:rPr>
                <w:strike/>
              </w:rPr>
            </w:pPr>
            <w:r w:rsidRPr="00C06668">
              <w:t>В случае наличия номера корпуса и номера строения места регистрации, информация о них указывается через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KORP</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KV_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DREG_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регистрации</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rPr>
                <w:strike/>
              </w:rPr>
            </w:pPr>
            <w:r w:rsidRPr="00C06668">
              <w:t xml:space="preserve">Заполняется в точном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SUBJ_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Код ОКАТО по классификатору субъектов </w:t>
            </w:r>
            <w:r w:rsidRPr="00C06668">
              <w:rPr>
                <w:lang w:val="en-US"/>
              </w:rPr>
              <w:t>F</w:t>
            </w:r>
            <w:r w:rsidRPr="00C06668">
              <w:t>010 федерального пакета НСИ.</w:t>
            </w:r>
          </w:p>
          <w:p w:rsidR="00C06668" w:rsidRPr="00C06668" w:rsidRDefault="00C06668" w:rsidP="00C06668">
            <w:pPr>
              <w:widowControl w:val="0"/>
              <w:autoSpaceDE w:val="0"/>
              <w:autoSpaceDN w:val="0"/>
              <w:adjustRightInd w:val="0"/>
              <w:spacing w:after="240"/>
            </w:pPr>
            <w:r w:rsidRPr="00C06668">
              <w:t>Может быть только  = 46000</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INDX_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RNNAME_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Район места жительства</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Заполняется по «Справочнику административно-территориального деления ОКАТО».</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GOR</w:t>
            </w:r>
            <w:r w:rsidRPr="00C06668">
              <w:t>NAME</w:t>
            </w:r>
            <w:r w:rsidRPr="00C06668">
              <w:rPr>
                <w:lang w:val="en-US"/>
              </w:rPr>
              <w:t>_G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Город</w:t>
            </w:r>
          </w:p>
        </w:tc>
        <w:tc>
          <w:tcPr>
            <w:tcW w:w="3459" w:type="dxa"/>
            <w:vMerge/>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NPNAME_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UL_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Заполняется по «Справочнику административно-территориального деления ОКАТО».</w:t>
            </w:r>
          </w:p>
          <w:p w:rsidR="00C06668" w:rsidRPr="00C06668" w:rsidRDefault="00C06668" w:rsidP="00C06668">
            <w:pPr>
              <w:widowControl w:val="0"/>
              <w:autoSpaceDE w:val="0"/>
              <w:autoSpaceDN w:val="0"/>
              <w:adjustRightInd w:val="0"/>
            </w:pPr>
            <w:r w:rsidRPr="00C06668">
              <w:t>Не заполняется в случае  отсутствия наименования улицы</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DOM_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7</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Номера домов и квартир не заполняются в случае их отсутствия.</w:t>
            </w:r>
          </w:p>
          <w:p w:rsidR="00C06668" w:rsidRPr="00C06668" w:rsidRDefault="00C06668" w:rsidP="00C06668">
            <w:pPr>
              <w:widowControl w:val="0"/>
              <w:autoSpaceDE w:val="0"/>
              <w:autoSpaceDN w:val="0"/>
              <w:adjustRightInd w:val="0"/>
            </w:pPr>
            <w:r w:rsidRPr="00C06668">
              <w:t>В случае наличия номера корпуса и номера строения места жительства, информация о них указывается через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KORP_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корпуса и/или строения места жительства. </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KV_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квартиры места жительства</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64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DVIZIT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обращения ЗЛ (его представителя)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обращения ЗЛ (его представителя) в МФЦ.</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METHOD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Способ подачи заявления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1 – лично; </w:t>
            </w:r>
          </w:p>
          <w:p w:rsidR="00C06668" w:rsidRPr="00C06668" w:rsidRDefault="00C06668" w:rsidP="00C06668">
            <w:pPr>
              <w:widowControl w:val="0"/>
              <w:autoSpaceDE w:val="0"/>
              <w:autoSpaceDN w:val="0"/>
              <w:adjustRightInd w:val="0"/>
            </w:pPr>
            <w:r w:rsidRPr="00C06668">
              <w:t>2 – мать;</w:t>
            </w:r>
          </w:p>
          <w:p w:rsidR="00C06668" w:rsidRPr="00C06668" w:rsidRDefault="00C06668" w:rsidP="00C06668">
            <w:pPr>
              <w:widowControl w:val="0"/>
              <w:autoSpaceDE w:val="0"/>
              <w:autoSpaceDN w:val="0"/>
              <w:adjustRightInd w:val="0"/>
            </w:pPr>
            <w:r w:rsidRPr="00C06668">
              <w:t>3 – отец;</w:t>
            </w:r>
          </w:p>
          <w:p w:rsidR="00C06668" w:rsidRPr="00C06668" w:rsidRDefault="00C06668" w:rsidP="00C06668">
            <w:pPr>
              <w:widowControl w:val="0"/>
              <w:autoSpaceDE w:val="0"/>
              <w:autoSpaceDN w:val="0"/>
              <w:adjustRightInd w:val="0"/>
            </w:pPr>
            <w:r w:rsidRPr="00C06668">
              <w:t>4 – представитель по доверенности</w:t>
            </w:r>
          </w:p>
        </w:tc>
      </w:tr>
      <w:tr w:rsidR="00C06668" w:rsidRPr="00C06668" w:rsidTr="001E0116">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RSMO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1- первичный выбор СМО;</w:t>
            </w:r>
          </w:p>
          <w:p w:rsidR="00C06668" w:rsidRPr="00C06668" w:rsidRDefault="00C06668" w:rsidP="00C06668">
            <w:pPr>
              <w:widowControl w:val="0"/>
              <w:autoSpaceDE w:val="0"/>
              <w:autoSpaceDN w:val="0"/>
              <w:adjustRightInd w:val="0"/>
            </w:pPr>
            <w:r w:rsidRPr="00C06668">
              <w:t>2- изменение реквизитов;</w:t>
            </w:r>
          </w:p>
          <w:p w:rsidR="00C06668" w:rsidRPr="00C06668" w:rsidRDefault="00C06668" w:rsidP="00C06668">
            <w:pPr>
              <w:widowControl w:val="0"/>
              <w:autoSpaceDE w:val="0"/>
              <w:autoSpaceDN w:val="0"/>
              <w:adjustRightInd w:val="0"/>
            </w:pPr>
            <w:r w:rsidRPr="00C06668">
              <w:t>3- установление ошибочности сведений;</w:t>
            </w:r>
          </w:p>
          <w:p w:rsidR="00C06668" w:rsidRPr="00C06668" w:rsidRDefault="00C06668" w:rsidP="00C06668">
            <w:pPr>
              <w:widowControl w:val="0"/>
              <w:autoSpaceDE w:val="0"/>
              <w:autoSpaceDN w:val="0"/>
              <w:adjustRightInd w:val="0"/>
            </w:pPr>
            <w:r w:rsidRPr="00C06668">
              <w:t>4- ветхость и непригодность полиса;</w:t>
            </w:r>
          </w:p>
          <w:p w:rsidR="00C06668" w:rsidRPr="00C06668" w:rsidRDefault="00C06668" w:rsidP="00C06668">
            <w:pPr>
              <w:widowControl w:val="0"/>
              <w:autoSpaceDE w:val="0"/>
              <w:autoSpaceDN w:val="0"/>
              <w:adjustRightInd w:val="0"/>
            </w:pPr>
            <w:r w:rsidRPr="00C06668">
              <w:t>5- утрата ранее выданного полиса;</w:t>
            </w:r>
          </w:p>
          <w:p w:rsidR="00C06668" w:rsidRPr="00C06668" w:rsidRDefault="00C06668" w:rsidP="00C06668">
            <w:pPr>
              <w:widowControl w:val="0"/>
              <w:autoSpaceDE w:val="0"/>
              <w:autoSpaceDN w:val="0"/>
              <w:adjustRightInd w:val="0"/>
            </w:pPr>
            <w:r w:rsidRPr="00C06668">
              <w:t>6- окончание срока действия полиса;</w:t>
            </w:r>
          </w:p>
          <w:p w:rsidR="00C06668" w:rsidRPr="00C06668" w:rsidRDefault="00C06668" w:rsidP="00C06668">
            <w:pPr>
              <w:widowControl w:val="0"/>
              <w:autoSpaceDE w:val="0"/>
              <w:autoSpaceDN w:val="0"/>
              <w:adjustRightInd w:val="0"/>
            </w:pPr>
            <w:r w:rsidRPr="00C06668">
              <w:t>7- внесение изменений, не требующих перевыпуска полиса;</w:t>
            </w:r>
          </w:p>
          <w:p w:rsidR="00C06668" w:rsidRPr="00C06668" w:rsidRDefault="00C06668" w:rsidP="00C06668">
            <w:pPr>
              <w:widowControl w:val="0"/>
              <w:autoSpaceDE w:val="0"/>
              <w:autoSpaceDN w:val="0"/>
              <w:adjustRightInd w:val="0"/>
            </w:pPr>
            <w:r w:rsidRPr="00C06668">
              <w:t>8- получение полиса;</w:t>
            </w:r>
          </w:p>
          <w:p w:rsidR="00C06668" w:rsidRPr="00C06668" w:rsidRDefault="00C06668" w:rsidP="00C06668">
            <w:pPr>
              <w:widowControl w:val="0"/>
              <w:autoSpaceDE w:val="0"/>
              <w:autoSpaceDN w:val="0"/>
              <w:adjustRightInd w:val="0"/>
            </w:pPr>
            <w:r w:rsidRPr="00C06668">
              <w:t xml:space="preserve">9- замена СМО в соответствии с правом замены; </w:t>
            </w:r>
          </w:p>
          <w:p w:rsidR="00C06668" w:rsidRPr="00C06668" w:rsidRDefault="00C06668" w:rsidP="00C06668">
            <w:pPr>
              <w:widowControl w:val="0"/>
              <w:autoSpaceDE w:val="0"/>
              <w:autoSpaceDN w:val="0"/>
              <w:adjustRightInd w:val="0"/>
            </w:pPr>
            <w:r w:rsidRPr="00C06668">
              <w:t xml:space="preserve">10- замена СМО в связи со сменой места жительства; </w:t>
            </w:r>
          </w:p>
          <w:p w:rsidR="00C06668" w:rsidRPr="00C06668" w:rsidRDefault="00C06668" w:rsidP="00C06668">
            <w:pPr>
              <w:widowControl w:val="0"/>
              <w:autoSpaceDE w:val="0"/>
              <w:autoSpaceDN w:val="0"/>
              <w:adjustRightInd w:val="0"/>
            </w:pPr>
            <w:r w:rsidRPr="00C06668">
              <w:t>11- замена СМО в связи с прекращением действия договора.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FPOLIC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Выбранная форма изготовления полиса</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форма изготовления полиса:</w:t>
            </w:r>
          </w:p>
          <w:p w:rsidR="00C06668" w:rsidRPr="00C06668" w:rsidRDefault="00C06668" w:rsidP="00C06668">
            <w:pPr>
              <w:widowControl w:val="0"/>
              <w:autoSpaceDE w:val="0"/>
              <w:autoSpaceDN w:val="0"/>
              <w:adjustRightInd w:val="0"/>
            </w:pPr>
            <w:r w:rsidRPr="00C06668">
              <w:t>0 – не требует изготовления полиса;</w:t>
            </w:r>
          </w:p>
          <w:p w:rsidR="00C06668" w:rsidRPr="00C06668" w:rsidRDefault="00C06668" w:rsidP="00C06668">
            <w:pPr>
              <w:widowControl w:val="0"/>
              <w:autoSpaceDE w:val="0"/>
              <w:autoSpaceDN w:val="0"/>
              <w:adjustRightInd w:val="0"/>
            </w:pPr>
            <w:r w:rsidRPr="00C06668">
              <w:t>1 – бумажный бланк;</w:t>
            </w:r>
          </w:p>
          <w:p w:rsidR="00C06668" w:rsidRPr="00C06668" w:rsidRDefault="00C06668" w:rsidP="00C06668">
            <w:pPr>
              <w:widowControl w:val="0"/>
              <w:autoSpaceDE w:val="0"/>
              <w:autoSpaceDN w:val="0"/>
              <w:adjustRightInd w:val="0"/>
            </w:pPr>
            <w:r w:rsidRPr="00C06668">
              <w:t>2 – электронный полис.</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TER_ST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Текущая территория страхования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территории по ОКАТО из справочника регионов.</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OGRNSMO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ОГРН СМО</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ОГРН СМО текущего страхования. Множество допустимых значений определяется справочником «Страховые медицинские организации».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DATE_ST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начала предыдущей страховки</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соответствии с записью о предыдущей страховке</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ENP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ЕНП, присваиваемый каждому ЗЛ, позволяет однозначно идентифицировать ЗЛ в ЕРЗ. В </w:t>
            </w:r>
            <w:r w:rsidRPr="00C06668">
              <w:lastRenderedPageBreak/>
              <w:t>случае изменения пола и/или даты рождения ЕНП подлежит изменению.</w:t>
            </w:r>
          </w:p>
          <w:p w:rsidR="00C06668" w:rsidRPr="00C06668" w:rsidRDefault="00C06668" w:rsidP="00C06668">
            <w:pPr>
              <w:widowControl w:val="0"/>
              <w:autoSpaceDE w:val="0"/>
              <w:autoSpaceDN w:val="0"/>
              <w:adjustRightInd w:val="0"/>
            </w:pPr>
            <w:r w:rsidRPr="00C06668">
              <w:t xml:space="preserve">Номер полиса ОМС единого образца, указанный на бланке полиса ОМС, выданного застрахованному. Атрибут </w:t>
            </w:r>
            <w:r w:rsidRPr="00C06668">
              <w:rPr>
                <w:spacing w:val="-2"/>
              </w:rPr>
              <w:t>обязателен для заполнения при передаче сведений о ЗЛ, ранее зарегистрированном в РС ЕРЗ.</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VPOLIC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2 – </w:t>
            </w:r>
            <w:r w:rsidRPr="00C06668">
              <w:rPr>
                <w:bCs/>
              </w:rPr>
              <w:t>временное свидетельство, подтверждающее оформление полиса ОМС;</w:t>
            </w:r>
          </w:p>
          <w:p w:rsidR="00C06668" w:rsidRPr="00C06668" w:rsidRDefault="00C06668" w:rsidP="00C06668">
            <w:pPr>
              <w:widowControl w:val="0"/>
              <w:autoSpaceDE w:val="0"/>
              <w:autoSpaceDN w:val="0"/>
              <w:adjustRightInd w:val="0"/>
            </w:pPr>
            <w:r w:rsidRPr="00C06668">
              <w:t xml:space="preserve">3 – </w:t>
            </w:r>
            <w:r w:rsidRPr="00C06668">
              <w:rPr>
                <w:bCs/>
              </w:rPr>
              <w:t>полис ОМС единого образца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DBEG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r w:rsidRPr="00C06668">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DEND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Атрибут обязателен к заполнению для временных свидетельств ОМС, и для полисов ОМС с ограниченным сроком действия.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Дата, начиная с которой, ДУЛ считается прекратившим действие. </w:t>
            </w:r>
            <w:r w:rsidRPr="00C06668">
              <w:rPr>
                <w:sz w:val="16"/>
                <w:szCs w:val="16"/>
              </w:rPr>
              <w:t>Атрибут обязателен к заполнению для ДУЛ типов 10,12,13,22,25,27,28 (см. Таблицу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DOCTYP_D</w:t>
            </w:r>
            <w:r w:rsidRPr="00C06668">
              <w:rPr>
                <w:lang w:val="en-US"/>
              </w:rPr>
              <w:t>O</w:t>
            </w:r>
            <w:r w:rsidRPr="00C06668">
              <w:t>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Множество допустимых значений определяется значениями:</w:t>
            </w:r>
          </w:p>
          <w:p w:rsidR="00C06668" w:rsidRPr="00C06668" w:rsidRDefault="00C06668" w:rsidP="00C06668">
            <w:pPr>
              <w:widowControl w:val="0"/>
              <w:autoSpaceDE w:val="0"/>
              <w:autoSpaceDN w:val="0"/>
              <w:adjustRightInd w:val="0"/>
            </w:pPr>
            <w:r w:rsidRPr="00C06668">
              <w:t>11 – вид на жительство;</w:t>
            </w:r>
          </w:p>
          <w:p w:rsidR="00C06668" w:rsidRPr="00C06668" w:rsidRDefault="00C06668" w:rsidP="00C06668">
            <w:pPr>
              <w:widowControl w:val="0"/>
              <w:autoSpaceDE w:val="0"/>
              <w:autoSpaceDN w:val="0"/>
              <w:adjustRightInd w:val="0"/>
            </w:pPr>
            <w:r w:rsidRPr="00C06668">
              <w:t>23 – разрешение на временное проживание,</w:t>
            </w:r>
          </w:p>
          <w:p w:rsidR="00C06668" w:rsidRPr="00C06668" w:rsidRDefault="00C06668" w:rsidP="00C06668">
            <w:pPr>
              <w:widowControl w:val="0"/>
              <w:autoSpaceDE w:val="0"/>
              <w:autoSpaceDN w:val="0"/>
              <w:adjustRightInd w:val="0"/>
              <w:rPr>
                <w:sz w:val="16"/>
                <w:szCs w:val="16"/>
              </w:rPr>
            </w:pPr>
            <w:r w:rsidRPr="00C06668">
              <w:t>26 – удостоверение сотрудника Евразийской экономической комиссии.</w:t>
            </w:r>
            <w:r w:rsidRPr="00C06668">
              <w:rPr>
                <w:sz w:val="16"/>
                <w:szCs w:val="16"/>
              </w:rPr>
              <w:t xml:space="preserve"> </w:t>
            </w:r>
          </w:p>
          <w:p w:rsidR="00C06668" w:rsidRPr="00C06668" w:rsidRDefault="00C06668" w:rsidP="00C06668">
            <w:pPr>
              <w:widowControl w:val="0"/>
              <w:autoSpaceDE w:val="0"/>
              <w:autoSpaceDN w:val="0"/>
              <w:adjustRightInd w:val="0"/>
              <w:rPr>
                <w:sz w:val="16"/>
                <w:szCs w:val="16"/>
              </w:rPr>
            </w:pPr>
            <w:r w:rsidRPr="00C06668">
              <w:t xml:space="preserve">29 Сведения о трудовом </w:t>
            </w:r>
            <w:r w:rsidRPr="00C06668">
              <w:lastRenderedPageBreak/>
              <w:t>договоре трудящегося государства-члена ЕАЭС</w:t>
            </w:r>
          </w:p>
          <w:p w:rsidR="00C06668" w:rsidRPr="00C06668" w:rsidRDefault="00C06668" w:rsidP="00C06668">
            <w:pPr>
              <w:widowControl w:val="0"/>
              <w:autoSpaceDE w:val="0"/>
              <w:autoSpaceDN w:val="0"/>
              <w:adjustRightInd w:val="0"/>
            </w:pPr>
            <w:r w:rsidRPr="00C06668">
              <w:rPr>
                <w:sz w:val="16"/>
                <w:szCs w:val="16"/>
              </w:rPr>
              <w:t>Атрибут обязателен к заполнению для иностранных граждан и лиц без гражданства, временно или постоянно проживающих на территории РФ.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78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DOCSER_DOP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xml:space="preserve"> в случае заполнения атрибута «Тип дополнительного ДУЛ», если серия предусмотрена шаблоном ДУЛ (таблица 4)</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DOCNUM_DO</w:t>
            </w:r>
            <w:r w:rsidRPr="00C06668">
              <w:rPr>
                <w:lang w:val="en-US"/>
              </w:rPr>
              <w:t>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 xml:space="preserve">«Тип дополнительного ДУЛ».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DOCDAT_DOP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«Тип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Дата, начиная с которой ДУЛ считается прекратившим действие. </w:t>
            </w: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«Тип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NAM_VP_DOP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C06668" w:rsidRPr="00C06668" w:rsidRDefault="00C06668" w:rsidP="00C06668">
            <w:pPr>
              <w:widowControl w:val="0"/>
              <w:autoSpaceDE w:val="0"/>
              <w:autoSpaceDN w:val="0"/>
              <w:adjustRightInd w:val="0"/>
            </w:pPr>
            <w:r w:rsidRPr="00C06668">
              <w:t xml:space="preserve">Атрибут заполняется только для иностранных граждан и лиц без гражданства.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начиная с которой ДУЛ считается прекратившим действие. Атрибут заполняется только в случае передачи сведений об изменении ДУЛ.</w:t>
            </w:r>
          </w:p>
          <w:p w:rsidR="00C06668" w:rsidRPr="00C06668" w:rsidRDefault="00C06668" w:rsidP="00C06668">
            <w:pPr>
              <w:widowControl w:val="0"/>
              <w:autoSpaceDE w:val="0"/>
              <w:autoSpaceDN w:val="0"/>
              <w:adjustRightInd w:val="0"/>
            </w:pPr>
            <w:r w:rsidRPr="00C06668">
              <w:rPr>
                <w:sz w:val="16"/>
                <w:szCs w:val="16"/>
              </w:rPr>
              <w:t>Атрибут обязателен к заполнению для ДУЛ типов 10,11,12,13,22, 25, 27, 28 (см. Таблицу 3)</w:t>
            </w:r>
            <w:r w:rsidRPr="00C06668">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DOCT</w:t>
            </w:r>
            <w:r w:rsidRPr="00C06668">
              <w:rPr>
                <w:lang w:val="en-US"/>
              </w:rPr>
              <w:t>Y</w:t>
            </w:r>
            <w:r w:rsidRPr="00C06668">
              <w:t>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Num</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Множество допустимых значений определяется значениями:</w:t>
            </w:r>
          </w:p>
          <w:p w:rsidR="00C06668" w:rsidRPr="00C06668" w:rsidRDefault="00C06668" w:rsidP="00C06668">
            <w:pPr>
              <w:widowControl w:val="0"/>
              <w:autoSpaceDE w:val="0"/>
              <w:autoSpaceDN w:val="0"/>
              <w:adjustRightInd w:val="0"/>
            </w:pPr>
            <w:r w:rsidRPr="00C06668">
              <w:lastRenderedPageBreak/>
              <w:t>11 – вид на жительство;</w:t>
            </w:r>
          </w:p>
          <w:p w:rsidR="00C06668" w:rsidRPr="00C06668" w:rsidRDefault="00C06668" w:rsidP="00C06668">
            <w:pPr>
              <w:widowControl w:val="0"/>
              <w:autoSpaceDE w:val="0"/>
              <w:autoSpaceDN w:val="0"/>
              <w:adjustRightInd w:val="0"/>
            </w:pPr>
            <w:r w:rsidRPr="00C06668">
              <w:t>23 – разрешение на временное проживание;</w:t>
            </w:r>
          </w:p>
          <w:p w:rsidR="00C06668" w:rsidRPr="00C06668" w:rsidRDefault="00C06668" w:rsidP="00C06668">
            <w:pPr>
              <w:widowControl w:val="0"/>
              <w:autoSpaceDE w:val="0"/>
              <w:autoSpaceDN w:val="0"/>
              <w:adjustRightInd w:val="0"/>
              <w:rPr>
                <w:sz w:val="16"/>
                <w:szCs w:val="16"/>
              </w:rPr>
            </w:pPr>
            <w:r w:rsidRPr="00C06668">
              <w:t>26 – удостоверение сотрудника Евразийской экономической комиссии.</w:t>
            </w:r>
            <w:r w:rsidRPr="00C06668">
              <w:rPr>
                <w:sz w:val="16"/>
                <w:szCs w:val="16"/>
              </w:rPr>
              <w:t xml:space="preserve"> </w:t>
            </w:r>
          </w:p>
          <w:p w:rsidR="00C06668" w:rsidRPr="00C06668" w:rsidRDefault="00C06668" w:rsidP="00C06668">
            <w:pPr>
              <w:widowControl w:val="0"/>
              <w:autoSpaceDE w:val="0"/>
              <w:autoSpaceDN w:val="0"/>
              <w:adjustRightInd w:val="0"/>
              <w:rPr>
                <w:sz w:val="16"/>
                <w:szCs w:val="16"/>
              </w:rPr>
            </w:pPr>
            <w:r w:rsidRPr="00C06668">
              <w:t>29 Сведения о трудовом договоре трудящегося государства-члена ЕАЭС</w:t>
            </w:r>
          </w:p>
          <w:p w:rsidR="00C06668" w:rsidRPr="00C06668" w:rsidRDefault="00C06668" w:rsidP="00C06668">
            <w:pPr>
              <w:widowControl w:val="0"/>
              <w:autoSpaceDE w:val="0"/>
              <w:autoSpaceDN w:val="0"/>
              <w:adjustRightInd w:val="0"/>
              <w:rPr>
                <w:sz w:val="16"/>
                <w:szCs w:val="16"/>
              </w:rPr>
            </w:pPr>
          </w:p>
          <w:p w:rsidR="00C06668" w:rsidRPr="00C06668" w:rsidRDefault="00C06668" w:rsidP="00C06668">
            <w:pPr>
              <w:widowControl w:val="0"/>
              <w:autoSpaceDE w:val="0"/>
              <w:autoSpaceDN w:val="0"/>
              <w:adjustRightInd w:val="0"/>
            </w:pPr>
            <w:r w:rsidRPr="00C06668">
              <w:t xml:space="preserve">Атрибут обязателен к заполнению только </w:t>
            </w:r>
            <w:r w:rsidRPr="00C06668">
              <w:rPr>
                <w:sz w:val="16"/>
                <w:szCs w:val="16"/>
              </w:rPr>
              <w:t>для иностранных граждан и лиц без гражданства</w:t>
            </w:r>
            <w:r w:rsidRPr="00C06668">
              <w:t xml:space="preserve">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DOCSER_O_D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xml:space="preserve"> в случае заполнения атрибута «Тип прежнего дополнительного ДУЛ», если серия предусмотрена шаблоном документа (таблица 4).</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DOCNUM_O_D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 xml:space="preserve">«Тип прежнего дополнительного ДУЛ».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DOCDAT_O_D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«Тип прежнего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DOCEXP_O_D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«Тип прежнего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NAM_VP_O_D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Char</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заполняется только, если заполнен атрибут </w:t>
            </w:r>
            <w:r w:rsidRPr="00C06668">
              <w:t>«Тип прежнего дополнительного ДУЛ».</w:t>
            </w:r>
          </w:p>
        </w:tc>
      </w:tr>
    </w:tbl>
    <w:p w:rsidR="00C06668" w:rsidRPr="00C06668" w:rsidRDefault="00C06668" w:rsidP="00C06668">
      <w:pPr>
        <w:widowControl w:val="0"/>
        <w:autoSpaceDE w:val="0"/>
        <w:autoSpaceDN w:val="0"/>
        <w:adjustRightInd w:val="0"/>
        <w:spacing w:before="240" w:after="240"/>
        <w:rPr>
          <w:sz w:val="28"/>
          <w:szCs w:val="28"/>
        </w:rPr>
      </w:pPr>
      <w:r w:rsidRPr="00C06668">
        <w:rPr>
          <w:b/>
          <w:sz w:val="28"/>
          <w:szCs w:val="28"/>
        </w:rPr>
        <w:t>Контроль семантической целостности</w:t>
      </w:r>
      <w:r w:rsidRPr="00C06668">
        <w:rPr>
          <w:sz w:val="28"/>
          <w:szCs w:val="28"/>
        </w:rPr>
        <w:t xml:space="preserve"> объекта производится по следующим правилам:</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 xml:space="preserve">Конкатенация полей </w:t>
      </w:r>
      <w:r w:rsidRPr="00C06668">
        <w:rPr>
          <w:sz w:val="28"/>
          <w:szCs w:val="28"/>
          <w:lang w:val="en-US"/>
        </w:rPr>
        <w:t>FAM</w:t>
      </w:r>
      <w:r w:rsidRPr="00C06668">
        <w:rPr>
          <w:sz w:val="28"/>
          <w:szCs w:val="28"/>
        </w:rPr>
        <w:t xml:space="preserve"> и </w:t>
      </w:r>
      <w:r w:rsidRPr="00C06668">
        <w:rPr>
          <w:sz w:val="28"/>
          <w:szCs w:val="28"/>
          <w:lang w:val="en-US"/>
        </w:rPr>
        <w:t>IM</w:t>
      </w:r>
      <w:r w:rsidRPr="00C06668">
        <w:rPr>
          <w:sz w:val="28"/>
          <w:szCs w:val="28"/>
        </w:rPr>
        <w:t xml:space="preserve"> не должна быть пустой.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Конкатенация полей F</w:t>
      </w:r>
      <w:r w:rsidRPr="00C06668">
        <w:rPr>
          <w:sz w:val="28"/>
          <w:szCs w:val="28"/>
          <w:lang w:val="en-US"/>
        </w:rPr>
        <w:t>AM</w:t>
      </w:r>
      <w:r w:rsidRPr="00C06668">
        <w:rPr>
          <w:sz w:val="28"/>
          <w:szCs w:val="28"/>
        </w:rPr>
        <w:t xml:space="preserve">_PR и </w:t>
      </w:r>
      <w:r w:rsidRPr="00C06668">
        <w:rPr>
          <w:sz w:val="28"/>
          <w:szCs w:val="28"/>
          <w:lang w:val="en-US"/>
        </w:rPr>
        <w:t>IM</w:t>
      </w:r>
      <w:r w:rsidRPr="00C06668">
        <w:rPr>
          <w:sz w:val="28"/>
          <w:szCs w:val="28"/>
        </w:rPr>
        <w:t>_PR представителя не должна быть пустой.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 xml:space="preserve">Поле </w:t>
      </w:r>
      <w:r w:rsidRPr="00C06668">
        <w:rPr>
          <w:sz w:val="28"/>
          <w:szCs w:val="28"/>
          <w:lang w:val="en-US"/>
        </w:rPr>
        <w:t>DR</w:t>
      </w:r>
      <w:r w:rsidRPr="00C06668">
        <w:rPr>
          <w:sz w:val="28"/>
          <w:szCs w:val="28"/>
        </w:rPr>
        <w:t xml:space="preserve"> – значение должно находиться в интервале {01/01/1900} – день предшествующий подаче файла изменений.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В случае, если значение поля MET</w:t>
      </w:r>
      <w:r w:rsidRPr="00C06668">
        <w:rPr>
          <w:sz w:val="28"/>
          <w:szCs w:val="28"/>
          <w:lang w:val="en-US"/>
        </w:rPr>
        <w:t>H</w:t>
      </w:r>
      <w:r w:rsidRPr="00C06668">
        <w:rPr>
          <w:sz w:val="28"/>
          <w:szCs w:val="28"/>
        </w:rPr>
        <w:t>OD=4, то необходимо обязательное заполнение сведений о доверенности (NUM_DOV, DATE_ DO</w:t>
      </w:r>
      <w:r w:rsidRPr="00C06668">
        <w:rPr>
          <w:sz w:val="28"/>
          <w:szCs w:val="28"/>
          <w:lang w:val="en-US"/>
        </w:rPr>
        <w:t>V</w:t>
      </w:r>
      <w:r w:rsidRPr="00C06668">
        <w:rPr>
          <w:sz w:val="28"/>
          <w:szCs w:val="28"/>
        </w:rPr>
        <w:t>, DATE_EXP_ DOV)</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 Значения полей DR, DOCDATE_PR, DATE_ DOV, DOCDATE, </w:t>
      </w:r>
      <w:r w:rsidRPr="00C06668">
        <w:rPr>
          <w:sz w:val="28"/>
          <w:szCs w:val="28"/>
        </w:rPr>
        <w:lastRenderedPageBreak/>
        <w:t xml:space="preserve">DOCDATE_O, DREG_R, DOCDAT_O_D, DR_O, DBEG, </w:t>
      </w:r>
      <w:r w:rsidRPr="00C06668">
        <w:rPr>
          <w:sz w:val="28"/>
          <w:szCs w:val="28"/>
          <w:lang w:val="en-US"/>
        </w:rPr>
        <w:t>DVIZIT</w:t>
      </w:r>
      <w:r w:rsidRPr="00C06668">
        <w:rPr>
          <w:sz w:val="28"/>
          <w:szCs w:val="28"/>
        </w:rPr>
        <w:t xml:space="preserve"> не должны превышать дату подачи файла в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w:t>
      </w:r>
      <w:r w:rsidRPr="00C06668">
        <w:rPr>
          <w:sz w:val="28"/>
          <w:szCs w:val="28"/>
        </w:rPr>
        <w:tab/>
        <w:t>Поля INDX_</w:t>
      </w:r>
      <w:r w:rsidRPr="00C06668">
        <w:rPr>
          <w:sz w:val="28"/>
          <w:szCs w:val="28"/>
          <w:lang w:val="en-US"/>
        </w:rPr>
        <w:t>G</w:t>
      </w:r>
      <w:r w:rsidRPr="00C06668">
        <w:rPr>
          <w:sz w:val="28"/>
          <w:szCs w:val="28"/>
        </w:rPr>
        <w:t>, INDX_</w:t>
      </w:r>
      <w:r w:rsidRPr="00C06668">
        <w:rPr>
          <w:sz w:val="28"/>
          <w:szCs w:val="28"/>
          <w:lang w:val="en-US"/>
        </w:rPr>
        <w:t>R</w:t>
      </w:r>
      <w:r w:rsidRPr="00C06668">
        <w:rPr>
          <w:sz w:val="28"/>
          <w:szCs w:val="28"/>
        </w:rPr>
        <w:t xml:space="preserve"> должны быть заполнены шестью цифровыми символами.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w:t>
      </w:r>
      <w:r w:rsidRPr="00C06668">
        <w:rPr>
          <w:sz w:val="28"/>
          <w:szCs w:val="28"/>
        </w:rPr>
        <w:tab/>
        <w:t xml:space="preserve">Если заполнены поля </w:t>
      </w:r>
      <w:r w:rsidRPr="00C06668">
        <w:rPr>
          <w:sz w:val="28"/>
          <w:szCs w:val="28"/>
          <w:lang w:val="en-US"/>
        </w:rPr>
        <w:t>DOCNUM</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или </w:t>
      </w:r>
      <w:r w:rsidRPr="00C06668">
        <w:rPr>
          <w:sz w:val="28"/>
          <w:szCs w:val="28"/>
          <w:lang w:val="en-US"/>
        </w:rPr>
        <w:t>DOCSER</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то обязательно должно быть заполнено поле </w:t>
      </w:r>
      <w:r w:rsidRPr="00C06668">
        <w:rPr>
          <w:sz w:val="28"/>
          <w:szCs w:val="28"/>
          <w:lang w:val="en-US"/>
        </w:rPr>
        <w:t>DOCTYPE</w:t>
      </w:r>
      <w:r w:rsidRPr="00C06668">
        <w:rPr>
          <w:sz w:val="28"/>
          <w:szCs w:val="28"/>
        </w:rPr>
        <w:t xml:space="preserve"> (</w:t>
      </w:r>
      <w:r w:rsidRPr="00C06668">
        <w:rPr>
          <w:sz w:val="28"/>
          <w:szCs w:val="28"/>
          <w:lang w:val="en-US"/>
        </w:rPr>
        <w:t>DOCTYPE</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8.</w:t>
      </w:r>
      <w:r w:rsidRPr="00C06668">
        <w:rPr>
          <w:sz w:val="28"/>
          <w:szCs w:val="28"/>
        </w:rPr>
        <w:tab/>
        <w:t xml:space="preserve">Если заполнено поле </w:t>
      </w:r>
      <w:r w:rsidRPr="00C06668">
        <w:rPr>
          <w:sz w:val="28"/>
          <w:szCs w:val="28"/>
          <w:lang w:val="en-US"/>
        </w:rPr>
        <w:t>DOCTYPE</w:t>
      </w:r>
      <w:r w:rsidRPr="00C06668">
        <w:rPr>
          <w:sz w:val="28"/>
          <w:szCs w:val="28"/>
        </w:rPr>
        <w:t xml:space="preserve">, то заполнение полей </w:t>
      </w:r>
      <w:r w:rsidRPr="00C06668">
        <w:rPr>
          <w:sz w:val="28"/>
          <w:szCs w:val="28"/>
          <w:lang w:val="en-US"/>
        </w:rPr>
        <w:t>DOCNUM</w:t>
      </w:r>
      <w:r w:rsidRPr="00C06668">
        <w:rPr>
          <w:sz w:val="28"/>
          <w:szCs w:val="28"/>
        </w:rPr>
        <w:t xml:space="preserve"> и </w:t>
      </w:r>
      <w:r w:rsidRPr="00C06668">
        <w:rPr>
          <w:sz w:val="28"/>
          <w:szCs w:val="28"/>
          <w:lang w:val="en-US"/>
        </w:rPr>
        <w:t>DOCSER</w:t>
      </w:r>
      <w:r w:rsidRPr="00C06668">
        <w:rPr>
          <w:sz w:val="28"/>
          <w:szCs w:val="28"/>
        </w:rPr>
        <w:t xml:space="preserve"> должно соответствовать шаблонам из Таблиц 3.</w:t>
      </w:r>
    </w:p>
    <w:p w:rsidR="00C06668" w:rsidRPr="00C06668" w:rsidRDefault="00C06668" w:rsidP="00C06668">
      <w:pPr>
        <w:keepNext/>
        <w:widowControl w:val="0"/>
        <w:autoSpaceDE w:val="0"/>
        <w:autoSpaceDN w:val="0"/>
        <w:adjustRightInd w:val="0"/>
        <w:ind w:firstLine="567"/>
        <w:jc w:val="right"/>
        <w:rPr>
          <w:b/>
          <w:bCs/>
          <w:sz w:val="28"/>
          <w:szCs w:val="28"/>
          <w:lang w:val="en-US"/>
        </w:rPr>
      </w:pPr>
      <w:r w:rsidRPr="00C06668">
        <w:rPr>
          <w:b/>
          <w:bCs/>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C06668" w:rsidRPr="00C06668" w:rsidTr="001E0116">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lang w:val="en-US"/>
              </w:rPr>
            </w:pPr>
            <w:r w:rsidRPr="00C06668">
              <w:rPr>
                <w:b/>
              </w:rPr>
              <w:t>Код</w:t>
            </w:r>
            <w:r w:rsidRPr="00C06668">
              <w:rPr>
                <w:b/>
                <w:lang w:val="en-US"/>
              </w:rPr>
              <w:t xml:space="preserve"> </w:t>
            </w:r>
            <w:r w:rsidRPr="00C06668">
              <w:rPr>
                <w:b/>
              </w:rPr>
              <w:t>типа</w:t>
            </w:r>
            <w:r w:rsidRPr="00C06668">
              <w:rPr>
                <w:b/>
                <w:lang w:val="en-US"/>
              </w:rPr>
              <w:t xml:space="preserve"> </w:t>
            </w:r>
            <w:r w:rsidRPr="00C06668">
              <w:rPr>
                <w:b/>
                <w:lang w:val="en-US"/>
              </w:rPr>
              <w:br/>
            </w:r>
            <w:r w:rsidRPr="00C06668">
              <w:rPr>
                <w:b/>
              </w:rPr>
              <w:t>документа</w:t>
            </w:r>
          </w:p>
          <w:p w:rsidR="00C06668" w:rsidRPr="00C06668" w:rsidRDefault="00C06668" w:rsidP="00C06668">
            <w:pPr>
              <w:widowControl w:val="0"/>
              <w:autoSpaceDE w:val="0"/>
              <w:autoSpaceDN w:val="0"/>
              <w:adjustRightInd w:val="0"/>
              <w:jc w:val="center"/>
              <w:rPr>
                <w:b/>
                <w:sz w:val="16"/>
                <w:szCs w:val="16"/>
                <w:lang w:val="en-US"/>
              </w:rPr>
            </w:pPr>
            <w:r w:rsidRPr="00C06668">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Наименование </w:t>
            </w:r>
            <w:r w:rsidRPr="00C06668">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Примечания</w:t>
            </w:r>
          </w:p>
        </w:tc>
      </w:tr>
      <w:tr w:rsidR="00C06668" w:rsidRPr="00C06668" w:rsidTr="001E0116">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3</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R-ББ</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999999</w:t>
            </w:r>
          </w:p>
        </w:tc>
        <w:tc>
          <w:tcPr>
            <w:tcW w:w="2217" w:type="dxa"/>
            <w:tcBorders>
              <w:top w:val="single" w:sz="4" w:space="0" w:color="auto"/>
              <w:left w:val="nil"/>
              <w:bottom w:val="single" w:sz="8" w:space="0" w:color="auto"/>
              <w:right w:val="single" w:sz="8" w:space="0" w:color="auto"/>
            </w:tcBorders>
          </w:tcPr>
          <w:p w:rsidR="00C06668" w:rsidRPr="00C06668" w:rsidRDefault="00C06668" w:rsidP="00C06668">
            <w:pPr>
              <w:widowControl w:val="0"/>
              <w:autoSpaceDE w:val="0"/>
              <w:autoSpaceDN w:val="0"/>
              <w:adjustRightInd w:val="0"/>
              <w:rPr>
                <w:lang w:val="en-US"/>
              </w:rPr>
            </w:pPr>
          </w:p>
        </w:tc>
      </w:tr>
      <w:tr w:rsidR="00C06668" w:rsidRPr="00C06668" w:rsidTr="001E0116">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9</w:t>
            </w:r>
          </w:p>
        </w:tc>
        <w:tc>
          <w:tcPr>
            <w:tcW w:w="3216" w:type="dxa"/>
            <w:tcBorders>
              <w:top w:val="nil"/>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w:t>
            </w:r>
            <w:r w:rsidRPr="00C06668">
              <w:t>9</w:t>
            </w:r>
          </w:p>
        </w:tc>
        <w:tc>
          <w:tcPr>
            <w:tcW w:w="2217" w:type="dxa"/>
            <w:tcBorders>
              <w:top w:val="nil"/>
              <w:left w:val="nil"/>
              <w:bottom w:val="single" w:sz="4" w:space="0" w:color="auto"/>
              <w:right w:val="single" w:sz="8" w:space="0" w:color="auto"/>
            </w:tcBorders>
          </w:tcPr>
          <w:p w:rsidR="00C06668" w:rsidRPr="00C06668" w:rsidRDefault="00C06668" w:rsidP="00C06668">
            <w:pPr>
              <w:widowControl w:val="0"/>
              <w:autoSpaceDE w:val="0"/>
              <w:autoSpaceDN w:val="0"/>
              <w:adjustRightInd w:val="0"/>
              <w:jc w:val="right"/>
              <w:rPr>
                <w:lang w:val="en-US"/>
              </w:rPr>
            </w:pPr>
          </w:p>
        </w:tc>
      </w:tr>
      <w:tr w:rsidR="00C06668" w:rsidRPr="00C06668" w:rsidTr="001E011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single" w:sz="4" w:space="0" w:color="auto"/>
              <w:left w:val="nil"/>
              <w:bottom w:val="single" w:sz="4" w:space="0" w:color="auto"/>
              <w:right w:val="single" w:sz="4"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center"/>
            </w:pPr>
            <w:r w:rsidRPr="00C06668">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pPr>
            <w:r w:rsidRPr="00C06668">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right"/>
              <w:rPr>
                <w:lang w:val="en-US"/>
              </w:rPr>
            </w:pPr>
            <w:r w:rsidRPr="00C06668">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C06668" w:rsidRPr="00C06668" w:rsidRDefault="00C06668" w:rsidP="00C06668">
            <w:pPr>
              <w:widowControl w:val="0"/>
              <w:autoSpaceDE w:val="0"/>
              <w:autoSpaceDN w:val="0"/>
              <w:adjustRightInd w:val="0"/>
              <w:jc w:val="right"/>
            </w:pPr>
            <w:r w:rsidRPr="00C06668">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12</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13</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14</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99 99</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999999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21</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22</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24</w:t>
            </w:r>
          </w:p>
        </w:tc>
        <w:tc>
          <w:tcPr>
            <w:tcW w:w="3216" w:type="dxa"/>
            <w:tcBorders>
              <w:top w:val="nil"/>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1656"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 или аббревиатура «б/н»</w:t>
            </w:r>
          </w:p>
        </w:tc>
        <w:tc>
          <w:tcPr>
            <w:tcW w:w="2217" w:type="dxa"/>
            <w:tcBorders>
              <w:top w:val="nil"/>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rPr>
                <w:sz w:val="20"/>
                <w:szCs w:val="20"/>
              </w:rPr>
            </w:pPr>
            <w:r w:rsidRPr="00C06668">
              <w:rPr>
                <w:sz w:val="20"/>
                <w:szCs w:val="20"/>
              </w:rPr>
              <w:t>В случае заполнения номера значением «б/н» серия не заполняется</w:t>
            </w: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 xml:space="preserve">99 </w:t>
            </w:r>
            <w:r w:rsidRPr="00C06668">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jc w:val="right"/>
              <w:rPr>
                <w:lang w:val="en-US"/>
              </w:rPr>
            </w:pP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single" w:sz="4" w:space="0" w:color="auto"/>
              <w:left w:val="nil"/>
              <w:bottom w:val="single" w:sz="4" w:space="0" w:color="auto"/>
              <w:right w:val="single" w:sz="8" w:space="0" w:color="auto"/>
            </w:tcBorders>
          </w:tcPr>
          <w:p w:rsidR="00C06668" w:rsidRPr="00C06668" w:rsidRDefault="00C06668" w:rsidP="00C06668">
            <w:pPr>
              <w:widowControl w:val="0"/>
              <w:autoSpaceDE w:val="0"/>
              <w:autoSpaceDN w:val="0"/>
              <w:adjustRightInd w:val="0"/>
            </w:pP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lastRenderedPageBreak/>
              <w:t>28</w:t>
            </w:r>
          </w:p>
        </w:tc>
        <w:tc>
          <w:tcPr>
            <w:tcW w:w="3216"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pPr>
            <w:r w:rsidRPr="00C06668">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right"/>
            </w:pPr>
            <w:r w:rsidRPr="00C06668">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center"/>
            </w:pPr>
            <w:r w:rsidRPr="00C06668">
              <w:t xml:space="preserve">000000000009 </w:t>
            </w:r>
          </w:p>
        </w:tc>
        <w:tc>
          <w:tcPr>
            <w:tcW w:w="2217" w:type="dxa"/>
            <w:tcBorders>
              <w:top w:val="single" w:sz="4" w:space="0" w:color="auto"/>
              <w:left w:val="nil"/>
              <w:bottom w:val="single" w:sz="4" w:space="0" w:color="auto"/>
              <w:right w:val="single" w:sz="8" w:space="0" w:color="auto"/>
            </w:tcBorders>
          </w:tcPr>
          <w:p w:rsidR="00C06668" w:rsidRPr="00C06668" w:rsidRDefault="00C06668" w:rsidP="00C06668">
            <w:pPr>
              <w:widowControl w:val="0"/>
              <w:autoSpaceDE w:val="0"/>
              <w:autoSpaceDN w:val="0"/>
              <w:adjustRightInd w:val="0"/>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9.</w:t>
      </w:r>
      <w:r w:rsidRPr="00C06668">
        <w:rPr>
          <w:sz w:val="28"/>
          <w:szCs w:val="28"/>
        </w:rPr>
        <w:tab/>
        <w:t xml:space="preserve">Если заполнено поле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то заполнение полей </w:t>
      </w:r>
      <w:r w:rsidRPr="00C06668">
        <w:rPr>
          <w:sz w:val="28"/>
          <w:szCs w:val="28"/>
          <w:lang w:val="en-US"/>
        </w:rPr>
        <w:t>DOCNUM</w:t>
      </w:r>
      <w:r w:rsidRPr="00C06668">
        <w:rPr>
          <w:sz w:val="28"/>
          <w:szCs w:val="28"/>
        </w:rPr>
        <w:t>_</w:t>
      </w:r>
      <w:r w:rsidRPr="00C06668">
        <w:rPr>
          <w:sz w:val="28"/>
          <w:szCs w:val="28"/>
          <w:lang w:val="en-US"/>
        </w:rPr>
        <w:t>DOP</w:t>
      </w:r>
      <w:r w:rsidRPr="00C06668">
        <w:rPr>
          <w:sz w:val="28"/>
          <w:szCs w:val="28"/>
        </w:rPr>
        <w:t xml:space="preserve"> и </w:t>
      </w:r>
      <w:r w:rsidRPr="00C06668">
        <w:rPr>
          <w:sz w:val="28"/>
          <w:szCs w:val="28"/>
          <w:lang w:val="en-US"/>
        </w:rPr>
        <w:t>DOCSER</w:t>
      </w:r>
      <w:r w:rsidRPr="00C06668">
        <w:rPr>
          <w:sz w:val="28"/>
          <w:szCs w:val="28"/>
        </w:rPr>
        <w:t>_</w:t>
      </w:r>
      <w:r w:rsidRPr="00C06668">
        <w:rPr>
          <w:sz w:val="28"/>
          <w:szCs w:val="28"/>
          <w:lang w:val="en-US"/>
        </w:rPr>
        <w:t>DOP</w:t>
      </w:r>
      <w:r w:rsidRPr="00C06668">
        <w:rPr>
          <w:sz w:val="28"/>
          <w:szCs w:val="28"/>
        </w:rPr>
        <w:t xml:space="preserve"> должно соответствовать шаблонам из Таблицы 4.</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C06668" w:rsidRPr="00C06668" w:rsidTr="001E0116">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Код типа </w:t>
            </w:r>
            <w:r w:rsidRPr="00C06668">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Наименование </w:t>
            </w:r>
            <w:r w:rsidRPr="00C06668">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номера</w:t>
            </w:r>
          </w:p>
        </w:tc>
      </w:tr>
      <w:tr w:rsidR="00C06668" w:rsidRPr="00C06668" w:rsidTr="001E0116">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4526"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1113"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2039"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r>
      <w:tr w:rsidR="00C06668" w:rsidRPr="00C06668" w:rsidTr="001E0116">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RDefault="00C06668" w:rsidP="00C06668">
            <w:pPr>
              <w:widowControl w:val="0"/>
              <w:autoSpaceDE w:val="0"/>
              <w:autoSpaceDN w:val="0"/>
              <w:adjustRightInd w:val="0"/>
            </w:pPr>
            <w:r w:rsidRPr="00C06668">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RDefault="00C06668" w:rsidP="00C06668">
            <w:pPr>
              <w:widowControl w:val="0"/>
              <w:autoSpaceDE w:val="0"/>
              <w:autoSpaceDN w:val="0"/>
              <w:adjustRightInd w:val="0"/>
            </w:pPr>
            <w:r w:rsidRPr="00C06668">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999999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center"/>
            </w:pPr>
            <w:r w:rsidRPr="00C06668">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Del="003A2454" w:rsidRDefault="00C06668" w:rsidP="00C06668">
            <w:pPr>
              <w:widowControl w:val="0"/>
              <w:autoSpaceDE w:val="0"/>
              <w:autoSpaceDN w:val="0"/>
              <w:adjustRightInd w:val="0"/>
            </w:pPr>
            <w:r w:rsidRPr="00C06668">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right"/>
            </w:pPr>
            <w:r w:rsidRPr="00C06668">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right"/>
            </w:pPr>
            <w:r w:rsidRPr="00C06668">
              <w:t>000000000009</w:t>
            </w: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10.</w:t>
      </w:r>
      <w:r w:rsidRPr="00C06668">
        <w:rPr>
          <w:sz w:val="28"/>
          <w:szCs w:val="28"/>
        </w:rPr>
        <w:tab/>
        <w:t>Если заполнено поле DOCTYPE_O (DOCTYP_O_D), то заполнение полей DOCNUM_O (DOCNUM_O_D) и DOCSER_O (DOCSER_O_D) должно соответствовать шаблонам из Таблицы 3 (Таблицы 4).</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Где: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9 – любая десятичная цифра (обязательная);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0 – любая десятичная цифра (необязательная, может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Б – любая русская заглавная буква;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S9 – последовательность символов, может содержать любые цифры и буквы латинского алфавита;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(тире/дефис) – указывает на обязательное присутствие данного символа в контролируемом значении.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11.</w:t>
      </w:r>
      <w:r w:rsidRPr="00C06668">
        <w:rPr>
          <w:sz w:val="28"/>
          <w:szCs w:val="28"/>
        </w:rPr>
        <w:tab/>
        <w:t>Значение поля DOCDATE должно быть больше значения поля DR.</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12.</w:t>
      </w:r>
      <w:r w:rsidRPr="00C06668">
        <w:rPr>
          <w:sz w:val="28"/>
          <w:szCs w:val="28"/>
        </w:rPr>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C06668" w:rsidRPr="00C06668" w:rsidTr="001E0116">
        <w:trPr>
          <w:jc w:val="center"/>
        </w:trPr>
        <w:tc>
          <w:tcPr>
            <w:tcW w:w="3014" w:type="dxa"/>
            <w:shd w:val="clear" w:color="auto" w:fill="auto"/>
            <w:vAlign w:val="center"/>
          </w:tcPr>
          <w:p w:rsidR="00C06668" w:rsidRPr="00C06668" w:rsidRDefault="00C06668" w:rsidP="00C06668">
            <w:pPr>
              <w:widowControl w:val="0"/>
              <w:autoSpaceDE w:val="0"/>
              <w:autoSpaceDN w:val="0"/>
              <w:adjustRightInd w:val="0"/>
              <w:jc w:val="center"/>
              <w:rPr>
                <w:b/>
              </w:rPr>
            </w:pPr>
            <w:r w:rsidRPr="00C06668">
              <w:rPr>
                <w:b/>
              </w:rPr>
              <w:t xml:space="preserve">Тип документа, подтверждающего право на </w:t>
            </w:r>
            <w:r w:rsidRPr="00C06668">
              <w:rPr>
                <w:b/>
                <w:snapToGrid w:val="0"/>
              </w:rPr>
              <w:t>ОМС (</w:t>
            </w:r>
            <w:r w:rsidRPr="00C06668">
              <w:rPr>
                <w:b/>
                <w:lang w:val="en-US"/>
              </w:rPr>
              <w:t>VPOLIC</w:t>
            </w:r>
            <w:r w:rsidRPr="00C06668">
              <w:rPr>
                <w:b/>
              </w:rPr>
              <w:t>)</w:t>
            </w:r>
          </w:p>
        </w:tc>
        <w:tc>
          <w:tcPr>
            <w:tcW w:w="2551" w:type="dxa"/>
            <w:shd w:val="clear" w:color="auto" w:fill="auto"/>
            <w:vAlign w:val="center"/>
          </w:tcPr>
          <w:p w:rsidR="00C06668" w:rsidRPr="00C06668" w:rsidRDefault="00C06668" w:rsidP="00C06668">
            <w:pPr>
              <w:widowControl w:val="0"/>
              <w:autoSpaceDE w:val="0"/>
              <w:autoSpaceDN w:val="0"/>
              <w:adjustRightInd w:val="0"/>
              <w:jc w:val="center"/>
              <w:rPr>
                <w:b/>
                <w:lang w:val="en-US"/>
              </w:rPr>
            </w:pPr>
            <w:r w:rsidRPr="00C06668">
              <w:rPr>
                <w:b/>
              </w:rPr>
              <w:t xml:space="preserve">Значение </w:t>
            </w:r>
            <w:r w:rsidRPr="00C06668">
              <w:rPr>
                <w:b/>
                <w:lang w:val="en-US"/>
              </w:rPr>
              <w:t>DBEG</w:t>
            </w:r>
          </w:p>
        </w:tc>
        <w:tc>
          <w:tcPr>
            <w:tcW w:w="4005" w:type="dxa"/>
            <w:shd w:val="clear" w:color="auto" w:fill="auto"/>
            <w:vAlign w:val="center"/>
          </w:tcPr>
          <w:p w:rsidR="00C06668" w:rsidRPr="00C06668" w:rsidRDefault="00C06668" w:rsidP="00C06668">
            <w:pPr>
              <w:widowControl w:val="0"/>
              <w:autoSpaceDE w:val="0"/>
              <w:autoSpaceDN w:val="0"/>
              <w:adjustRightInd w:val="0"/>
              <w:jc w:val="center"/>
              <w:rPr>
                <w:b/>
                <w:lang w:val="en-US"/>
              </w:rPr>
            </w:pPr>
            <w:r w:rsidRPr="00C06668">
              <w:rPr>
                <w:b/>
              </w:rPr>
              <w:t xml:space="preserve">Значение </w:t>
            </w:r>
            <w:r w:rsidRPr="00C06668">
              <w:rPr>
                <w:b/>
                <w:lang w:val="en-US"/>
              </w:rPr>
              <w:t>DEND</w:t>
            </w:r>
          </w:p>
        </w:tc>
      </w:tr>
      <w:tr w:rsidR="00C06668" w:rsidRPr="00C06668" w:rsidTr="001E0116">
        <w:trPr>
          <w:jc w:val="center"/>
        </w:trPr>
        <w:tc>
          <w:tcPr>
            <w:tcW w:w="3014" w:type="dxa"/>
            <w:shd w:val="clear" w:color="auto" w:fill="auto"/>
          </w:tcPr>
          <w:p w:rsidR="00C06668" w:rsidRPr="00C06668" w:rsidRDefault="00C06668" w:rsidP="00C06668">
            <w:pPr>
              <w:widowControl w:val="0"/>
              <w:autoSpaceDE w:val="0"/>
              <w:autoSpaceDN w:val="0"/>
              <w:adjustRightInd w:val="0"/>
            </w:pPr>
            <w:r w:rsidRPr="00C06668">
              <w:t xml:space="preserve">«2» – </w:t>
            </w:r>
            <w:r w:rsidRPr="00C06668">
              <w:rPr>
                <w:bCs/>
              </w:rPr>
              <w:t>временное свидетельство, подтверждающее оформление полиса ОМС</w:t>
            </w:r>
          </w:p>
        </w:tc>
        <w:tc>
          <w:tcPr>
            <w:tcW w:w="2551" w:type="dxa"/>
            <w:shd w:val="clear" w:color="auto" w:fill="auto"/>
          </w:tcPr>
          <w:p w:rsidR="00C06668" w:rsidRPr="00C06668" w:rsidRDefault="00C06668" w:rsidP="00C06668">
            <w:pPr>
              <w:widowControl w:val="0"/>
              <w:autoSpaceDE w:val="0"/>
              <w:autoSpaceDN w:val="0"/>
              <w:adjustRightInd w:val="0"/>
            </w:pPr>
            <w:r w:rsidRPr="00C06668">
              <w:t>Больше или равно значению {01.05.2011}</w:t>
            </w:r>
          </w:p>
        </w:tc>
        <w:tc>
          <w:tcPr>
            <w:tcW w:w="4005" w:type="dxa"/>
            <w:shd w:val="clear" w:color="auto" w:fill="auto"/>
          </w:tcPr>
          <w:p w:rsidR="00C06668" w:rsidRPr="00C06668" w:rsidRDefault="00C06668" w:rsidP="00C06668">
            <w:pPr>
              <w:widowControl w:val="0"/>
              <w:autoSpaceDE w:val="0"/>
              <w:autoSpaceDN w:val="0"/>
              <w:adjustRightInd w:val="0"/>
            </w:pPr>
            <w:r w:rsidRPr="00C06668">
              <w:rPr>
                <w:lang w:val="en-US"/>
              </w:rPr>
              <w:t>DBEG</w:t>
            </w:r>
            <w:r w:rsidRPr="00C06668">
              <w:t xml:space="preserve"> +30 рабочих дней</w:t>
            </w:r>
          </w:p>
        </w:tc>
      </w:tr>
      <w:tr w:rsidR="00C06668" w:rsidRPr="00C06668" w:rsidTr="001E0116">
        <w:trPr>
          <w:jc w:val="center"/>
        </w:trPr>
        <w:tc>
          <w:tcPr>
            <w:tcW w:w="3014" w:type="dxa"/>
            <w:shd w:val="clear" w:color="auto" w:fill="auto"/>
          </w:tcPr>
          <w:p w:rsidR="00C06668" w:rsidRPr="00C06668" w:rsidRDefault="00C06668" w:rsidP="00C06668">
            <w:pPr>
              <w:widowControl w:val="0"/>
              <w:autoSpaceDE w:val="0"/>
              <w:autoSpaceDN w:val="0"/>
              <w:adjustRightInd w:val="0"/>
            </w:pPr>
            <w:r w:rsidRPr="00C06668">
              <w:t xml:space="preserve">«3» – полис ОМС единого образца </w:t>
            </w:r>
          </w:p>
        </w:tc>
        <w:tc>
          <w:tcPr>
            <w:tcW w:w="2551" w:type="dxa"/>
            <w:shd w:val="clear" w:color="auto" w:fill="auto"/>
          </w:tcPr>
          <w:p w:rsidR="00C06668" w:rsidRPr="00C06668" w:rsidRDefault="00C06668" w:rsidP="00C06668">
            <w:pPr>
              <w:widowControl w:val="0"/>
              <w:autoSpaceDE w:val="0"/>
              <w:autoSpaceDN w:val="0"/>
              <w:adjustRightInd w:val="0"/>
            </w:pPr>
            <w:r w:rsidRPr="00C06668">
              <w:t>Больше или равно значению {01.05.2011}</w:t>
            </w:r>
          </w:p>
        </w:tc>
        <w:tc>
          <w:tcPr>
            <w:tcW w:w="4005" w:type="dxa"/>
            <w:shd w:val="clear" w:color="auto" w:fill="auto"/>
          </w:tcPr>
          <w:p w:rsidR="00C06668" w:rsidRPr="00C06668" w:rsidRDefault="00C06668" w:rsidP="00C06668">
            <w:pPr>
              <w:widowControl w:val="0"/>
              <w:autoSpaceDE w:val="0"/>
              <w:autoSpaceDN w:val="0"/>
              <w:adjustRightInd w:val="0"/>
            </w:pPr>
            <w:r w:rsidRPr="00C06668">
              <w:t xml:space="preserve">Должно быть заполнено при </w:t>
            </w:r>
            <w:r w:rsidRPr="00C06668">
              <w:rPr>
                <w:lang w:val="en-US"/>
              </w:rPr>
              <w:t>C</w:t>
            </w:r>
            <w:r w:rsidRPr="00C06668">
              <w:t>_</w:t>
            </w:r>
            <w:r w:rsidRPr="00C06668">
              <w:rPr>
                <w:lang w:val="en-US"/>
              </w:rPr>
              <w:t>OKSM</w:t>
            </w:r>
            <w:r w:rsidRPr="00C06668">
              <w:t xml:space="preserve"> ≠ «</w:t>
            </w:r>
            <w:r w:rsidRPr="00C06668">
              <w:rPr>
                <w:lang w:val="en-US"/>
              </w:rPr>
              <w:t>RUS</w:t>
            </w:r>
            <w:r w:rsidRPr="00C06668">
              <w:t xml:space="preserve">», </w:t>
            </w:r>
            <w:r w:rsidRPr="00C06668">
              <w:rPr>
                <w:lang w:val="en-US"/>
              </w:rPr>
              <w:t>DOCTYPE</w:t>
            </w:r>
            <w:r w:rsidRPr="00C06668">
              <w:t xml:space="preserve">={9, 10, 12, 21, 22, 25, 27, 28} и </w:t>
            </w:r>
            <w:r w:rsidRPr="00C06668">
              <w:rPr>
                <w:lang w:val="en-US"/>
              </w:rPr>
              <w:t>DOCTYP</w:t>
            </w:r>
            <w:r w:rsidRPr="00C06668">
              <w:t>_</w:t>
            </w:r>
            <w:r w:rsidRPr="00C06668">
              <w:rPr>
                <w:lang w:val="en-US"/>
              </w:rPr>
              <w:t>DOP</w:t>
            </w:r>
            <w:r w:rsidRPr="00C06668">
              <w:t xml:space="preserve"> = {11, 23, 26, 29}</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13.</w:t>
      </w:r>
      <w:r w:rsidRPr="00C06668">
        <w:rPr>
          <w:sz w:val="28"/>
          <w:szCs w:val="28"/>
        </w:rPr>
        <w:tab/>
        <w:t>При VPOLIC=2 значение поля NPOLIC должно содержать 9 цифр. При VPOLIC=3 значение поля NPOLIC должно содержать 11 цифр.</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14.</w:t>
      </w:r>
      <w:r w:rsidRPr="00C06668">
        <w:rPr>
          <w:sz w:val="28"/>
          <w:szCs w:val="28"/>
        </w:rPr>
        <w:tab/>
        <w:t>При VPOLIC=2 и VPOLIC=3 обязательно должны быть заполнены поля: DOCTYPE, DOCDATE, MR.</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15.</w:t>
      </w:r>
      <w:r w:rsidRPr="00C06668">
        <w:rPr>
          <w:sz w:val="28"/>
          <w:szCs w:val="28"/>
        </w:rPr>
        <w:tab/>
        <w:t>Если поле DOCTYPE (DOCTYPE_O) заполнено значениями 10, 12, 13, 25,27 или 28, то обязательно должно быть заполнено поле DOCEXP (DOCEXP_O).</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16.</w:t>
      </w:r>
      <w:r w:rsidRPr="00C06668">
        <w:rPr>
          <w:sz w:val="28"/>
          <w:szCs w:val="28"/>
        </w:rPr>
        <w:tab/>
        <w:t>Если поле DOCTYP_DOP (DOCTYP_O_D) заполнено значением 11, 23, 26, 29 то обязательно должны быть заполнены поля DOCDAT_DOP (DOCDAT_O_D) и DOCEXP_DOP (DOCEXP_O_D).</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17.</w:t>
      </w:r>
      <w:r w:rsidRPr="00C06668">
        <w:rPr>
          <w:sz w:val="28"/>
          <w:szCs w:val="28"/>
        </w:rPr>
        <w:tab/>
        <w:t>Если заполнено поле DOCEXP (DOCEXP_DOP), то значение поля DOCEXP (DOCEXP_DOP) должно быть больше значения поля DOCDATE (DOCDAT_DOP).</w:t>
      </w:r>
    </w:p>
    <w:p w:rsidR="00C06668" w:rsidRPr="00C06668" w:rsidRDefault="00C06668" w:rsidP="00C06668">
      <w:pPr>
        <w:widowControl w:val="0"/>
        <w:tabs>
          <w:tab w:val="left" w:pos="993"/>
        </w:tabs>
        <w:autoSpaceDE w:val="0"/>
        <w:autoSpaceDN w:val="0"/>
        <w:adjustRightInd w:val="0"/>
        <w:ind w:firstLine="709"/>
        <w:jc w:val="both"/>
        <w:rPr>
          <w:sz w:val="28"/>
          <w:szCs w:val="28"/>
        </w:rPr>
      </w:pPr>
      <w:r w:rsidRPr="00C06668">
        <w:rPr>
          <w:sz w:val="28"/>
          <w:szCs w:val="28"/>
        </w:rPr>
        <w:t>18.</w:t>
      </w:r>
      <w:r w:rsidRPr="00C06668">
        <w:rPr>
          <w:sz w:val="28"/>
          <w:szCs w:val="28"/>
        </w:rPr>
        <w:tab/>
        <w:t xml:space="preserve">Если заполнено поле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то значение поля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должно быть больше значения поля </w:t>
      </w:r>
      <w:r w:rsidRPr="00C06668">
        <w:rPr>
          <w:sz w:val="28"/>
          <w:szCs w:val="28"/>
          <w:lang w:val="en-US"/>
        </w:rPr>
        <w:t>DOCDATE</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DOCDAT</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w:t>
      </w:r>
    </w:p>
    <w:p w:rsidR="00C06668" w:rsidRPr="00C06668" w:rsidRDefault="00C06668" w:rsidP="00C06668">
      <w:pPr>
        <w:widowControl w:val="0"/>
        <w:tabs>
          <w:tab w:val="left" w:pos="993"/>
        </w:tabs>
        <w:autoSpaceDE w:val="0"/>
        <w:autoSpaceDN w:val="0"/>
        <w:adjustRightInd w:val="0"/>
        <w:ind w:firstLine="709"/>
        <w:jc w:val="both"/>
        <w:rPr>
          <w:sz w:val="28"/>
          <w:szCs w:val="28"/>
        </w:rPr>
      </w:pPr>
      <w:r w:rsidRPr="00C06668">
        <w:rPr>
          <w:sz w:val="28"/>
          <w:szCs w:val="28"/>
        </w:rPr>
        <w:t>19.</w:t>
      </w:r>
      <w:r w:rsidRPr="00C06668">
        <w:rPr>
          <w:sz w:val="28"/>
          <w:szCs w:val="28"/>
        </w:rPr>
        <w:tab/>
        <w:t xml:space="preserve">В Таблице 7 приведены условия заполнения полей </w:t>
      </w:r>
      <w:r w:rsidRPr="00C06668">
        <w:rPr>
          <w:sz w:val="28"/>
          <w:szCs w:val="28"/>
          <w:lang w:val="en-US"/>
        </w:rPr>
        <w:t>DOCTYPE</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и </w:t>
      </w:r>
      <w:r w:rsidRPr="00C06668">
        <w:rPr>
          <w:sz w:val="28"/>
          <w:szCs w:val="28"/>
          <w:lang w:val="en-US"/>
        </w:rPr>
        <w:t>C</w:t>
      </w:r>
      <w:r w:rsidRPr="00C06668">
        <w:rPr>
          <w:sz w:val="28"/>
          <w:szCs w:val="28"/>
        </w:rPr>
        <w:t>_</w:t>
      </w:r>
      <w:r w:rsidRPr="00C06668">
        <w:rPr>
          <w:sz w:val="28"/>
          <w:szCs w:val="28"/>
          <w:lang w:val="en-US"/>
        </w:rPr>
        <w:t>OKSM</w:t>
      </w:r>
      <w:r w:rsidRPr="00C06668">
        <w:rPr>
          <w:sz w:val="28"/>
          <w:szCs w:val="28"/>
        </w:rPr>
        <w:t>.</w:t>
      </w:r>
    </w:p>
    <w:p w:rsidR="00C06668" w:rsidRPr="00C06668" w:rsidRDefault="00C06668" w:rsidP="00C06668">
      <w:pPr>
        <w:keepNext/>
        <w:widowControl w:val="0"/>
        <w:autoSpaceDE w:val="0"/>
        <w:autoSpaceDN w:val="0"/>
        <w:adjustRightInd w:val="0"/>
        <w:ind w:firstLine="709"/>
        <w:jc w:val="right"/>
        <w:rPr>
          <w:b/>
          <w:bCs/>
          <w:sz w:val="28"/>
          <w:szCs w:val="28"/>
        </w:rPr>
      </w:pPr>
      <w:r w:rsidRPr="00C06668">
        <w:rPr>
          <w:b/>
          <w:bCs/>
          <w:sz w:val="28"/>
          <w:szCs w:val="28"/>
        </w:rPr>
        <w:t>Таблица 7</w:t>
      </w:r>
    </w:p>
    <w:p w:rsidR="00C06668" w:rsidRPr="00C06668" w:rsidRDefault="00C06668" w:rsidP="00C06668">
      <w:pPr>
        <w:widowControl w:val="0"/>
        <w:autoSpaceDE w:val="0"/>
        <w:autoSpaceDN w:val="0"/>
        <w:adjustRightInd w:val="0"/>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b/>
                <w:szCs w:val="28"/>
              </w:rPr>
            </w:pPr>
            <w:r w:rsidRPr="00C06668">
              <w:rPr>
                <w:b/>
                <w:szCs w:val="28"/>
                <w:lang w:val="en-US"/>
              </w:rPr>
              <w:t>DOCTYPE</w:t>
            </w:r>
          </w:p>
        </w:tc>
        <w:tc>
          <w:tcPr>
            <w:tcW w:w="4003" w:type="dxa"/>
          </w:tcPr>
          <w:p w:rsidR="00C06668" w:rsidRPr="00C06668" w:rsidRDefault="00C06668" w:rsidP="00C06668">
            <w:pPr>
              <w:widowControl w:val="0"/>
              <w:tabs>
                <w:tab w:val="left" w:pos="993"/>
              </w:tabs>
              <w:autoSpaceDE w:val="0"/>
              <w:autoSpaceDN w:val="0"/>
              <w:adjustRightInd w:val="0"/>
              <w:rPr>
                <w:b/>
                <w:szCs w:val="28"/>
              </w:rPr>
            </w:pPr>
            <w:r w:rsidRPr="00C06668">
              <w:rPr>
                <w:b/>
                <w:szCs w:val="28"/>
                <w:lang w:val="en-US"/>
              </w:rPr>
              <w:t>DOCTYP</w:t>
            </w:r>
            <w:r w:rsidRPr="00C06668">
              <w:rPr>
                <w:b/>
                <w:szCs w:val="28"/>
              </w:rPr>
              <w:t>_</w:t>
            </w:r>
            <w:r w:rsidRPr="00C06668">
              <w:rPr>
                <w:b/>
                <w:szCs w:val="28"/>
                <w:lang w:val="en-US"/>
              </w:rPr>
              <w:t>DOP</w:t>
            </w:r>
          </w:p>
        </w:tc>
        <w:tc>
          <w:tcPr>
            <w:tcW w:w="2518" w:type="dxa"/>
          </w:tcPr>
          <w:p w:rsidR="00C06668" w:rsidRPr="00C06668" w:rsidRDefault="00C06668" w:rsidP="00C06668">
            <w:pPr>
              <w:widowControl w:val="0"/>
              <w:tabs>
                <w:tab w:val="left" w:pos="993"/>
              </w:tabs>
              <w:autoSpaceDE w:val="0"/>
              <w:autoSpaceDN w:val="0"/>
              <w:adjustRightInd w:val="0"/>
              <w:rPr>
                <w:b/>
                <w:szCs w:val="28"/>
                <w:lang w:val="en-US"/>
              </w:rPr>
            </w:pPr>
            <w:r w:rsidRPr="00C06668">
              <w:rPr>
                <w:b/>
                <w:szCs w:val="28"/>
                <w:lang w:val="en-US"/>
              </w:rPr>
              <w:t>C_OKSM</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lang w:val="en-US"/>
              </w:rPr>
            </w:pPr>
            <w:r w:rsidRPr="00C06668">
              <w:rPr>
                <w:szCs w:val="28"/>
              </w:rPr>
              <w:t xml:space="preserve">3, 13, 14, </w:t>
            </w:r>
            <w:r w:rsidRPr="00C06668">
              <w:rPr>
                <w:szCs w:val="28"/>
                <w:lang w:val="en-US"/>
              </w:rPr>
              <w:t>24</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не заполняется</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w:t>
            </w:r>
            <w:r w:rsidRPr="00C06668">
              <w:rPr>
                <w:szCs w:val="28"/>
                <w:lang w:val="en-US"/>
              </w:rPr>
              <w:t>RUS</w:t>
            </w:r>
            <w:r w:rsidRPr="00C06668">
              <w:rPr>
                <w:szCs w:val="28"/>
              </w:rPr>
              <w:t>»</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10, 12, 25, 27,28</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не заполняется</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9</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11, 23, 26,29</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 xml:space="preserve">», ≠ «Б/Г» </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21</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 xml:space="preserve">», ≠ «Б/Г» </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22</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«Б/Г»</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20.</w:t>
      </w:r>
      <w:r w:rsidRPr="00C06668">
        <w:rPr>
          <w:sz w:val="28"/>
          <w:szCs w:val="28"/>
        </w:rPr>
        <w:tab/>
        <w:t>Если поле DOCTYP_DOP заполнено значением 11, 23, 26, 29 то поля DOCEXP_DOP и DEND должны быть заполнены.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w:t>
      </w:r>
      <w:r w:rsidRPr="00C06668">
        <w:rPr>
          <w:sz w:val="28"/>
          <w:szCs w:val="28"/>
        </w:rPr>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lastRenderedPageBreak/>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C06668" w:rsidRPr="00C06668" w:rsidTr="001E0116">
        <w:tc>
          <w:tcPr>
            <w:tcW w:w="1701" w:type="dxa"/>
          </w:tcPr>
          <w:p w:rsidR="00C06668" w:rsidRPr="00C06668" w:rsidRDefault="00C06668" w:rsidP="00C06668">
            <w:pPr>
              <w:widowControl w:val="0"/>
              <w:tabs>
                <w:tab w:val="left" w:pos="0"/>
              </w:tabs>
              <w:autoSpaceDE w:val="0"/>
              <w:autoSpaceDN w:val="0"/>
              <w:adjustRightInd w:val="0"/>
              <w:ind w:right="-108"/>
              <w:jc w:val="center"/>
              <w:rPr>
                <w:b/>
                <w:sz w:val="22"/>
                <w:szCs w:val="22"/>
              </w:rPr>
            </w:pPr>
            <w:r w:rsidRPr="00C06668">
              <w:rPr>
                <w:b/>
                <w:sz w:val="22"/>
                <w:szCs w:val="22"/>
                <w:lang w:val="en-US"/>
              </w:rPr>
              <w:t>DOCTYPE (DOCTYPE_O)</w:t>
            </w:r>
          </w:p>
        </w:tc>
        <w:tc>
          <w:tcPr>
            <w:tcW w:w="6096" w:type="dxa"/>
          </w:tcPr>
          <w:p w:rsidR="00C06668" w:rsidRPr="00C06668" w:rsidRDefault="00C06668" w:rsidP="00C06668">
            <w:pPr>
              <w:widowControl w:val="0"/>
              <w:tabs>
                <w:tab w:val="left" w:pos="993"/>
              </w:tabs>
              <w:autoSpaceDE w:val="0"/>
              <w:autoSpaceDN w:val="0"/>
              <w:adjustRightInd w:val="0"/>
              <w:jc w:val="center"/>
              <w:rPr>
                <w:b/>
                <w:sz w:val="22"/>
                <w:szCs w:val="22"/>
                <w:lang w:val="en-US"/>
              </w:rPr>
            </w:pPr>
            <w:r w:rsidRPr="00C06668">
              <w:rPr>
                <w:b/>
                <w:sz w:val="22"/>
                <w:szCs w:val="22"/>
                <w:lang w:val="en-US"/>
              </w:rPr>
              <w:t>DVIZIT</w:t>
            </w:r>
          </w:p>
        </w:tc>
        <w:tc>
          <w:tcPr>
            <w:tcW w:w="1842" w:type="dxa"/>
          </w:tcPr>
          <w:p w:rsidR="00C06668" w:rsidRPr="00C06668" w:rsidRDefault="00C06668" w:rsidP="00C06668">
            <w:pPr>
              <w:widowControl w:val="0"/>
              <w:tabs>
                <w:tab w:val="left" w:pos="993"/>
              </w:tabs>
              <w:autoSpaceDE w:val="0"/>
              <w:autoSpaceDN w:val="0"/>
              <w:adjustRightInd w:val="0"/>
              <w:jc w:val="center"/>
              <w:rPr>
                <w:b/>
                <w:sz w:val="22"/>
                <w:szCs w:val="22"/>
                <w:lang w:val="en-US"/>
              </w:rPr>
            </w:pPr>
            <w:r w:rsidRPr="00C06668">
              <w:rPr>
                <w:b/>
                <w:sz w:val="22"/>
                <w:szCs w:val="22"/>
                <w:lang w:val="en-US"/>
              </w:rPr>
              <w:t>DOCDATE</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lang w:val="en-US"/>
              </w:rPr>
              <w:t>DR</w:t>
            </w:r>
            <w:r w:rsidRPr="00C06668">
              <w:t xml:space="preserve">+ 14лет +30дней &lt; </w:t>
            </w:r>
            <w:r w:rsidRPr="00C06668">
              <w:rPr>
                <w:b/>
                <w:lang w:val="en-US"/>
              </w:rPr>
              <w:t>DVIZIT</w:t>
            </w:r>
            <w:r w:rsidRPr="00C06668">
              <w:t xml:space="preserve"> &lt;= </w:t>
            </w:r>
            <w:r w:rsidRPr="00C06668">
              <w:rPr>
                <w:lang w:val="en-US"/>
              </w:rPr>
              <w:t>DR</w:t>
            </w:r>
            <w:r w:rsidRPr="00C06668">
              <w:t>+ 20лет + 30 дней</w:t>
            </w:r>
          </w:p>
        </w:tc>
        <w:tc>
          <w:tcPr>
            <w:tcW w:w="1842" w:type="dxa"/>
          </w:tcPr>
          <w:p w:rsidR="00C06668" w:rsidRPr="00C06668" w:rsidRDefault="00C06668" w:rsidP="00C06668">
            <w:pPr>
              <w:widowControl w:val="0"/>
              <w:tabs>
                <w:tab w:val="left" w:pos="993"/>
              </w:tabs>
              <w:autoSpaceDE w:val="0"/>
              <w:autoSpaceDN w:val="0"/>
              <w:adjustRightInd w:val="0"/>
            </w:pPr>
            <w:r w:rsidRPr="00C06668">
              <w:t xml:space="preserve">&gt;= </w:t>
            </w:r>
            <w:r w:rsidRPr="00C06668">
              <w:rPr>
                <w:lang w:val="en-US"/>
              </w:rPr>
              <w:t>DR</w:t>
            </w:r>
            <w:r w:rsidRPr="00C06668">
              <w:t xml:space="preserve">+ 14 лет </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lang w:val="en-US"/>
              </w:rPr>
              <w:t>DR</w:t>
            </w:r>
            <w:r w:rsidRPr="00C06668">
              <w:t xml:space="preserve">+ 20 лет + 30дней &lt; </w:t>
            </w:r>
            <w:r w:rsidRPr="00C06668">
              <w:rPr>
                <w:b/>
                <w:lang w:val="en-US"/>
              </w:rPr>
              <w:t>DVIZIT</w:t>
            </w:r>
            <w:r w:rsidRPr="00C06668">
              <w:t xml:space="preserve"> &lt;=</w:t>
            </w:r>
            <w:r w:rsidRPr="00C06668">
              <w:rPr>
                <w:lang w:val="en-US"/>
              </w:rPr>
              <w:t>DR</w:t>
            </w:r>
            <w:r w:rsidRPr="00C06668">
              <w:t>+ 45 лет + 30дней</w:t>
            </w:r>
          </w:p>
        </w:tc>
        <w:tc>
          <w:tcPr>
            <w:tcW w:w="1842" w:type="dxa"/>
          </w:tcPr>
          <w:p w:rsidR="00C06668" w:rsidRPr="00C06668" w:rsidRDefault="00C06668" w:rsidP="00C06668">
            <w:pPr>
              <w:widowControl w:val="0"/>
              <w:tabs>
                <w:tab w:val="left" w:pos="993"/>
              </w:tabs>
              <w:autoSpaceDE w:val="0"/>
              <w:autoSpaceDN w:val="0"/>
              <w:adjustRightInd w:val="0"/>
            </w:pPr>
            <w:r w:rsidRPr="00C06668">
              <w:t xml:space="preserve">&gt;= </w:t>
            </w:r>
            <w:r w:rsidRPr="00C06668">
              <w:rPr>
                <w:lang w:val="en-US"/>
              </w:rPr>
              <w:t>DR</w:t>
            </w:r>
            <w:r w:rsidRPr="00C06668">
              <w:t>+ 20 лет</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b/>
                <w:lang w:val="en-US"/>
              </w:rPr>
              <w:t>DVIZIT</w:t>
            </w:r>
            <w:r w:rsidRPr="00C06668">
              <w:rPr>
                <w:lang w:val="en-US"/>
              </w:rPr>
              <w:t xml:space="preserve"> &gt; DR+</w:t>
            </w:r>
            <w:r w:rsidRPr="00C06668">
              <w:t xml:space="preserve"> 45лет + 30дней</w:t>
            </w:r>
          </w:p>
        </w:tc>
        <w:tc>
          <w:tcPr>
            <w:tcW w:w="1842" w:type="dxa"/>
          </w:tcPr>
          <w:p w:rsidR="00C06668" w:rsidRPr="00C06668" w:rsidRDefault="00C06668" w:rsidP="00C06668">
            <w:pPr>
              <w:widowControl w:val="0"/>
              <w:tabs>
                <w:tab w:val="left" w:pos="993"/>
              </w:tabs>
              <w:autoSpaceDE w:val="0"/>
              <w:autoSpaceDN w:val="0"/>
              <w:adjustRightInd w:val="0"/>
            </w:pPr>
            <w:r w:rsidRPr="00C06668">
              <w:t xml:space="preserve">&gt;= </w:t>
            </w:r>
            <w:r w:rsidRPr="00C06668">
              <w:rPr>
                <w:lang w:val="en-US"/>
              </w:rPr>
              <w:t>DR</w:t>
            </w:r>
            <w:r w:rsidRPr="00C06668">
              <w:t>+45 лет</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w:t>
      </w:r>
      <w:r w:rsidRPr="00C06668">
        <w:rPr>
          <w:sz w:val="28"/>
          <w:szCs w:val="28"/>
        </w:rPr>
        <w:tab/>
        <w:t xml:space="preserve">Если поле </w:t>
      </w:r>
      <w:r w:rsidRPr="00C06668">
        <w:rPr>
          <w:sz w:val="28"/>
          <w:szCs w:val="28"/>
          <w:lang w:val="en-US"/>
        </w:rPr>
        <w:t>DOCTYPE</w:t>
      </w:r>
      <w:r w:rsidRPr="00C06668">
        <w:rPr>
          <w:sz w:val="28"/>
          <w:szCs w:val="28"/>
        </w:rPr>
        <w:t xml:space="preserve"> (</w:t>
      </w:r>
      <w:r w:rsidRPr="00C06668">
        <w:rPr>
          <w:sz w:val="28"/>
          <w:szCs w:val="28"/>
          <w:lang w:val="en-US"/>
        </w:rPr>
        <w:t>DOCTYPE</w:t>
      </w:r>
      <w:r w:rsidRPr="00C06668">
        <w:rPr>
          <w:sz w:val="28"/>
          <w:szCs w:val="28"/>
        </w:rPr>
        <w:t>_</w:t>
      </w:r>
      <w:r w:rsidRPr="00C06668">
        <w:rPr>
          <w:sz w:val="28"/>
          <w:szCs w:val="28"/>
          <w:lang w:val="en-US"/>
        </w:rPr>
        <w:t>O</w:t>
      </w:r>
      <w:r w:rsidRPr="00C06668">
        <w:rPr>
          <w:sz w:val="28"/>
          <w:szCs w:val="28"/>
        </w:rPr>
        <w:t xml:space="preserve">) заполнено значением «3» или «24», то должно выполняться условие: </w:t>
      </w:r>
      <w:r w:rsidRPr="00C06668">
        <w:rPr>
          <w:sz w:val="28"/>
          <w:szCs w:val="28"/>
          <w:lang w:val="en-US"/>
        </w:rPr>
        <w:t>DVIZIT</w:t>
      </w:r>
      <w:r w:rsidRPr="00C06668">
        <w:rPr>
          <w:sz w:val="28"/>
          <w:szCs w:val="28"/>
        </w:rPr>
        <w:t xml:space="preserve"> &lt;= </w:t>
      </w:r>
      <w:r w:rsidRPr="00C06668">
        <w:rPr>
          <w:sz w:val="28"/>
          <w:szCs w:val="28"/>
          <w:lang w:val="en-US"/>
        </w:rPr>
        <w:t>DR</w:t>
      </w:r>
      <w:r w:rsidRPr="00C06668">
        <w:rPr>
          <w:sz w:val="28"/>
          <w:szCs w:val="28"/>
        </w:rPr>
        <w:t>+ 14 лет + 30дней;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w:t>
      </w:r>
      <w:r w:rsidRPr="00C06668">
        <w:rPr>
          <w:sz w:val="28"/>
          <w:szCs w:val="28"/>
        </w:rPr>
        <w:tab/>
        <w:t xml:space="preserve">Если поле </w:t>
      </w:r>
      <w:r w:rsidRPr="00C06668">
        <w:rPr>
          <w:sz w:val="28"/>
          <w:szCs w:val="28"/>
          <w:lang w:val="en-US"/>
        </w:rPr>
        <w:t>DOCTYPE</w:t>
      </w:r>
      <w:r w:rsidRPr="00C06668">
        <w:rPr>
          <w:sz w:val="28"/>
          <w:szCs w:val="28"/>
        </w:rPr>
        <w:t xml:space="preserve"> заполнено значениями 10, 12, 22, 25, 27, 28 то поля </w:t>
      </w:r>
      <w:r w:rsidRPr="00C06668">
        <w:rPr>
          <w:sz w:val="28"/>
          <w:szCs w:val="28"/>
          <w:lang w:val="en-US"/>
        </w:rPr>
        <w:t>DOCEXP</w:t>
      </w:r>
      <w:r w:rsidRPr="00C06668">
        <w:rPr>
          <w:sz w:val="28"/>
          <w:szCs w:val="28"/>
        </w:rPr>
        <w:t xml:space="preserve"> и </w:t>
      </w:r>
      <w:r w:rsidRPr="00C06668">
        <w:rPr>
          <w:sz w:val="28"/>
          <w:szCs w:val="28"/>
          <w:lang w:val="en-US"/>
        </w:rPr>
        <w:t>DEND</w:t>
      </w:r>
      <w:r w:rsidRPr="00C06668">
        <w:rPr>
          <w:sz w:val="28"/>
          <w:szCs w:val="28"/>
        </w:rPr>
        <w:t xml:space="preserve"> должны быть заполнены, причем значение поля </w:t>
      </w:r>
      <w:r w:rsidRPr="00C06668">
        <w:rPr>
          <w:sz w:val="28"/>
          <w:szCs w:val="28"/>
          <w:lang w:val="en-US"/>
        </w:rPr>
        <w:t>DEND</w:t>
      </w:r>
      <w:r w:rsidRPr="00C06668">
        <w:rPr>
          <w:sz w:val="28"/>
          <w:szCs w:val="28"/>
        </w:rPr>
        <w:t xml:space="preserve"> не должно превышать значения поля </w:t>
      </w:r>
      <w:r w:rsidRPr="00C06668">
        <w:rPr>
          <w:sz w:val="28"/>
          <w:szCs w:val="28"/>
          <w:lang w:val="en-US"/>
        </w:rPr>
        <w:t>DOCEXP</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 Значение поля DBEG должно быть равно значению поля DVIZIT.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25. Если FPOLIC=2, то в свод должны быть в обязательном порядке включены файлы: &lt;N_REC&gt;.SIGN и &lt;N_REC&gt;.FACE, где &lt;N_REC&gt; = N_REC.</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26. Не допускается значение «000-000-000 00» для заполнения поля SS.</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27 Если C_OKSM = «RUS» и DVIZIT &gt; DR+ 14лет, поле SS должно быть заполнено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28. Если поле DOCTYPE заполнено значениями 9 и DOCTYP_DOP= 26, 29, то поле SS должно быть заполнено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29. Если поле RSMO заполнено значениями 9, 10, 11, то поля ENP, NPOLIC, TER_ST, OGRNSMO и DATE_ST должны быть заполнены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30. Если поле RSMO заполнено значениями 9, 10, 11, то значение поля FPOLIC =0.</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30" w:name="_Toc479945156"/>
      <w:r w:rsidRPr="00C06668">
        <w:rPr>
          <w:b/>
          <w:bCs/>
          <w:sz w:val="28"/>
          <w:szCs w:val="28"/>
        </w:rPr>
        <w:t>7.2 Объект «</w:t>
      </w:r>
      <w:r w:rsidRPr="00C06668">
        <w:rPr>
          <w:b/>
          <w:sz w:val="28"/>
          <w:szCs w:val="28"/>
        </w:rPr>
        <w:t>Изображение фотографии застрахованного лица</w:t>
      </w:r>
      <w:r w:rsidRPr="00C06668">
        <w:rPr>
          <w:b/>
          <w:bCs/>
          <w:sz w:val="28"/>
          <w:szCs w:val="28"/>
        </w:rPr>
        <w:t>»</w:t>
      </w:r>
      <w:bookmarkEnd w:id="30"/>
    </w:p>
    <w:p w:rsidR="00C06668" w:rsidRPr="00C06668" w:rsidRDefault="00C06668" w:rsidP="00C06668">
      <w:pPr>
        <w:keepNext/>
        <w:widowControl w:val="0"/>
        <w:autoSpaceDE w:val="0"/>
        <w:autoSpaceDN w:val="0"/>
        <w:adjustRightInd w:val="0"/>
        <w:jc w:val="both"/>
        <w:outlineLvl w:val="2"/>
        <w:rPr>
          <w:b/>
          <w:bCs/>
          <w:sz w:val="28"/>
          <w:szCs w:val="28"/>
        </w:rPr>
      </w:pPr>
      <w:bookmarkStart w:id="31" w:name="_Toc479945157"/>
      <w:r w:rsidRPr="00C06668">
        <w:rPr>
          <w:b/>
          <w:bCs/>
          <w:sz w:val="28"/>
          <w:szCs w:val="28"/>
        </w:rPr>
        <w:t>7.2.1 Краткая характеристика объекта</w:t>
      </w:r>
      <w:bookmarkEnd w:id="31"/>
      <w:r w:rsidRPr="00C06668">
        <w:rPr>
          <w:b/>
          <w:bCs/>
          <w:sz w:val="28"/>
          <w:szCs w:val="28"/>
        </w:rPr>
        <w:t xml:space="preserve"> </w:t>
      </w:r>
    </w:p>
    <w:p w:rsidR="00C06668" w:rsidRPr="00C06668" w:rsidRDefault="00C06668" w:rsidP="00C06668">
      <w:pPr>
        <w:widowControl w:val="0"/>
        <w:autoSpaceDE w:val="0"/>
        <w:autoSpaceDN w:val="0"/>
        <w:adjustRightInd w:val="0"/>
        <w:ind w:left="708" w:firstLine="567"/>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Объект предназначен для передачи в СМО и затем в РС ЕРЗ фотографии</w:t>
      </w:r>
      <w:r w:rsidRPr="00C06668">
        <w:rPr>
          <w:bCs/>
          <w:sz w:val="28"/>
          <w:szCs w:val="28"/>
        </w:rPr>
        <w:t xml:space="preserve"> застрахованного лица, пожелавшего получить полис ОМС на электронном носителе</w:t>
      </w:r>
      <w:r w:rsidRPr="00C06668">
        <w:rPr>
          <w:sz w:val="28"/>
          <w:szCs w:val="28"/>
        </w:rPr>
        <w:t>.</w:t>
      </w:r>
    </w:p>
    <w:p w:rsidR="00C06668" w:rsidRPr="00C06668" w:rsidRDefault="00C06668" w:rsidP="00C06668">
      <w:pPr>
        <w:widowControl w:val="0"/>
        <w:tabs>
          <w:tab w:val="num" w:pos="1047"/>
        </w:tabs>
        <w:autoSpaceDE w:val="0"/>
        <w:autoSpaceDN w:val="0"/>
        <w:adjustRightInd w:val="0"/>
        <w:rPr>
          <w:b/>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2" w:name="_Toc479945158"/>
      <w:r w:rsidRPr="00C06668">
        <w:rPr>
          <w:b/>
          <w:bCs/>
          <w:sz w:val="28"/>
          <w:szCs w:val="28"/>
        </w:rPr>
        <w:t>7.8.2 Структура объекта</w:t>
      </w:r>
      <w:bookmarkEnd w:id="32"/>
      <w:r w:rsidRPr="00C06668">
        <w:rPr>
          <w:b/>
          <w:bCs/>
          <w:sz w:val="28"/>
          <w:szCs w:val="28"/>
        </w:rPr>
        <w:t xml:space="preserve"> </w:t>
      </w:r>
    </w:p>
    <w:p w:rsidR="00C06668" w:rsidRPr="00C06668" w:rsidRDefault="00C06668" w:rsidP="00C06668">
      <w:pPr>
        <w:widowControl w:val="0"/>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Фотография застрахованного лица должна быть представлена в электронном виде в файле формата </w:t>
      </w:r>
      <w:r w:rsidRPr="00C06668">
        <w:rPr>
          <w:sz w:val="28"/>
          <w:szCs w:val="28"/>
          <w:lang w:val="en-US"/>
        </w:rPr>
        <w:t>JPG</w:t>
      </w:r>
      <w:r w:rsidRPr="00C06668">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Недопустима общая и в деталях размытость фотоснимка, наличие нерезких бликов в изображении глаз.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На фотографии не должно быть других людей или предметов.</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Освещение должно быть равномерным, без теней или отражений на лице или фоне.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3" w:name="_Toc479945159"/>
      <w:r w:rsidRPr="00C06668">
        <w:rPr>
          <w:b/>
          <w:bCs/>
          <w:sz w:val="28"/>
          <w:szCs w:val="28"/>
        </w:rPr>
        <w:t>7.2.3 Правила контроля объекта</w:t>
      </w:r>
      <w:bookmarkEnd w:id="33"/>
    </w:p>
    <w:p w:rsidR="00C06668" w:rsidRPr="00C06668" w:rsidRDefault="00C06668" w:rsidP="00C06668">
      <w:pPr>
        <w:widowControl w:val="0"/>
        <w:autoSpaceDE w:val="0"/>
        <w:autoSpaceDN w:val="0"/>
        <w:adjustRightInd w:val="0"/>
        <w:rPr>
          <w:sz w:val="28"/>
          <w:szCs w:val="28"/>
        </w:rPr>
      </w:pP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Для любой произвольной последовательности символов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составляющей имя контролируемого файла </w:t>
      </w:r>
      <w:r w:rsidRPr="00C06668">
        <w:rPr>
          <w:rFonts w:eastAsia="Calibri"/>
          <w:sz w:val="28"/>
          <w:szCs w:val="28"/>
        </w:rPr>
        <w:t>&lt;N_REC&gt;</w:t>
      </w:r>
      <w:r w:rsidRPr="00C06668">
        <w:rPr>
          <w:sz w:val="28"/>
          <w:szCs w:val="28"/>
        </w:rPr>
        <w:t>.</w:t>
      </w:r>
      <w:r w:rsidRPr="00C06668">
        <w:rPr>
          <w:sz w:val="28"/>
          <w:szCs w:val="28"/>
          <w:lang w:val="en-US"/>
        </w:rPr>
        <w:t>FACE</w:t>
      </w:r>
      <w:r w:rsidRPr="00C06668">
        <w:rPr>
          <w:sz w:val="28"/>
          <w:szCs w:val="28"/>
        </w:rPr>
        <w:t xml:space="preserve"> до расширения, в файле информационного обмена, включенном в тот же свод, должна найтись запись со значением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и </w:t>
      </w:r>
      <w:r w:rsidRPr="00C06668">
        <w:rPr>
          <w:sz w:val="28"/>
          <w:szCs w:val="28"/>
          <w:lang w:val="en-US"/>
        </w:rPr>
        <w:t>FPOLIC</w:t>
      </w:r>
      <w:r w:rsidRPr="00C06668">
        <w:rPr>
          <w:sz w:val="28"/>
          <w:szCs w:val="28"/>
        </w:rPr>
        <w:t>=2.</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Файл должен соответствовать формату </w:t>
      </w:r>
      <w:r w:rsidRPr="00C06668">
        <w:rPr>
          <w:sz w:val="28"/>
          <w:szCs w:val="28"/>
          <w:lang w:val="en-US"/>
        </w:rPr>
        <w:t>JPEG</w:t>
      </w:r>
      <w:r w:rsidRPr="00C06668">
        <w:rPr>
          <w:sz w:val="28"/>
          <w:szCs w:val="28"/>
        </w:rPr>
        <w:t xml:space="preserve">, то есть при попытке открытия его как файла формата </w:t>
      </w:r>
      <w:r w:rsidRPr="00C06668">
        <w:rPr>
          <w:sz w:val="28"/>
          <w:szCs w:val="28"/>
          <w:lang w:val="en-US"/>
        </w:rPr>
        <w:t>JPG</w:t>
      </w:r>
      <w:r w:rsidRPr="00C06668">
        <w:rPr>
          <w:sz w:val="28"/>
          <w:szCs w:val="28"/>
        </w:rPr>
        <w:t xml:space="preserve"> не должно возникать ошибки.</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Размеры изображения должны составлять 400 пикселей по высоте и 320 пикселей по ширине. </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Цветность изображения должна обеспечивать 256 градаций серого </w:t>
      </w:r>
      <w:r w:rsidRPr="00C06668">
        <w:rPr>
          <w:sz w:val="28"/>
          <w:szCs w:val="28"/>
        </w:rPr>
        <w:lastRenderedPageBreak/>
        <w:t>цвета.</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34" w:name="_Toc479945152"/>
      <w:bookmarkStart w:id="35" w:name="_Toc446521811"/>
      <w:r w:rsidRPr="00C06668">
        <w:rPr>
          <w:b/>
          <w:bCs/>
          <w:sz w:val="28"/>
          <w:szCs w:val="28"/>
        </w:rPr>
        <w:t>7.3 Объект «</w:t>
      </w:r>
      <w:r w:rsidRPr="00C06668">
        <w:rPr>
          <w:b/>
          <w:sz w:val="28"/>
          <w:szCs w:val="28"/>
        </w:rPr>
        <w:t>Изображение собственноручной подписи застрахованного лица</w:t>
      </w:r>
      <w:r w:rsidRPr="00C06668">
        <w:rPr>
          <w:b/>
          <w:bCs/>
          <w:sz w:val="28"/>
          <w:szCs w:val="28"/>
        </w:rPr>
        <w:t>»</w:t>
      </w:r>
      <w:bookmarkEnd w:id="34"/>
    </w:p>
    <w:p w:rsidR="00C06668" w:rsidRPr="00C06668" w:rsidRDefault="00C06668" w:rsidP="00C06668">
      <w:pPr>
        <w:keepNext/>
        <w:widowControl w:val="0"/>
        <w:autoSpaceDE w:val="0"/>
        <w:autoSpaceDN w:val="0"/>
        <w:adjustRightInd w:val="0"/>
        <w:jc w:val="both"/>
        <w:outlineLvl w:val="2"/>
        <w:rPr>
          <w:b/>
          <w:bCs/>
          <w:sz w:val="28"/>
          <w:szCs w:val="28"/>
        </w:rPr>
      </w:pPr>
      <w:bookmarkStart w:id="36" w:name="_Toc479945153"/>
      <w:r w:rsidRPr="00C06668">
        <w:rPr>
          <w:b/>
          <w:bCs/>
          <w:sz w:val="28"/>
          <w:szCs w:val="28"/>
        </w:rPr>
        <w:t>7.3.1 Краткая характеристика объекта</w:t>
      </w:r>
      <w:bookmarkEnd w:id="36"/>
      <w:r w:rsidRPr="00C06668">
        <w:rPr>
          <w:b/>
          <w:bCs/>
          <w:sz w:val="28"/>
          <w:szCs w:val="28"/>
        </w:rPr>
        <w:t xml:space="preserve"> </w:t>
      </w:r>
    </w:p>
    <w:p w:rsidR="00C06668" w:rsidRPr="00C06668" w:rsidRDefault="00C06668" w:rsidP="00C06668">
      <w:pPr>
        <w:widowControl w:val="0"/>
        <w:autoSpaceDE w:val="0"/>
        <w:autoSpaceDN w:val="0"/>
        <w:adjustRightInd w:val="0"/>
        <w:ind w:left="708" w:firstLine="567"/>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Объект предназначен для передачи в СМО и затем в РС ЕРЗ изображения </w:t>
      </w:r>
      <w:r w:rsidRPr="00C06668">
        <w:rPr>
          <w:bCs/>
          <w:sz w:val="28"/>
          <w:szCs w:val="28"/>
        </w:rPr>
        <w:t>собственноручной подписи застрахованного лица, пожелавшего получить полис ОМС на электронном носителе</w:t>
      </w:r>
      <w:r w:rsidRPr="00C06668">
        <w:rPr>
          <w:sz w:val="28"/>
          <w:szCs w:val="28"/>
        </w:rPr>
        <w:t>.</w:t>
      </w:r>
    </w:p>
    <w:p w:rsidR="00C06668" w:rsidRPr="00C06668" w:rsidRDefault="00C06668" w:rsidP="00C06668">
      <w:pPr>
        <w:widowControl w:val="0"/>
        <w:tabs>
          <w:tab w:val="num" w:pos="1047"/>
        </w:tabs>
        <w:autoSpaceDE w:val="0"/>
        <w:autoSpaceDN w:val="0"/>
        <w:adjustRightInd w:val="0"/>
        <w:rPr>
          <w:b/>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7" w:name="_Toc479945154"/>
      <w:r w:rsidRPr="00C06668">
        <w:rPr>
          <w:b/>
          <w:bCs/>
          <w:sz w:val="28"/>
          <w:szCs w:val="28"/>
        </w:rPr>
        <w:t>7.3.2 Структура объекта</w:t>
      </w:r>
      <w:bookmarkEnd w:id="37"/>
      <w:r w:rsidRPr="00C06668">
        <w:rPr>
          <w:b/>
          <w:bCs/>
          <w:sz w:val="28"/>
          <w:szCs w:val="28"/>
        </w:rPr>
        <w:t xml:space="preserve"> </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C06668">
        <w:rPr>
          <w:sz w:val="28"/>
          <w:szCs w:val="28"/>
          <w:lang w:val="en-US"/>
        </w:rPr>
        <w:t>JPG</w:t>
      </w:r>
      <w:r w:rsidRPr="00C06668">
        <w:rPr>
          <w:sz w:val="28"/>
          <w:szCs w:val="28"/>
        </w:rPr>
        <w:t>.</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8" w:name="_Toc479945155"/>
      <w:r w:rsidRPr="00C06668">
        <w:rPr>
          <w:b/>
          <w:bCs/>
          <w:sz w:val="28"/>
          <w:szCs w:val="28"/>
        </w:rPr>
        <w:t>7.3.3 Правила контроля объекта</w:t>
      </w:r>
      <w:bookmarkEnd w:id="38"/>
    </w:p>
    <w:p w:rsidR="00C06668" w:rsidRPr="00C06668" w:rsidRDefault="00C06668" w:rsidP="00C06668">
      <w:pPr>
        <w:widowControl w:val="0"/>
        <w:autoSpaceDE w:val="0"/>
        <w:autoSpaceDN w:val="0"/>
        <w:adjustRightInd w:val="0"/>
        <w:rPr>
          <w:b/>
          <w:sz w:val="28"/>
          <w:szCs w:val="28"/>
        </w:rPr>
      </w:pP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Для любой произвольной последовательности символов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составляющей имя контролируемого файла </w:t>
      </w:r>
      <w:r w:rsidRPr="00C06668">
        <w:rPr>
          <w:rFonts w:eastAsia="Calibri"/>
          <w:sz w:val="28"/>
          <w:szCs w:val="28"/>
        </w:rPr>
        <w:t>&lt;N_REC&gt;</w:t>
      </w:r>
      <w:r w:rsidRPr="00C06668">
        <w:rPr>
          <w:sz w:val="28"/>
          <w:szCs w:val="28"/>
        </w:rPr>
        <w:t>.</w:t>
      </w:r>
      <w:r w:rsidRPr="00C06668">
        <w:rPr>
          <w:sz w:val="28"/>
          <w:szCs w:val="28"/>
          <w:lang w:val="en-US"/>
        </w:rPr>
        <w:t>SIGN</w:t>
      </w:r>
      <w:r w:rsidRPr="00C06668">
        <w:rPr>
          <w:sz w:val="28"/>
          <w:szCs w:val="28"/>
        </w:rPr>
        <w:t xml:space="preserve"> до расширения, в файле информационного обмена, включенном в тот же свод, должна найтись запись со значением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и </w:t>
      </w:r>
      <w:r w:rsidRPr="00C06668">
        <w:rPr>
          <w:sz w:val="28"/>
          <w:szCs w:val="28"/>
          <w:lang w:val="en-US"/>
        </w:rPr>
        <w:t>FPOLIC</w:t>
      </w:r>
      <w:r w:rsidRPr="00C06668">
        <w:rPr>
          <w:sz w:val="28"/>
          <w:szCs w:val="28"/>
        </w:rPr>
        <w:t>=2.</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Файл должен соответствовать формату </w:t>
      </w:r>
      <w:r w:rsidRPr="00C06668">
        <w:rPr>
          <w:sz w:val="28"/>
          <w:szCs w:val="28"/>
          <w:lang w:val="en-US"/>
        </w:rPr>
        <w:t>JPEG</w:t>
      </w:r>
      <w:r w:rsidRPr="00C06668">
        <w:rPr>
          <w:sz w:val="28"/>
          <w:szCs w:val="28"/>
        </w:rPr>
        <w:t xml:space="preserve">, то есть при попытке открытия его как файла формата </w:t>
      </w:r>
      <w:r w:rsidRPr="00C06668">
        <w:rPr>
          <w:sz w:val="28"/>
          <w:szCs w:val="28"/>
          <w:lang w:val="en-US"/>
        </w:rPr>
        <w:t>JPG</w:t>
      </w:r>
      <w:r w:rsidRPr="00C06668">
        <w:rPr>
          <w:sz w:val="28"/>
          <w:szCs w:val="28"/>
        </w:rPr>
        <w:t xml:space="preserve"> не должно возникать ошибки.</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Разрешение файла должно быть 400 dpi. </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Размеры изображения должны составлять 160 пикселей по высоте и 736 пикселей по ширине; </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Цветность изображения должна обеспечивать  256 градаций серого цвета.</w:t>
      </w:r>
    </w:p>
    <w:p w:rsidR="00C06668" w:rsidRPr="00C06668" w:rsidRDefault="00C06668" w:rsidP="00C06668">
      <w:pPr>
        <w:widowControl w:val="0"/>
        <w:autoSpaceDE w:val="0"/>
        <w:autoSpaceDN w:val="0"/>
        <w:adjustRightInd w:val="0"/>
        <w:ind w:left="927"/>
        <w:rPr>
          <w:sz w:val="28"/>
          <w:szCs w:val="28"/>
        </w:rPr>
      </w:pPr>
    </w:p>
    <w:p w:rsidR="00C06668" w:rsidRPr="00C06668" w:rsidRDefault="00C06668" w:rsidP="00C06668">
      <w:pPr>
        <w:keepNext/>
        <w:widowControl w:val="0"/>
        <w:autoSpaceDE w:val="0"/>
        <w:autoSpaceDN w:val="0"/>
        <w:adjustRightInd w:val="0"/>
        <w:spacing w:after="240"/>
        <w:jc w:val="both"/>
        <w:outlineLvl w:val="1"/>
        <w:rPr>
          <w:bCs/>
          <w:sz w:val="28"/>
          <w:szCs w:val="28"/>
        </w:rPr>
      </w:pPr>
      <w:r w:rsidRPr="00C06668">
        <w:rPr>
          <w:b/>
          <w:bCs/>
          <w:sz w:val="28"/>
          <w:szCs w:val="28"/>
        </w:rPr>
        <w:lastRenderedPageBreak/>
        <w:t>7.4 Объект «Протокол обработки файла с изменениями»</w:t>
      </w:r>
      <w:bookmarkEnd w:id="35"/>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39" w:name="_Toc446521812"/>
      <w:r w:rsidRPr="00C06668">
        <w:rPr>
          <w:b/>
          <w:bCs/>
          <w:sz w:val="28"/>
          <w:szCs w:val="28"/>
        </w:rPr>
        <w:t>7.4.1 Краткая характеристика объекта</w:t>
      </w:r>
      <w:bookmarkEnd w:id="39"/>
    </w:p>
    <w:p w:rsidR="00C06668" w:rsidRPr="00C06668" w:rsidRDefault="00C06668" w:rsidP="00C06668">
      <w:pPr>
        <w:widowControl w:val="0"/>
        <w:autoSpaceDE w:val="0"/>
        <w:autoSpaceDN w:val="0"/>
        <w:adjustRightInd w:val="0"/>
        <w:spacing w:after="240"/>
        <w:ind w:firstLine="720"/>
        <w:rPr>
          <w:b/>
          <w:sz w:val="28"/>
          <w:szCs w:val="28"/>
        </w:rPr>
      </w:pPr>
      <w:r w:rsidRPr="00C06668">
        <w:rPr>
          <w:sz w:val="28"/>
          <w:szCs w:val="28"/>
        </w:rPr>
        <w:t>Объект предназначен для передачи результатов обработки Пакета информационного обмена.</w:t>
      </w:r>
    </w:p>
    <w:p w:rsidR="00C06668" w:rsidRPr="00C06668" w:rsidRDefault="00C06668" w:rsidP="00C06668">
      <w:pPr>
        <w:keepNext/>
        <w:widowControl w:val="0"/>
        <w:autoSpaceDE w:val="0"/>
        <w:autoSpaceDN w:val="0"/>
        <w:adjustRightInd w:val="0"/>
        <w:spacing w:after="240"/>
        <w:jc w:val="both"/>
        <w:outlineLvl w:val="2"/>
        <w:rPr>
          <w:b/>
          <w:bCs/>
          <w:sz w:val="28"/>
          <w:szCs w:val="28"/>
        </w:rPr>
      </w:pPr>
      <w:bookmarkStart w:id="40" w:name="_Toc446521813"/>
      <w:r w:rsidRPr="00C06668">
        <w:rPr>
          <w:b/>
          <w:bCs/>
          <w:sz w:val="28"/>
          <w:szCs w:val="28"/>
        </w:rPr>
        <w:t>7.4.2 Структура объекта</w:t>
      </w:r>
      <w:bookmarkEnd w:id="40"/>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C06668" w:rsidRPr="00C06668" w:rsidTr="001E0116">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before="40"/>
              <w:rPr>
                <w:b/>
                <w:bCs/>
                <w:sz w:val="22"/>
                <w:szCs w:val="22"/>
              </w:rPr>
            </w:pPr>
            <w:r w:rsidRPr="00C06668">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spacing w:before="40"/>
              <w:rPr>
                <w:b/>
                <w:bCs/>
                <w:sz w:val="22"/>
                <w:szCs w:val="22"/>
              </w:rPr>
            </w:pPr>
            <w:r w:rsidRPr="00C06668">
              <w:rPr>
                <w:b/>
                <w:lang w:val="en-US"/>
              </w:rPr>
              <w:t>XML-</w:t>
            </w:r>
            <w:r w:rsidRPr="00C06668">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tabs>
                <w:tab w:val="left" w:pos="482"/>
              </w:tabs>
              <w:autoSpaceDE w:val="0"/>
              <w:autoSpaceDN w:val="0"/>
              <w:adjustRightInd w:val="0"/>
              <w:ind w:left="-85"/>
              <w:rPr>
                <w:b/>
                <w:bCs/>
                <w:sz w:val="22"/>
                <w:szCs w:val="22"/>
              </w:rPr>
            </w:pPr>
            <w:r w:rsidRPr="00C06668">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bCs/>
                <w:sz w:val="22"/>
                <w:szCs w:val="22"/>
              </w:rPr>
            </w:pPr>
            <w:r w:rsidRPr="00C06668">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tabs>
                <w:tab w:val="left" w:pos="482"/>
              </w:tabs>
              <w:autoSpaceDE w:val="0"/>
              <w:autoSpaceDN w:val="0"/>
              <w:adjustRightInd w:val="0"/>
              <w:rPr>
                <w:b/>
                <w:bCs/>
                <w:sz w:val="22"/>
                <w:szCs w:val="22"/>
              </w:rPr>
            </w:pPr>
            <w:r w:rsidRPr="00C06668">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spacing w:before="40"/>
              <w:ind w:firstLine="5"/>
              <w:jc w:val="center"/>
              <w:rPr>
                <w:b/>
                <w:bCs/>
                <w:sz w:val="22"/>
                <w:szCs w:val="22"/>
              </w:rPr>
            </w:pPr>
            <w:r w:rsidRPr="00C06668">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rPr>
                <w:b/>
                <w:bCs/>
                <w:sz w:val="22"/>
                <w:szCs w:val="22"/>
              </w:rPr>
            </w:pPr>
            <w:r w:rsidRPr="00C06668">
              <w:rPr>
                <w:b/>
                <w:bCs/>
                <w:sz w:val="22"/>
                <w:szCs w:val="22"/>
              </w:rPr>
              <w:t>Дополнительная информация</w:t>
            </w:r>
          </w:p>
        </w:tc>
      </w:tr>
      <w:tr w:rsidR="00C06668" w:rsidRPr="00C06668" w:rsidTr="001E0116">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Корневой элемент</w:t>
            </w:r>
          </w:p>
        </w:tc>
      </w:tr>
      <w:tr w:rsidR="00C06668" w:rsidRPr="00C06668" w:rsidTr="001E0116">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Информация об участниках информационного обмена</w:t>
            </w:r>
          </w:p>
        </w:tc>
      </w:tr>
      <w:tr w:rsidR="00C06668" w:rsidRPr="00C06668" w:rsidTr="001E0116">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sz w:val="22"/>
                <w:szCs w:val="22"/>
                <w:lang w:eastAsia="en-US"/>
              </w:rPr>
            </w:pPr>
            <w:r w:rsidRPr="00C06668">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sz w:val="22"/>
                <w:szCs w:val="22"/>
                <w:lang w:val="en-US" w:eastAsia="en-US"/>
              </w:rPr>
            </w:pPr>
            <w:r w:rsidRPr="00C06668">
              <w:rPr>
                <w:rFonts w:eastAsia="Calibri"/>
                <w:sz w:val="22"/>
                <w:szCs w:val="22"/>
                <w:lang w:eastAsia="en-US"/>
              </w:rPr>
              <w:t>SMO</w:t>
            </w:r>
            <w:r w:rsidRPr="00C06668">
              <w:rPr>
                <w:rFonts w:eastAsia="Calibri"/>
                <w:sz w:val="22"/>
                <w:szCs w:val="22"/>
                <w:lang w:val="en-US" w:eastAsia="en-US"/>
              </w:rPr>
              <w:t>C</w:t>
            </w:r>
            <w:r w:rsidRPr="00C06668">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 соответствии с реестром СМО, осуществляющих деятельность в сфере ОМС</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sz w:val="22"/>
                <w:szCs w:val="22"/>
                <w:lang w:eastAsia="en-US"/>
              </w:rPr>
            </w:pPr>
            <w:r w:rsidRPr="00C06668">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sz w:val="22"/>
                <w:szCs w:val="22"/>
                <w:lang w:eastAsia="en-US"/>
              </w:rPr>
            </w:pPr>
            <w:r w:rsidRPr="00C06668">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Должен соответствовать набору символов </w:t>
            </w:r>
            <w:r w:rsidRPr="00C06668">
              <w:rPr>
                <w:lang w:val="en-US"/>
              </w:rPr>
              <w:t>QQQ</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O</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Должна соответствовать набору символов </w:t>
            </w:r>
            <w:r w:rsidRPr="00C06668">
              <w:rPr>
                <w:lang w:val="en-US"/>
              </w:rPr>
              <w:t>GGMMDD</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b/>
                <w:sz w:val="22"/>
                <w:szCs w:val="22"/>
                <w:lang w:val="en-US"/>
              </w:rPr>
            </w:pPr>
            <w:r w:rsidRPr="00C06668">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jc w:val="center"/>
              <w:rPr>
                <w:b/>
                <w:sz w:val="22"/>
                <w:szCs w:val="22"/>
              </w:rPr>
            </w:pPr>
            <w:r w:rsidRPr="00C06668">
              <w:rPr>
                <w:b/>
                <w:sz w:val="22"/>
                <w:szCs w:val="22"/>
              </w:rPr>
              <w:t>Результат обработки файла информационного обмена</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r w:rsidRPr="00C06668">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rPr>
            </w:pPr>
            <w:r w:rsidRPr="00C06668">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firstLine="5"/>
              <w:rPr>
                <w:sz w:val="22"/>
                <w:szCs w:val="22"/>
              </w:rPr>
            </w:pPr>
            <w:r w:rsidRPr="00C06668">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rPr>
                <w:sz w:val="22"/>
                <w:szCs w:val="22"/>
              </w:rPr>
            </w:pPr>
            <w:r w:rsidRPr="00C06668">
              <w:rPr>
                <w:sz w:val="22"/>
                <w:szCs w:val="22"/>
              </w:rPr>
              <w:t>0 – не принят СМО</w:t>
            </w:r>
          </w:p>
          <w:p w:rsidR="00C06668" w:rsidRPr="00C06668" w:rsidRDefault="00C06668" w:rsidP="00C06668">
            <w:pPr>
              <w:rPr>
                <w:sz w:val="22"/>
                <w:szCs w:val="22"/>
              </w:rPr>
            </w:pPr>
            <w:r w:rsidRPr="00C06668">
              <w:rPr>
                <w:sz w:val="22"/>
                <w:szCs w:val="22"/>
              </w:rPr>
              <w:t>1 –принят СМО</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r w:rsidRPr="00C06668">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rPr>
            </w:pPr>
            <w:r w:rsidRPr="00C06668">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firstLine="5"/>
              <w:rPr>
                <w:sz w:val="22"/>
                <w:szCs w:val="22"/>
              </w:rPr>
            </w:pPr>
            <w:r w:rsidRPr="00C06668">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rPr>
                <w:sz w:val="22"/>
                <w:szCs w:val="22"/>
              </w:rPr>
            </w:pPr>
            <w:r w:rsidRPr="00C06668">
              <w:rPr>
                <w:sz w:val="22"/>
                <w:szCs w:val="22"/>
              </w:rPr>
              <w:t>Указывается при необходимости добавления пояснения к результату обработки.</w:t>
            </w:r>
          </w:p>
        </w:tc>
      </w:tr>
    </w:tbl>
    <w:p w:rsidR="00C06668" w:rsidRPr="00C06668" w:rsidRDefault="00C06668" w:rsidP="00C06668">
      <w:pPr>
        <w:widowControl w:val="0"/>
        <w:autoSpaceDE w:val="0"/>
        <w:autoSpaceDN w:val="0"/>
        <w:adjustRightInd w:val="0"/>
      </w:pPr>
      <w:bookmarkStart w:id="41" w:name="_Toc446521827"/>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r w:rsidRPr="00C06668">
        <w:rPr>
          <w:rFonts w:cs="Arial"/>
          <w:b/>
          <w:bCs/>
          <w:kern w:val="32"/>
          <w:sz w:val="28"/>
          <w:szCs w:val="28"/>
        </w:rPr>
        <w:t>Конечный результат процесса обмена</w:t>
      </w:r>
      <w:bookmarkEnd w:id="41"/>
    </w:p>
    <w:p w:rsidR="00C06668" w:rsidRPr="00C06668" w:rsidRDefault="00C06668" w:rsidP="00C06668">
      <w:pPr>
        <w:widowControl w:val="0"/>
        <w:autoSpaceDE w:val="0"/>
        <w:autoSpaceDN w:val="0"/>
        <w:adjustRightInd w:val="0"/>
        <w:spacing w:after="240"/>
        <w:rPr>
          <w:sz w:val="28"/>
          <w:szCs w:val="28"/>
        </w:rPr>
      </w:pPr>
      <w:r w:rsidRPr="00C06668">
        <w:rPr>
          <w:sz w:val="28"/>
          <w:szCs w:val="28"/>
        </w:rPr>
        <w:t>Конечным результатом всех процессов информационного обмена является актуализация РЗ СМО.</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bookmarkStart w:id="42" w:name="_Toc446521828"/>
      <w:r w:rsidRPr="00C06668">
        <w:rPr>
          <w:rFonts w:cs="Arial"/>
          <w:b/>
          <w:bCs/>
          <w:kern w:val="32"/>
          <w:sz w:val="28"/>
          <w:szCs w:val="28"/>
        </w:rPr>
        <w:t>Обязанности сторон</w:t>
      </w:r>
      <w:bookmarkEnd w:id="42"/>
    </w:p>
    <w:p w:rsidR="00C06668" w:rsidRPr="00C06668" w:rsidRDefault="00C06668" w:rsidP="00C06668">
      <w:pPr>
        <w:widowControl w:val="0"/>
        <w:autoSpaceDE w:val="0"/>
        <w:autoSpaceDN w:val="0"/>
        <w:adjustRightInd w:val="0"/>
        <w:rPr>
          <w:sz w:val="28"/>
          <w:szCs w:val="28"/>
        </w:rPr>
      </w:pPr>
      <w:r w:rsidRPr="00C06668">
        <w:rPr>
          <w:sz w:val="28"/>
          <w:szCs w:val="28"/>
        </w:rPr>
        <w:t>В обязанности сторон по процессу информационного обмена входит:</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Соблюдение сроков передачи и приема объектов информационного обмена.</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lastRenderedPageBreak/>
        <w:t>Принятие всевозможных мер для организации информационного обмена с помощью защищенных телекоммуникационных средств.</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bookmarkStart w:id="43" w:name="_10_Основания_для"/>
      <w:bookmarkStart w:id="44" w:name="_Toc446521829"/>
      <w:bookmarkEnd w:id="43"/>
      <w:r w:rsidRPr="00C06668">
        <w:rPr>
          <w:rFonts w:cs="Arial"/>
          <w:b/>
          <w:bCs/>
          <w:kern w:val="32"/>
          <w:sz w:val="28"/>
          <w:szCs w:val="28"/>
        </w:rPr>
        <w:t>Основания для отказа в осуществлении процедур и порядок обжалования</w:t>
      </w:r>
      <w:bookmarkEnd w:id="44"/>
    </w:p>
    <w:p w:rsidR="00C06668" w:rsidRPr="00C06668" w:rsidRDefault="00C06668" w:rsidP="00C06668">
      <w:pPr>
        <w:widowControl w:val="0"/>
        <w:autoSpaceDE w:val="0"/>
        <w:autoSpaceDN w:val="0"/>
        <w:adjustRightInd w:val="0"/>
        <w:rPr>
          <w:sz w:val="28"/>
          <w:szCs w:val="28"/>
        </w:rPr>
      </w:pPr>
      <w:r w:rsidRPr="00C06668">
        <w:rPr>
          <w:sz w:val="28"/>
          <w:szCs w:val="28"/>
        </w:rPr>
        <w:t>Основаниями для отказа в осуществлении процедур ИО являются:</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C06668" w:rsidRPr="00C06668" w:rsidRDefault="00C06668" w:rsidP="00C06668">
      <w:pPr>
        <w:widowControl w:val="0"/>
        <w:autoSpaceDE w:val="0"/>
        <w:autoSpaceDN w:val="0"/>
        <w:adjustRightInd w:val="0"/>
        <w:ind w:firstLine="709"/>
        <w:jc w:val="both"/>
        <w:rPr>
          <w:b/>
          <w:sz w:val="28"/>
          <w:szCs w:val="28"/>
        </w:rPr>
      </w:pPr>
      <w:r w:rsidRPr="00C06668">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Cs/>
          <w:kern w:val="32"/>
          <w:sz w:val="28"/>
          <w:szCs w:val="28"/>
        </w:rPr>
      </w:pPr>
      <w:bookmarkStart w:id="45" w:name="_Toc446521830"/>
      <w:r w:rsidRPr="00C06668">
        <w:rPr>
          <w:rFonts w:cs="Arial"/>
          <w:b/>
          <w:bCs/>
          <w:kern w:val="32"/>
          <w:sz w:val="28"/>
          <w:szCs w:val="28"/>
        </w:rPr>
        <w:t>Порядок получения консультаций по процессу обмена</w:t>
      </w:r>
      <w:bookmarkEnd w:id="45"/>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C06668" w:rsidRPr="00C06668" w:rsidRDefault="00C06668" w:rsidP="00485A36">
      <w:pPr>
        <w:widowControl w:val="0"/>
        <w:numPr>
          <w:ilvl w:val="0"/>
          <w:numId w:val="17"/>
        </w:numPr>
        <w:autoSpaceDE w:val="0"/>
        <w:autoSpaceDN w:val="0"/>
        <w:adjustRightInd w:val="0"/>
        <w:spacing w:line="360" w:lineRule="auto"/>
        <w:jc w:val="both"/>
        <w:rPr>
          <w:sz w:val="28"/>
          <w:szCs w:val="28"/>
        </w:rPr>
      </w:pPr>
      <w:bookmarkStart w:id="46" w:name="OLE_LINK22"/>
      <w:bookmarkStart w:id="47" w:name="OLE_LINK23"/>
      <w:r w:rsidRPr="00C06668">
        <w:rPr>
          <w:sz w:val="28"/>
          <w:szCs w:val="28"/>
        </w:rPr>
        <w:t xml:space="preserve">Телефон: __________________________, </w:t>
      </w:r>
    </w:p>
    <w:p w:rsidR="00C06668" w:rsidRPr="00C06668" w:rsidRDefault="00C06668" w:rsidP="00485A36">
      <w:pPr>
        <w:widowControl w:val="0"/>
        <w:numPr>
          <w:ilvl w:val="0"/>
          <w:numId w:val="17"/>
        </w:numPr>
        <w:autoSpaceDE w:val="0"/>
        <w:autoSpaceDN w:val="0"/>
        <w:adjustRightInd w:val="0"/>
        <w:spacing w:line="360" w:lineRule="auto"/>
        <w:jc w:val="both"/>
        <w:rPr>
          <w:sz w:val="28"/>
          <w:szCs w:val="28"/>
        </w:rPr>
      </w:pPr>
      <w:r w:rsidRPr="00C06668">
        <w:rPr>
          <w:sz w:val="28"/>
          <w:szCs w:val="28"/>
        </w:rPr>
        <w:t>электронная почта: _______________________</w:t>
      </w:r>
      <w:bookmarkEnd w:id="46"/>
      <w:bookmarkEnd w:id="47"/>
      <w:r w:rsidRPr="00C06668">
        <w:rPr>
          <w:sz w:val="28"/>
          <w:szCs w:val="28"/>
        </w:rPr>
        <w:t>.</w:t>
      </w:r>
    </w:p>
    <w:p w:rsidR="00C06668" w:rsidRPr="00C06668" w:rsidRDefault="00C06668" w:rsidP="00C06668">
      <w:pPr>
        <w:widowControl w:val="0"/>
        <w:autoSpaceDE w:val="0"/>
        <w:autoSpaceDN w:val="0"/>
        <w:adjustRightInd w:val="0"/>
      </w:pPr>
      <w:bookmarkStart w:id="48" w:name="_Приложение_1"/>
      <w:bookmarkEnd w:id="48"/>
    </w:p>
    <w:p w:rsidR="00C06668" w:rsidRPr="00C06668" w:rsidRDefault="00C06668" w:rsidP="00C06668">
      <w:pPr>
        <w:keepNext/>
        <w:widowControl w:val="0"/>
        <w:autoSpaceDE w:val="0"/>
        <w:autoSpaceDN w:val="0"/>
        <w:adjustRightInd w:val="0"/>
        <w:spacing w:before="120"/>
        <w:ind w:left="7088"/>
        <w:jc w:val="center"/>
        <w:outlineLvl w:val="0"/>
        <w:rPr>
          <w:rFonts w:cs="Arial"/>
          <w:bCs/>
          <w:kern w:val="32"/>
          <w:sz w:val="28"/>
          <w:szCs w:val="28"/>
        </w:rPr>
      </w:pPr>
      <w:r w:rsidRPr="00C06668">
        <w:rPr>
          <w:rFonts w:cs="Arial"/>
          <w:b/>
          <w:bCs/>
          <w:kern w:val="32"/>
          <w:sz w:val="28"/>
          <w:szCs w:val="32"/>
        </w:rPr>
        <w:br w:type="page"/>
      </w:r>
      <w:bookmarkStart w:id="49" w:name="_Toc446521831"/>
      <w:r w:rsidRPr="00C06668">
        <w:rPr>
          <w:rFonts w:cs="Arial"/>
          <w:bCs/>
          <w:kern w:val="32"/>
          <w:sz w:val="28"/>
          <w:szCs w:val="28"/>
        </w:rPr>
        <w:lastRenderedPageBreak/>
        <w:t>Приложение 1</w:t>
      </w:r>
      <w:bookmarkEnd w:id="49"/>
    </w:p>
    <w:p w:rsidR="00C06668" w:rsidRPr="00C06668" w:rsidRDefault="00C06668" w:rsidP="00C06668">
      <w:pPr>
        <w:widowControl w:val="0"/>
        <w:autoSpaceDE w:val="0"/>
        <w:autoSpaceDN w:val="0"/>
        <w:adjustRightInd w:val="0"/>
        <w:spacing w:after="240"/>
        <w:ind w:left="7088"/>
        <w:jc w:val="center"/>
        <w:rPr>
          <w:b/>
          <w:sz w:val="28"/>
          <w:szCs w:val="28"/>
        </w:rPr>
      </w:pPr>
      <w:r w:rsidRPr="00C06668">
        <w:rPr>
          <w:sz w:val="28"/>
          <w:szCs w:val="28"/>
        </w:rPr>
        <w:t>к ОТР-ИВ-МФЦ</w:t>
      </w:r>
    </w:p>
    <w:p w:rsidR="00C06668" w:rsidRPr="00C06668" w:rsidRDefault="00C06668" w:rsidP="00C06668">
      <w:pPr>
        <w:widowControl w:val="0"/>
        <w:autoSpaceDE w:val="0"/>
        <w:autoSpaceDN w:val="0"/>
        <w:adjustRightInd w:val="0"/>
        <w:spacing w:after="240"/>
        <w:jc w:val="center"/>
        <w:rPr>
          <w:b/>
          <w:sz w:val="28"/>
          <w:szCs w:val="28"/>
        </w:rPr>
      </w:pPr>
      <w:r w:rsidRPr="00C06668">
        <w:rPr>
          <w:b/>
          <w:sz w:val="28"/>
          <w:szCs w:val="28"/>
        </w:rPr>
        <w:t>ТИПОВЫЕ ТРЕБОВАНИЯ К ИМЕНАМ ФАЙЛОВ, УЧАСТВУЮЩИХ В ИО</w:t>
      </w:r>
    </w:p>
    <w:p w:rsidR="00C06668" w:rsidRPr="00C06668" w:rsidRDefault="00C06668" w:rsidP="00C06668">
      <w:pPr>
        <w:widowControl w:val="0"/>
        <w:autoSpaceDE w:val="0"/>
        <w:autoSpaceDN w:val="0"/>
        <w:adjustRightInd w:val="0"/>
        <w:rPr>
          <w:sz w:val="28"/>
          <w:szCs w:val="28"/>
        </w:rPr>
      </w:pPr>
      <w:bookmarkStart w:id="50" w:name="OLE_LINK16"/>
      <w:bookmarkStart w:id="51" w:name="OLE_LINK17"/>
      <w:bookmarkStart w:id="52" w:name="OLE_LINK18"/>
      <w:r w:rsidRPr="00C06668">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lang w:val="en-US"/>
        </w:rPr>
      </w:pPr>
      <w:r w:rsidRPr="00C06668">
        <w:rPr>
          <w:b/>
          <w:sz w:val="28"/>
          <w:szCs w:val="28"/>
          <w:lang w:val="en-US"/>
        </w:rPr>
        <w:t>&lt;TYPE_FILE&gt;QQQ_YYYYY_GGMMDD(z)</w:t>
      </w:r>
      <w:r w:rsidRPr="00C06668">
        <w:rPr>
          <w:sz w:val="28"/>
          <w:szCs w:val="28"/>
          <w:lang w:val="en-US"/>
        </w:rPr>
        <w:t xml:space="preserve">, </w:t>
      </w:r>
      <w:r w:rsidRPr="00C06668">
        <w:rPr>
          <w:sz w:val="28"/>
          <w:szCs w:val="28"/>
        </w:rPr>
        <w:t>где</w:t>
      </w:r>
      <w:r w:rsidRPr="00C06668">
        <w:rPr>
          <w:sz w:val="28"/>
          <w:szCs w:val="28"/>
          <w:lang w:val="en-US"/>
        </w:rPr>
        <w:t>:</w:t>
      </w:r>
    </w:p>
    <w:p w:rsidR="00C06668" w:rsidRPr="00C06668" w:rsidRDefault="00C06668" w:rsidP="00C06668">
      <w:pPr>
        <w:widowControl w:val="0"/>
        <w:autoSpaceDE w:val="0"/>
        <w:autoSpaceDN w:val="0"/>
        <w:adjustRightInd w:val="0"/>
        <w:rPr>
          <w:sz w:val="28"/>
          <w:szCs w:val="28"/>
          <w:lang w:val="en-US"/>
        </w:rPr>
      </w:pPr>
    </w:p>
    <w:p w:rsidR="00C06668" w:rsidRPr="00C06668" w:rsidRDefault="00C06668" w:rsidP="00C06668">
      <w:pPr>
        <w:widowControl w:val="0"/>
        <w:autoSpaceDE w:val="0"/>
        <w:autoSpaceDN w:val="0"/>
        <w:adjustRightInd w:val="0"/>
        <w:rPr>
          <w:sz w:val="28"/>
          <w:szCs w:val="28"/>
        </w:rPr>
      </w:pPr>
      <w:r w:rsidRPr="00C06668">
        <w:rPr>
          <w:sz w:val="28"/>
          <w:szCs w:val="28"/>
        </w:rPr>
        <w:t>&lt;</w:t>
      </w:r>
      <w:r w:rsidRPr="00C06668">
        <w:rPr>
          <w:sz w:val="28"/>
          <w:szCs w:val="28"/>
          <w:lang w:val="en-US"/>
        </w:rPr>
        <w:t>TYPE</w:t>
      </w:r>
      <w:r w:rsidRPr="00C06668">
        <w:rPr>
          <w:sz w:val="28"/>
          <w:szCs w:val="28"/>
        </w:rPr>
        <w:t>_</w:t>
      </w:r>
      <w:r w:rsidRPr="00C06668">
        <w:rPr>
          <w:sz w:val="28"/>
          <w:szCs w:val="28"/>
          <w:lang w:val="en-US"/>
        </w:rPr>
        <w:t>FILE</w:t>
      </w:r>
      <w:r w:rsidRPr="00C06668">
        <w:rPr>
          <w:sz w:val="28"/>
          <w:szCs w:val="28"/>
        </w:rPr>
        <w:t>&gt; принимает значение:</w:t>
      </w:r>
    </w:p>
    <w:p w:rsidR="00C06668" w:rsidRPr="00C06668" w:rsidRDefault="00C06668" w:rsidP="00C06668">
      <w:pPr>
        <w:widowControl w:val="0"/>
        <w:autoSpaceDE w:val="0"/>
        <w:autoSpaceDN w:val="0"/>
        <w:adjustRightInd w:val="0"/>
        <w:rPr>
          <w:sz w:val="28"/>
          <w:szCs w:val="28"/>
        </w:rPr>
      </w:pPr>
      <w:r w:rsidRPr="00C06668">
        <w:rPr>
          <w:b/>
          <w:sz w:val="28"/>
          <w:szCs w:val="28"/>
          <w:lang w:val="en-US"/>
        </w:rPr>
        <w:t>m</w:t>
      </w:r>
      <w:r w:rsidRPr="00C06668">
        <w:rPr>
          <w:sz w:val="28"/>
          <w:szCs w:val="28"/>
        </w:rPr>
        <w:t xml:space="preserve"> – для передачи файлов с изменениями от МФЦ</w:t>
      </w:r>
    </w:p>
    <w:p w:rsidR="00C06668" w:rsidRPr="00C06668" w:rsidRDefault="00C06668" w:rsidP="00C06668">
      <w:pPr>
        <w:widowControl w:val="0"/>
        <w:autoSpaceDE w:val="0"/>
        <w:autoSpaceDN w:val="0"/>
        <w:adjustRightInd w:val="0"/>
        <w:rPr>
          <w:sz w:val="28"/>
          <w:szCs w:val="28"/>
        </w:rPr>
      </w:pPr>
      <w:r w:rsidRPr="00C06668">
        <w:rPr>
          <w:b/>
          <w:sz w:val="28"/>
          <w:szCs w:val="28"/>
          <w:lang w:val="en-US"/>
        </w:rPr>
        <w:t>f</w:t>
      </w:r>
      <w:r w:rsidRPr="00C06668">
        <w:rPr>
          <w:sz w:val="28"/>
          <w:szCs w:val="28"/>
        </w:rPr>
        <w:t xml:space="preserve"> – для передачи протокола обработки файла с изменениями от СМО;</w:t>
      </w:r>
    </w:p>
    <w:p w:rsidR="00C06668" w:rsidRPr="00C06668" w:rsidRDefault="00C06668" w:rsidP="00C06668">
      <w:pPr>
        <w:widowControl w:val="0"/>
        <w:autoSpaceDE w:val="0"/>
        <w:autoSpaceDN w:val="0"/>
        <w:adjustRightInd w:val="0"/>
        <w:rPr>
          <w:sz w:val="28"/>
          <w:szCs w:val="28"/>
        </w:rPr>
      </w:pPr>
      <w:r w:rsidRPr="00C06668">
        <w:rPr>
          <w:b/>
          <w:sz w:val="28"/>
          <w:szCs w:val="28"/>
          <w:lang w:val="en-US"/>
        </w:rPr>
        <w:t>c</w:t>
      </w:r>
      <w:r w:rsidRPr="00C06668">
        <w:rPr>
          <w:b/>
          <w:sz w:val="28"/>
          <w:szCs w:val="28"/>
        </w:rPr>
        <w:t xml:space="preserve"> – </w:t>
      </w:r>
      <w:r w:rsidRPr="00C06668">
        <w:rPr>
          <w:sz w:val="28"/>
          <w:szCs w:val="28"/>
        </w:rPr>
        <w:t>для передачи архива со сканами документов от МФЦ.</w:t>
      </w:r>
    </w:p>
    <w:p w:rsidR="00C06668" w:rsidRPr="00C06668" w:rsidRDefault="00C06668" w:rsidP="00C06668">
      <w:pPr>
        <w:widowControl w:val="0"/>
        <w:autoSpaceDE w:val="0"/>
        <w:autoSpaceDN w:val="0"/>
        <w:adjustRightInd w:val="0"/>
        <w:rPr>
          <w:sz w:val="28"/>
          <w:szCs w:val="28"/>
        </w:rPr>
      </w:pPr>
      <w:r w:rsidRPr="00C06668">
        <w:rPr>
          <w:b/>
          <w:sz w:val="28"/>
          <w:szCs w:val="28"/>
        </w:rPr>
        <w:t>QQQ</w:t>
      </w:r>
      <w:r w:rsidRPr="00C06668">
        <w:rPr>
          <w:sz w:val="28"/>
          <w:szCs w:val="28"/>
        </w:rPr>
        <w:t xml:space="preserve"> – 3-хзначный код МФЦ, </w:t>
      </w:r>
      <w:bookmarkStart w:id="53" w:name="OLE_LINK24"/>
      <w:bookmarkStart w:id="54" w:name="OLE_LINK25"/>
      <w:bookmarkStart w:id="55" w:name="OLE_LINK26"/>
      <w:r w:rsidRPr="00C06668">
        <w:rPr>
          <w:sz w:val="28"/>
          <w:szCs w:val="28"/>
        </w:rPr>
        <w:t>в соответствии со справочником кодов МФЦ, осуществляющих деятельность в сфере ОМС</w:t>
      </w:r>
      <w:bookmarkEnd w:id="53"/>
      <w:bookmarkEnd w:id="54"/>
      <w:bookmarkEnd w:id="55"/>
      <w:r w:rsidRPr="00C06668">
        <w:rPr>
          <w:sz w:val="28"/>
          <w:szCs w:val="28"/>
        </w:rPr>
        <w:t xml:space="preserve"> (предоставляется со стороны МФЦ в каждую СМО согласно Приложению 1.1).</w:t>
      </w:r>
    </w:p>
    <w:p w:rsidR="00C06668" w:rsidRPr="00C06668" w:rsidRDefault="00C06668" w:rsidP="00C06668">
      <w:pPr>
        <w:spacing w:before="60" w:after="120"/>
        <w:ind w:firstLine="567"/>
        <w:jc w:val="both"/>
        <w:rPr>
          <w:sz w:val="28"/>
          <w:szCs w:val="28"/>
        </w:rPr>
      </w:pPr>
      <w:r w:rsidRPr="00C06668">
        <w:rPr>
          <w:sz w:val="28"/>
          <w:szCs w:val="28"/>
        </w:rPr>
        <w:t>Символы «_» (подчеркивание) являются разделителями и обязательно присутствуют в имени файла.</w:t>
      </w:r>
    </w:p>
    <w:p w:rsidR="00C06668" w:rsidRPr="00C06668" w:rsidRDefault="00C06668" w:rsidP="00C06668">
      <w:pPr>
        <w:spacing w:before="60" w:after="120"/>
        <w:ind w:firstLine="567"/>
        <w:jc w:val="both"/>
        <w:rPr>
          <w:sz w:val="28"/>
          <w:szCs w:val="28"/>
        </w:rPr>
      </w:pPr>
      <w:r w:rsidRPr="00C06668">
        <w:rPr>
          <w:b/>
          <w:sz w:val="28"/>
          <w:szCs w:val="28"/>
          <w:lang w:val="en-US"/>
        </w:rPr>
        <w:t>YYYYY</w:t>
      </w:r>
      <w:r w:rsidRPr="00C06668">
        <w:rPr>
          <w:sz w:val="28"/>
          <w:szCs w:val="28"/>
        </w:rPr>
        <w:t xml:space="preserve"> – 5-значный реестровый номер СМО. Из справочника НСИ.</w:t>
      </w:r>
    </w:p>
    <w:p w:rsidR="00C06668" w:rsidRPr="00C06668" w:rsidRDefault="00C06668" w:rsidP="00C06668">
      <w:pPr>
        <w:widowControl w:val="0"/>
        <w:autoSpaceDE w:val="0"/>
        <w:autoSpaceDN w:val="0"/>
        <w:adjustRightInd w:val="0"/>
        <w:rPr>
          <w:sz w:val="28"/>
          <w:szCs w:val="28"/>
        </w:rPr>
      </w:pPr>
      <w:r w:rsidRPr="00C06668">
        <w:rPr>
          <w:b/>
          <w:sz w:val="28"/>
          <w:szCs w:val="28"/>
        </w:rPr>
        <w:t>GG</w:t>
      </w:r>
      <w:r w:rsidRPr="00C06668">
        <w:rPr>
          <w:sz w:val="28"/>
          <w:szCs w:val="28"/>
        </w:rPr>
        <w:t xml:space="preserve"> – двухзначный код, равный двум последним цифрам календарного года, в котором сформирован файл с изменениями;</w:t>
      </w:r>
    </w:p>
    <w:p w:rsidR="00C06668" w:rsidRPr="00C06668" w:rsidRDefault="00C06668" w:rsidP="00C06668">
      <w:pPr>
        <w:widowControl w:val="0"/>
        <w:autoSpaceDE w:val="0"/>
        <w:autoSpaceDN w:val="0"/>
        <w:adjustRightInd w:val="0"/>
        <w:rPr>
          <w:sz w:val="28"/>
          <w:szCs w:val="28"/>
        </w:rPr>
      </w:pPr>
      <w:r w:rsidRPr="00C06668">
        <w:rPr>
          <w:b/>
          <w:sz w:val="28"/>
          <w:szCs w:val="28"/>
        </w:rPr>
        <w:t>ММ</w:t>
      </w:r>
      <w:r w:rsidRPr="00C06668">
        <w:rPr>
          <w:sz w:val="28"/>
          <w:szCs w:val="28"/>
        </w:rPr>
        <w:t xml:space="preserve"> – двухзначный код, равный порядковому номеру месяца, в котором сформирован файл с изменениями;</w:t>
      </w:r>
    </w:p>
    <w:p w:rsidR="00C06668" w:rsidRPr="00C06668" w:rsidRDefault="00C06668" w:rsidP="00C06668">
      <w:pPr>
        <w:widowControl w:val="0"/>
        <w:autoSpaceDE w:val="0"/>
        <w:autoSpaceDN w:val="0"/>
        <w:adjustRightInd w:val="0"/>
        <w:rPr>
          <w:sz w:val="28"/>
          <w:szCs w:val="28"/>
        </w:rPr>
      </w:pPr>
      <w:r w:rsidRPr="00C06668">
        <w:rPr>
          <w:b/>
          <w:sz w:val="28"/>
          <w:szCs w:val="28"/>
          <w:lang w:val="en-US"/>
        </w:rPr>
        <w:t>DD</w:t>
      </w:r>
      <w:r w:rsidRPr="00C06668">
        <w:rPr>
          <w:sz w:val="28"/>
          <w:szCs w:val="28"/>
        </w:rPr>
        <w:t xml:space="preserve"> - двухзначный код, равный порядковому номеру дня, в котором сформирован файл с изменениями;</w:t>
      </w:r>
    </w:p>
    <w:p w:rsidR="00C06668" w:rsidRPr="00C06668" w:rsidRDefault="00C06668" w:rsidP="00C06668">
      <w:pPr>
        <w:spacing w:before="60" w:after="120"/>
        <w:ind w:firstLine="567"/>
        <w:jc w:val="both"/>
        <w:rPr>
          <w:sz w:val="28"/>
          <w:szCs w:val="28"/>
        </w:rPr>
      </w:pPr>
      <w:r w:rsidRPr="00C06668">
        <w:rPr>
          <w:b/>
          <w:sz w:val="28"/>
          <w:szCs w:val="28"/>
          <w:lang w:val="en-US"/>
        </w:rPr>
        <w:t>z</w:t>
      </w:r>
      <w:r w:rsidRPr="00C06668">
        <w:rPr>
          <w:sz w:val="28"/>
          <w:szCs w:val="28"/>
        </w:rPr>
        <w:t xml:space="preserve"> – статус протокола обработки Пакета информационного обмена. Может принимать следующие значения:</w:t>
      </w:r>
    </w:p>
    <w:p w:rsidR="00C06668" w:rsidRPr="00C06668" w:rsidRDefault="00C06668" w:rsidP="00C06668">
      <w:pPr>
        <w:spacing w:before="60" w:after="120"/>
        <w:ind w:firstLine="567"/>
        <w:jc w:val="both"/>
        <w:rPr>
          <w:sz w:val="28"/>
          <w:szCs w:val="28"/>
        </w:rPr>
      </w:pPr>
      <w:r w:rsidRPr="00C06668">
        <w:rPr>
          <w:sz w:val="28"/>
          <w:szCs w:val="28"/>
        </w:rPr>
        <w:t>0 – Пакет не принят полностью или частично;</w:t>
      </w:r>
    </w:p>
    <w:p w:rsidR="00C06668" w:rsidRPr="00C06668" w:rsidRDefault="00C06668" w:rsidP="00C06668">
      <w:pPr>
        <w:spacing w:before="60" w:after="120"/>
        <w:ind w:firstLine="567"/>
        <w:jc w:val="both"/>
        <w:rPr>
          <w:sz w:val="28"/>
          <w:szCs w:val="28"/>
        </w:rPr>
      </w:pPr>
      <w:r w:rsidRPr="00C06668">
        <w:rPr>
          <w:sz w:val="28"/>
          <w:szCs w:val="28"/>
        </w:rPr>
        <w:t>1 – Пакет принят полностью.</w:t>
      </w:r>
    </w:p>
    <w:p w:rsidR="00F72573" w:rsidRDefault="00F72573" w:rsidP="00C06668">
      <w:pPr>
        <w:keepNext/>
        <w:widowControl w:val="0"/>
        <w:autoSpaceDE w:val="0"/>
        <w:autoSpaceDN w:val="0"/>
        <w:adjustRightInd w:val="0"/>
        <w:spacing w:before="120"/>
        <w:jc w:val="right"/>
        <w:outlineLvl w:val="0"/>
        <w:rPr>
          <w:rFonts w:cs="Arial"/>
          <w:b/>
          <w:bCs/>
          <w:kern w:val="32"/>
          <w:sz w:val="28"/>
          <w:szCs w:val="32"/>
        </w:rPr>
      </w:pPr>
      <w:bookmarkStart w:id="56" w:name="_Приложение_2"/>
      <w:bookmarkEnd w:id="56"/>
      <w:r>
        <w:rPr>
          <w:rFonts w:cs="Arial"/>
          <w:b/>
          <w:bCs/>
          <w:kern w:val="32"/>
          <w:sz w:val="28"/>
          <w:szCs w:val="32"/>
        </w:rPr>
        <w:br w:type="page"/>
      </w:r>
    </w:p>
    <w:p w:rsidR="00C06668" w:rsidRPr="00C06668" w:rsidRDefault="00C06668" w:rsidP="00C06668">
      <w:pPr>
        <w:keepNext/>
        <w:widowControl w:val="0"/>
        <w:autoSpaceDE w:val="0"/>
        <w:autoSpaceDN w:val="0"/>
        <w:adjustRightInd w:val="0"/>
        <w:spacing w:before="120"/>
        <w:jc w:val="right"/>
        <w:outlineLvl w:val="0"/>
        <w:rPr>
          <w:rFonts w:cs="Arial"/>
          <w:b/>
          <w:bCs/>
          <w:kern w:val="32"/>
          <w:sz w:val="28"/>
          <w:szCs w:val="32"/>
        </w:rPr>
        <w:sectPr w:rsidR="00C06668" w:rsidRPr="00C06668" w:rsidSect="001E0116">
          <w:footerReference w:type="even" r:id="rId9"/>
          <w:footerReference w:type="default" r:id="rId10"/>
          <w:type w:val="continuous"/>
          <w:pgSz w:w="11906" w:h="16838"/>
          <w:pgMar w:top="1134" w:right="851" w:bottom="1134" w:left="1701" w:header="709" w:footer="709" w:gutter="0"/>
          <w:cols w:space="708"/>
          <w:docGrid w:linePitch="360"/>
        </w:sectPr>
      </w:pPr>
    </w:p>
    <w:p w:rsidR="00C06668" w:rsidRPr="00C06668" w:rsidRDefault="00C06668" w:rsidP="00C06668">
      <w:pPr>
        <w:keepNext/>
        <w:widowControl w:val="0"/>
        <w:autoSpaceDE w:val="0"/>
        <w:autoSpaceDN w:val="0"/>
        <w:adjustRightInd w:val="0"/>
        <w:spacing w:before="120"/>
        <w:jc w:val="right"/>
        <w:outlineLvl w:val="0"/>
        <w:rPr>
          <w:rFonts w:cs="Arial"/>
          <w:bCs/>
          <w:kern w:val="32"/>
          <w:sz w:val="28"/>
          <w:szCs w:val="28"/>
        </w:rPr>
      </w:pPr>
      <w:r w:rsidRPr="00C06668">
        <w:rPr>
          <w:rFonts w:cs="Arial"/>
          <w:bCs/>
          <w:kern w:val="32"/>
          <w:sz w:val="28"/>
          <w:szCs w:val="28"/>
        </w:rPr>
        <w:lastRenderedPageBreak/>
        <w:t>Приложение 2</w:t>
      </w:r>
    </w:p>
    <w:p w:rsidR="00C06668" w:rsidRPr="00C06668" w:rsidRDefault="00C06668" w:rsidP="00C06668">
      <w:pPr>
        <w:widowControl w:val="0"/>
        <w:autoSpaceDE w:val="0"/>
        <w:autoSpaceDN w:val="0"/>
        <w:adjustRightInd w:val="0"/>
        <w:spacing w:after="240"/>
        <w:ind w:left="709"/>
        <w:jc w:val="right"/>
        <w:rPr>
          <w:sz w:val="28"/>
          <w:szCs w:val="28"/>
        </w:rPr>
      </w:pPr>
      <w:r w:rsidRPr="00C06668">
        <w:rPr>
          <w:sz w:val="28"/>
          <w:szCs w:val="28"/>
        </w:rPr>
        <w:t>к ОТР-ИВ-МФЦ</w:t>
      </w:r>
    </w:p>
    <w:tbl>
      <w:tblPr>
        <w:tblW w:w="15600" w:type="dxa"/>
        <w:tblInd w:w="-5" w:type="dxa"/>
        <w:tblLook w:val="04A0" w:firstRow="1" w:lastRow="0" w:firstColumn="1" w:lastColumn="0" w:noHBand="0" w:noVBand="1"/>
      </w:tblPr>
      <w:tblGrid>
        <w:gridCol w:w="680"/>
        <w:gridCol w:w="2200"/>
        <w:gridCol w:w="700"/>
        <w:gridCol w:w="3040"/>
        <w:gridCol w:w="7140"/>
        <w:gridCol w:w="1840"/>
      </w:tblGrid>
      <w:tr w:rsidR="00C06668" w:rsidRPr="00C06668" w:rsidTr="00F72573">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rPr>
                <w:rFonts w:ascii="Arial" w:hAnsi="Arial" w:cs="Arial"/>
                <w:b/>
                <w:bCs/>
                <w:color w:val="000000"/>
                <w:sz w:val="20"/>
                <w:szCs w:val="20"/>
              </w:rPr>
            </w:pPr>
            <w:r w:rsidRPr="00C06668">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Наименование базы АИС МФЦ</w:t>
            </w:r>
          </w:p>
        </w:tc>
      </w:tr>
      <w:tr w:rsidR="00C06668" w:rsidRPr="00C06668" w:rsidTr="00F72573">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06668" w:rsidRPr="00C06668" w:rsidRDefault="00C06668" w:rsidP="00C06668">
            <w:pPr>
              <w:jc w:val="center"/>
              <w:rPr>
                <w:rFonts w:ascii="Arial" w:hAnsi="Arial" w:cs="Arial"/>
                <w:color w:val="000000"/>
                <w:sz w:val="20"/>
                <w:szCs w:val="20"/>
              </w:rPr>
            </w:pPr>
            <w:r w:rsidRPr="00C06668">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mfc-noginsk</w:t>
            </w:r>
          </w:p>
        </w:tc>
      </w:tr>
      <w:tr w:rsidR="00C06668" w:rsidRPr="00C06668" w:rsidTr="00F72573">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C06668" w:rsidRPr="00C06668" w:rsidRDefault="00C06668" w:rsidP="00C06668">
            <w:pPr>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mfc-noginsk-kirova</w:t>
            </w:r>
          </w:p>
        </w:tc>
      </w:tr>
      <w:tr w:rsidR="00C06668" w:rsidRPr="00C06668" w:rsidTr="00F72573">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C06668" w:rsidRPr="00C06668" w:rsidRDefault="00C06668" w:rsidP="00C06668">
            <w:pPr>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mfc-noginsk-parkovaya</w:t>
            </w:r>
          </w:p>
        </w:tc>
      </w:tr>
    </w:tbl>
    <w:p w:rsidR="00C06668" w:rsidRPr="00495352" w:rsidRDefault="00C06668" w:rsidP="00C06668">
      <w:pPr>
        <w:jc w:val="center"/>
      </w:pPr>
    </w:p>
    <w:sectPr w:rsidR="00C06668" w:rsidRPr="00495352" w:rsidSect="00F72573">
      <w:headerReference w:type="default" r:id="rId11"/>
      <w:pgSz w:w="16838" w:h="11906" w:orient="landscape" w:code="9"/>
      <w:pgMar w:top="1418" w:right="851" w:bottom="851" w:left="85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D0" w:rsidRDefault="00657DD0">
      <w:r>
        <w:separator/>
      </w:r>
    </w:p>
  </w:endnote>
  <w:endnote w:type="continuationSeparator" w:id="0">
    <w:p w:rsidR="00657DD0" w:rsidRDefault="0065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EndPr/>
    <w:sdtContent>
      <w:p w:rsidR="001E0116" w:rsidRDefault="001E0116">
        <w:pPr>
          <w:pStyle w:val="af4"/>
          <w:jc w:val="center"/>
        </w:pPr>
        <w:r>
          <w:fldChar w:fldCharType="begin"/>
        </w:r>
        <w:r>
          <w:instrText xml:space="preserve"> PAGE   \* MERGEFORMAT </w:instrText>
        </w:r>
        <w:r>
          <w:fldChar w:fldCharType="separate"/>
        </w:r>
        <w:r w:rsidR="00065FD6">
          <w:rPr>
            <w:noProof/>
          </w:rPr>
          <w:t>2</w:t>
        </w:r>
        <w:r>
          <w:rPr>
            <w:noProof/>
          </w:rPr>
          <w:fldChar w:fldCharType="end"/>
        </w:r>
      </w:p>
    </w:sdtContent>
  </w:sdt>
  <w:p w:rsidR="001E0116" w:rsidRDefault="001E011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6" w:rsidRDefault="001E0116" w:rsidP="001E0116">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E0116" w:rsidRDefault="001E0116">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rsidR="001E0116" w:rsidRDefault="001E0116">
        <w:pPr>
          <w:pStyle w:val="af4"/>
          <w:jc w:val="center"/>
        </w:pPr>
        <w:r>
          <w:fldChar w:fldCharType="begin"/>
        </w:r>
        <w:r>
          <w:instrText xml:space="preserve"> PAGE   \* MERGEFORMAT </w:instrText>
        </w:r>
        <w:r>
          <w:fldChar w:fldCharType="separate"/>
        </w:r>
        <w:r w:rsidR="00065FD6">
          <w:rPr>
            <w:noProof/>
          </w:rPr>
          <w:t>39</w:t>
        </w:r>
        <w:r>
          <w:rPr>
            <w:noProof/>
          </w:rPr>
          <w:fldChar w:fldCharType="end"/>
        </w:r>
      </w:p>
    </w:sdtContent>
  </w:sdt>
  <w:p w:rsidR="001E0116" w:rsidRDefault="001E0116">
    <w:pPr>
      <w:pStyle w:val="af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D0" w:rsidRDefault="00657DD0">
      <w:r>
        <w:separator/>
      </w:r>
    </w:p>
  </w:footnote>
  <w:footnote w:type="continuationSeparator" w:id="0">
    <w:p w:rsidR="00657DD0" w:rsidRDefault="00657DD0">
      <w:r>
        <w:continuationSeparator/>
      </w:r>
    </w:p>
  </w:footnote>
  <w:footnote w:id="1">
    <w:p w:rsidR="001E0116" w:rsidRDefault="001E0116" w:rsidP="00C06668">
      <w:pPr>
        <w:pStyle w:val="afb"/>
        <w:ind w:firstLine="567"/>
        <w:jc w:val="both"/>
      </w:pPr>
      <w:r>
        <w:rPr>
          <w:rStyle w:val="afd"/>
        </w:rPr>
        <w:footnoteRef/>
      </w:r>
      <w:r>
        <w:t> При заполнении заявления исправления не допускаются.</w:t>
      </w:r>
    </w:p>
  </w:footnote>
  <w:footnote w:id="2">
    <w:p w:rsidR="001E0116" w:rsidRDefault="001E0116" w:rsidP="00C06668">
      <w:pPr>
        <w:pStyle w:val="afb"/>
        <w:ind w:firstLine="567"/>
        <w:jc w:val="both"/>
      </w:pPr>
      <w:r>
        <w:rPr>
          <w:rStyle w:val="afd"/>
        </w:rPr>
        <w:footnoteRef/>
      </w:r>
      <w:r>
        <w:t> Заполняется с ранее полученного полиса обязательного медицинского страхования единого образца.</w:t>
      </w:r>
    </w:p>
  </w:footnote>
  <w:footnote w:id="3">
    <w:p w:rsidR="001E0116" w:rsidRDefault="001E0116" w:rsidP="00C06668">
      <w:pPr>
        <w:pStyle w:val="afb"/>
        <w:ind w:firstLine="567"/>
        <w:jc w:val="both"/>
      </w:pPr>
      <w:r>
        <w:rPr>
          <w:rStyle w:val="afd"/>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1E0116" w:rsidRDefault="001E0116" w:rsidP="00C06668">
      <w:pPr>
        <w:pStyle w:val="afb"/>
        <w:ind w:firstLine="567"/>
        <w:jc w:val="both"/>
      </w:pPr>
      <w:r>
        <w:rPr>
          <w:rStyle w:val="afd"/>
        </w:rPr>
        <w:footnoteRef/>
      </w:r>
      <w:r>
        <w:t> Для ребенка в возрасте до 14 лет – свидетельство о рождении.</w:t>
      </w:r>
    </w:p>
  </w:footnote>
  <w:footnote w:id="5">
    <w:p w:rsidR="001E0116" w:rsidRDefault="001E0116" w:rsidP="00C06668">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6">
    <w:p w:rsidR="001E0116" w:rsidRDefault="001E0116" w:rsidP="00C06668">
      <w:pPr>
        <w:pStyle w:val="afb"/>
        <w:ind w:firstLine="567"/>
        <w:jc w:val="both"/>
      </w:pPr>
      <w:r>
        <w:rPr>
          <w:rStyle w:val="afd"/>
        </w:rPr>
        <w:footnoteRef/>
      </w:r>
      <w:r>
        <w:t> Поле, обязательное для заполнения.</w:t>
      </w:r>
    </w:p>
  </w:footnote>
  <w:footnote w:id="7">
    <w:p w:rsidR="001E0116" w:rsidRDefault="001E0116" w:rsidP="00C06668">
      <w:pPr>
        <w:pStyle w:val="afb"/>
        <w:ind w:firstLine="567"/>
        <w:jc w:val="both"/>
      </w:pPr>
      <w:r>
        <w:rPr>
          <w:rStyle w:val="afd"/>
        </w:rPr>
        <w:footnoteRef/>
      </w:r>
      <w:r>
        <w:t> Указывается адрес места постоянной регистрации застрахованного.</w:t>
      </w:r>
    </w:p>
  </w:footnote>
  <w:footnote w:id="8">
    <w:p w:rsidR="001E0116" w:rsidRDefault="001E0116" w:rsidP="00C06668">
      <w:pPr>
        <w:pStyle w:val="afb"/>
        <w:ind w:firstLine="567"/>
        <w:jc w:val="both"/>
      </w:pPr>
      <w:r>
        <w:rPr>
          <w:rStyle w:val="afd"/>
        </w:rPr>
        <w:footnoteRef/>
      </w:r>
      <w:r>
        <w:t> Отмечается знаком “</w:t>
      </w:r>
      <w:r>
        <w:rPr>
          <w:lang w:val="en-US"/>
        </w:rPr>
        <w:t>V</w:t>
      </w:r>
      <w:r>
        <w:t>”.</w:t>
      </w:r>
    </w:p>
  </w:footnote>
  <w:footnote w:id="9">
    <w:p w:rsidR="001E0116" w:rsidRDefault="001E0116" w:rsidP="00C06668">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10">
    <w:p w:rsidR="001E0116" w:rsidRDefault="001E0116" w:rsidP="00C06668">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11">
    <w:p w:rsidR="001E0116" w:rsidRDefault="001E0116" w:rsidP="00C06668">
      <w:pPr>
        <w:pStyle w:val="afb"/>
        <w:ind w:firstLine="567"/>
        <w:jc w:val="both"/>
      </w:pPr>
      <w:r>
        <w:rPr>
          <w:rStyle w:val="afd"/>
        </w:rPr>
        <w:footnoteRef/>
      </w:r>
      <w:r>
        <w:t> Заполняется в случае составления настоящего заявления представителем застрахованного лица.</w:t>
      </w:r>
    </w:p>
  </w:footnote>
  <w:footnote w:id="12">
    <w:p w:rsidR="001E0116" w:rsidRDefault="001E0116" w:rsidP="00C06668">
      <w:pPr>
        <w:pStyle w:val="afb"/>
        <w:ind w:firstLine="567"/>
        <w:jc w:val="both"/>
      </w:pPr>
      <w:r>
        <w:rPr>
          <w:rStyle w:val="afd"/>
        </w:rPr>
        <w:footnoteRef/>
      </w:r>
      <w:r>
        <w:t> Нужное подчеркнуть.</w:t>
      </w:r>
    </w:p>
  </w:footnote>
  <w:footnote w:id="13">
    <w:p w:rsidR="001E0116" w:rsidRDefault="001E0116" w:rsidP="00C06668">
      <w:pPr>
        <w:pStyle w:val="afb"/>
        <w:ind w:firstLine="567"/>
        <w:jc w:val="both"/>
      </w:pPr>
      <w:r>
        <w:rPr>
          <w:rStyle w:val="afd"/>
        </w:rPr>
        <w:footnoteRef/>
      </w:r>
      <w:r>
        <w:t> Нужное подчеркнуть.</w:t>
      </w:r>
    </w:p>
  </w:footnote>
  <w:footnote w:id="14">
    <w:p w:rsidR="001E0116" w:rsidRDefault="001E0116" w:rsidP="00C06668">
      <w:pPr>
        <w:pStyle w:val="afb"/>
        <w:ind w:firstLine="567"/>
        <w:jc w:val="both"/>
      </w:pPr>
      <w:r>
        <w:rPr>
          <w:rStyle w:val="afd"/>
        </w:rPr>
        <w:footnoteRef/>
      </w:r>
      <w:r>
        <w:t> Исправления не допускаются.</w:t>
      </w:r>
    </w:p>
  </w:footnote>
  <w:footnote w:id="15">
    <w:p w:rsidR="001E0116" w:rsidRDefault="001E0116" w:rsidP="00C06668">
      <w:pPr>
        <w:pStyle w:val="afb"/>
        <w:ind w:firstLine="567"/>
        <w:jc w:val="both"/>
      </w:pPr>
      <w:r>
        <w:rPr>
          <w:rStyle w:val="afd"/>
        </w:rPr>
        <w:footnoteRef/>
      </w:r>
      <w:r>
        <w:t> Для лиц, указанных в пунктах 32 и 33 Правил обязательного медицинского страхования.</w:t>
      </w:r>
    </w:p>
  </w:footnote>
  <w:footnote w:id="16">
    <w:p w:rsidR="001E0116" w:rsidRPr="00F969DD" w:rsidRDefault="001E0116" w:rsidP="00C06668">
      <w:pPr>
        <w:ind w:firstLine="567"/>
        <w:jc w:val="both"/>
        <w:rPr>
          <w:rFonts w:asciiTheme="minorHAnsi" w:hAnsiTheme="minorHAnsi"/>
          <w:sz w:val="20"/>
          <w:szCs w:val="20"/>
        </w:rPr>
      </w:pPr>
      <w:r w:rsidRPr="00F969DD">
        <w:rPr>
          <w:rStyle w:val="afd"/>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1E0116" w:rsidRDefault="001E0116" w:rsidP="00C06668">
      <w:pPr>
        <w:pStyle w:val="afb"/>
        <w:ind w:firstLine="567"/>
        <w:jc w:val="both"/>
      </w:pPr>
      <w:r>
        <w:rPr>
          <w:rStyle w:val="afd"/>
        </w:rPr>
        <w:footnoteRef/>
      </w:r>
      <w:r>
        <w:t> Для ребенка в возрасте до 14 лет – свидетельство о рождении.</w:t>
      </w:r>
    </w:p>
  </w:footnote>
  <w:footnote w:id="18">
    <w:p w:rsidR="001E0116" w:rsidRDefault="001E0116" w:rsidP="00C06668">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19">
    <w:p w:rsidR="001E0116" w:rsidRDefault="001E0116" w:rsidP="00C06668">
      <w:pPr>
        <w:pStyle w:val="afb"/>
        <w:ind w:firstLine="567"/>
        <w:jc w:val="both"/>
      </w:pPr>
      <w:r>
        <w:rPr>
          <w:rStyle w:val="afd"/>
        </w:rPr>
        <w:footnoteRef/>
      </w:r>
      <w:r>
        <w:t> Поле, обязательное для заполнения.</w:t>
      </w:r>
    </w:p>
  </w:footnote>
  <w:footnote w:id="20">
    <w:p w:rsidR="001E0116" w:rsidRDefault="001E0116" w:rsidP="00C06668">
      <w:pPr>
        <w:pStyle w:val="afb"/>
        <w:ind w:firstLine="567"/>
        <w:jc w:val="both"/>
      </w:pPr>
      <w:r>
        <w:rPr>
          <w:rStyle w:val="afd"/>
        </w:rPr>
        <w:footnoteRef/>
      </w:r>
      <w:r>
        <w:t> Указывается адрес места постоянной регистрации застрахованного.</w:t>
      </w:r>
    </w:p>
  </w:footnote>
  <w:footnote w:id="21">
    <w:p w:rsidR="001E0116" w:rsidRDefault="001E0116" w:rsidP="00C06668">
      <w:pPr>
        <w:pStyle w:val="afb"/>
        <w:ind w:firstLine="567"/>
        <w:jc w:val="both"/>
      </w:pPr>
      <w:r>
        <w:rPr>
          <w:rStyle w:val="afd"/>
        </w:rPr>
        <w:footnoteRef/>
      </w:r>
      <w:r>
        <w:t> Отмечается знаком “</w:t>
      </w:r>
      <w:r>
        <w:rPr>
          <w:lang w:val="en-US"/>
        </w:rPr>
        <w:t>V</w:t>
      </w:r>
      <w:r>
        <w:t>”.</w:t>
      </w:r>
    </w:p>
  </w:footnote>
  <w:footnote w:id="22">
    <w:p w:rsidR="001E0116" w:rsidRDefault="001E0116" w:rsidP="00C06668">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23">
    <w:p w:rsidR="001E0116" w:rsidRDefault="001E0116" w:rsidP="00C06668">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24">
    <w:p w:rsidR="001E0116" w:rsidRDefault="001E0116" w:rsidP="00C06668">
      <w:pPr>
        <w:pStyle w:val="afb"/>
        <w:ind w:firstLine="567"/>
        <w:jc w:val="both"/>
      </w:pPr>
      <w:r>
        <w:rPr>
          <w:rStyle w:val="afd"/>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1E0116" w:rsidRPr="003A0773" w:rsidRDefault="001E0116" w:rsidP="00C06668">
      <w:pPr>
        <w:pStyle w:val="afb"/>
        <w:ind w:firstLine="567"/>
        <w:rPr>
          <w:rFonts w:asciiTheme="minorHAnsi" w:hAnsiTheme="minorHAnsi"/>
        </w:rPr>
      </w:pPr>
      <w:r>
        <w:rPr>
          <w:rStyle w:val="afd"/>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1E0116" w:rsidRPr="003A0773" w:rsidRDefault="001E0116" w:rsidP="00C06668">
      <w:pPr>
        <w:ind w:firstLine="567"/>
        <w:jc w:val="both"/>
        <w:rPr>
          <w:rFonts w:asciiTheme="minorHAnsi" w:hAnsiTheme="minorHAnsi"/>
          <w:sz w:val="20"/>
          <w:szCs w:val="20"/>
        </w:rPr>
      </w:pPr>
      <w:r w:rsidRPr="003A0773">
        <w:rPr>
          <w:rStyle w:val="afd"/>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1E0116" w:rsidRDefault="001E0116" w:rsidP="00C06668">
      <w:pPr>
        <w:pStyle w:val="afb"/>
        <w:ind w:firstLine="567"/>
        <w:jc w:val="both"/>
      </w:pPr>
      <w:r w:rsidRPr="003A0773">
        <w:rPr>
          <w:rStyle w:val="afd"/>
          <w:rFonts w:asciiTheme="minorHAnsi" w:hAnsiTheme="minorHAnsi"/>
        </w:rPr>
        <w:footnoteRef/>
      </w:r>
      <w:r w:rsidRPr="003A0773">
        <w:rPr>
          <w:rFonts w:asciiTheme="minorHAnsi" w:hAnsiTheme="minorHAnsi"/>
        </w:rPr>
        <w:t> Нужное подчеркнуть.</w:t>
      </w:r>
    </w:p>
  </w:footnote>
  <w:footnote w:id="28">
    <w:p w:rsidR="001E0116" w:rsidRDefault="001E0116" w:rsidP="00C06668">
      <w:pPr>
        <w:pStyle w:val="afb"/>
        <w:ind w:firstLine="567"/>
        <w:jc w:val="both"/>
      </w:pPr>
      <w:r>
        <w:rPr>
          <w:rStyle w:val="afd"/>
        </w:rPr>
        <w:footnoteRef/>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6" w:rsidRDefault="001E0116" w:rsidP="00877C65">
    <w:pPr>
      <w:pStyle w:val="af1"/>
    </w:pPr>
  </w:p>
  <w:p w:rsidR="001E0116" w:rsidRDefault="001E0116" w:rsidP="00BF7155">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2">
    <w:nsid w:val="FFFFFFFE"/>
    <w:multiLevelType w:val="singleLevel"/>
    <w:tmpl w:val="D3725DEE"/>
    <w:lvl w:ilvl="0">
      <w:numFmt w:val="bullet"/>
      <w:lvlText w:val="*"/>
      <w:lvlJc w:val="left"/>
    </w:lvl>
  </w:abstractNum>
  <w:abstractNum w:abstractNumId="3">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2"/>
    <w:lvlOverride w:ilvl="0">
      <w:lvl w:ilvl="0">
        <w:numFmt w:val="bullet"/>
        <w:lvlText w:val="-"/>
        <w:legacy w:legacy="1" w:legacySpace="0" w:legacyIndent="346"/>
        <w:lvlJc w:val="left"/>
        <w:rPr>
          <w:rFonts w:ascii="Times New Roman" w:hAnsi="Times New Roman" w:hint="default"/>
        </w:rPr>
      </w:lvl>
    </w:lvlOverride>
  </w:num>
  <w:num w:numId="5">
    <w:abstractNumId w:val="2"/>
    <w:lvlOverride w:ilvl="0">
      <w:lvl w:ilvl="0">
        <w:numFmt w:val="bullet"/>
        <w:lvlText w:val="-"/>
        <w:legacy w:legacy="1" w:legacySpace="0" w:legacyIndent="351"/>
        <w:lvlJc w:val="left"/>
        <w:rPr>
          <w:rFonts w:ascii="Times New Roman" w:hAnsi="Times New Roman" w:hint="default"/>
        </w:rPr>
      </w:lvl>
    </w:lvlOverride>
  </w:num>
  <w:num w:numId="6">
    <w:abstractNumId w:val="2"/>
    <w:lvlOverride w:ilvl="0">
      <w:lvl w:ilvl="0">
        <w:numFmt w:val="bullet"/>
        <w:lvlText w:val="-"/>
        <w:legacy w:legacy="1" w:legacySpace="0" w:legacyIndent="350"/>
        <w:lvlJc w:val="left"/>
        <w:rPr>
          <w:rFonts w:ascii="Times New Roman" w:hAnsi="Times New Roman" w:hint="default"/>
        </w:rPr>
      </w:lvl>
    </w:lvlOverride>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2"/>
  </w:num>
  <w:num w:numId="14">
    <w:abstractNumId w:val="16"/>
  </w:num>
  <w:num w:numId="15">
    <w:abstractNumId w:val="5"/>
  </w:num>
  <w:num w:numId="16">
    <w:abstractNumId w:val="9"/>
  </w:num>
  <w:num w:numId="17">
    <w:abstractNumId w:val="14"/>
  </w:num>
  <w:num w:numId="18">
    <w:abstractNumId w:val="3"/>
  </w:num>
  <w:num w:numId="19">
    <w:abstractNumId w:val="18"/>
  </w:num>
  <w:num w:numId="20">
    <w:abstractNumId w:val="21"/>
  </w:num>
  <w:num w:numId="21">
    <w:abstractNumId w:val="17"/>
  </w:num>
  <w:num w:numId="22">
    <w:abstractNumId w:val="22"/>
  </w:num>
  <w:num w:numId="23">
    <w:abstractNumId w:val="4"/>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65FD6"/>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0116"/>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24D1C"/>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85A36"/>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2E77"/>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4E8"/>
    <w:rsid w:val="00640CFD"/>
    <w:rsid w:val="00640DDB"/>
    <w:rsid w:val="00646677"/>
    <w:rsid w:val="00654ADC"/>
    <w:rsid w:val="00657C4A"/>
    <w:rsid w:val="00657DD0"/>
    <w:rsid w:val="00665407"/>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1211"/>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409F"/>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0144"/>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17C7"/>
    <w:rsid w:val="00A52878"/>
    <w:rsid w:val="00A531FF"/>
    <w:rsid w:val="00A53322"/>
    <w:rsid w:val="00A554EF"/>
    <w:rsid w:val="00A61F27"/>
    <w:rsid w:val="00A72A3C"/>
    <w:rsid w:val="00A73099"/>
    <w:rsid w:val="00A8257E"/>
    <w:rsid w:val="00A94799"/>
    <w:rsid w:val="00AA062F"/>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A1F28"/>
    <w:rsid w:val="00BB47BE"/>
    <w:rsid w:val="00BB595A"/>
    <w:rsid w:val="00BC4210"/>
    <w:rsid w:val="00BC637D"/>
    <w:rsid w:val="00BD3524"/>
    <w:rsid w:val="00BD38DB"/>
    <w:rsid w:val="00BD40A5"/>
    <w:rsid w:val="00BD5A60"/>
    <w:rsid w:val="00BD7B44"/>
    <w:rsid w:val="00BE3FDD"/>
    <w:rsid w:val="00BE6908"/>
    <w:rsid w:val="00BF67EA"/>
    <w:rsid w:val="00BF7155"/>
    <w:rsid w:val="00C06668"/>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494"/>
    <w:rsid w:val="00CE2DB1"/>
    <w:rsid w:val="00CE538D"/>
    <w:rsid w:val="00CE5577"/>
    <w:rsid w:val="00CF140B"/>
    <w:rsid w:val="00CF397F"/>
    <w:rsid w:val="00CF5EB0"/>
    <w:rsid w:val="00D0113D"/>
    <w:rsid w:val="00D04446"/>
    <w:rsid w:val="00D048E4"/>
    <w:rsid w:val="00D04B84"/>
    <w:rsid w:val="00D060BB"/>
    <w:rsid w:val="00D1629B"/>
    <w:rsid w:val="00D17531"/>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97B7F"/>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72573"/>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BBE703-9E93-4296-829C-BE05565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7949"/>
    <w:pPr>
      <w:spacing w:after="0" w:line="240" w:lineRule="auto"/>
    </w:pPr>
    <w:rPr>
      <w:sz w:val="24"/>
      <w:szCs w:val="24"/>
    </w:rPr>
  </w:style>
  <w:style w:type="paragraph" w:styleId="11">
    <w:name w:val="heading 1"/>
    <w:basedOn w:val="a5"/>
    <w:next w:val="a5"/>
    <w:link w:val="12"/>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5"/>
    <w:next w:val="a5"/>
    <w:link w:val="20"/>
    <w:qFormat/>
    <w:rsid w:val="00BF7155"/>
    <w:pPr>
      <w:keepNext/>
      <w:jc w:val="center"/>
      <w:outlineLvl w:val="1"/>
    </w:pPr>
    <w:rPr>
      <w:b/>
      <w:bCs/>
      <w:sz w:val="20"/>
      <w:szCs w:val="20"/>
    </w:rPr>
  </w:style>
  <w:style w:type="paragraph" w:styleId="3">
    <w:name w:val="heading 3"/>
    <w:basedOn w:val="a5"/>
    <w:next w:val="a5"/>
    <w:link w:val="30"/>
    <w:qFormat/>
    <w:rsid w:val="00BF7155"/>
    <w:pPr>
      <w:keepNext/>
      <w:jc w:val="center"/>
      <w:outlineLvl w:val="2"/>
    </w:pPr>
    <w:rPr>
      <w:rFonts w:ascii="Arial" w:hAnsi="Arial"/>
      <w:b/>
      <w:caps/>
      <w:sz w:val="22"/>
      <w:szCs w:val="20"/>
    </w:rPr>
  </w:style>
  <w:style w:type="paragraph" w:styleId="4">
    <w:name w:val="heading 4"/>
    <w:basedOn w:val="a5"/>
    <w:next w:val="a5"/>
    <w:link w:val="40"/>
    <w:qFormat/>
    <w:rsid w:val="008A4DA5"/>
    <w:pPr>
      <w:keepNext/>
      <w:jc w:val="right"/>
      <w:outlineLvl w:val="3"/>
    </w:pPr>
    <w:rPr>
      <w:b/>
      <w:bCs/>
    </w:rPr>
  </w:style>
  <w:style w:type="paragraph" w:styleId="50">
    <w:name w:val="heading 5"/>
    <w:basedOn w:val="a5"/>
    <w:next w:val="a5"/>
    <w:link w:val="51"/>
    <w:qFormat/>
    <w:rsid w:val="00BF7155"/>
    <w:pPr>
      <w:keepNext/>
      <w:outlineLvl w:val="4"/>
    </w:pPr>
    <w:rPr>
      <w:b/>
      <w:sz w:val="20"/>
      <w:szCs w:val="20"/>
    </w:rPr>
  </w:style>
  <w:style w:type="paragraph" w:styleId="6">
    <w:name w:val="heading 6"/>
    <w:basedOn w:val="a5"/>
    <w:next w:val="a5"/>
    <w:link w:val="60"/>
    <w:qFormat/>
    <w:rsid w:val="00C06668"/>
    <w:pPr>
      <w:keepNext/>
      <w:widowControl w:val="0"/>
      <w:autoSpaceDE w:val="0"/>
      <w:autoSpaceDN w:val="0"/>
      <w:adjustRightInd w:val="0"/>
      <w:jc w:val="both"/>
      <w:outlineLvl w:val="5"/>
    </w:pPr>
    <w:rPr>
      <w:b/>
      <w:bCs/>
      <w:sz w:val="20"/>
    </w:rPr>
  </w:style>
  <w:style w:type="paragraph" w:styleId="8">
    <w:name w:val="heading 8"/>
    <w:basedOn w:val="a5"/>
    <w:next w:val="a5"/>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6"/>
    <w:link w:val="2"/>
    <w:locked/>
    <w:rsid w:val="00BF7155"/>
    <w:rPr>
      <w:rFonts w:cs="Times New Roman"/>
      <w:b/>
      <w:bCs/>
      <w:sz w:val="20"/>
      <w:szCs w:val="20"/>
    </w:rPr>
  </w:style>
  <w:style w:type="character" w:customStyle="1" w:styleId="30">
    <w:name w:val="Заголовок 3 Знак"/>
    <w:basedOn w:val="a6"/>
    <w:link w:val="3"/>
    <w:locked/>
    <w:rsid w:val="00BF7155"/>
    <w:rPr>
      <w:rFonts w:ascii="Arial" w:hAnsi="Arial" w:cs="Times New Roman"/>
      <w:b/>
      <w:caps/>
      <w:sz w:val="20"/>
      <w:szCs w:val="20"/>
    </w:rPr>
  </w:style>
  <w:style w:type="character" w:customStyle="1" w:styleId="40">
    <w:name w:val="Заголовок 4 Знак"/>
    <w:basedOn w:val="a6"/>
    <w:link w:val="4"/>
    <w:locked/>
    <w:rPr>
      <w:rFonts w:asciiTheme="minorHAnsi" w:eastAsiaTheme="minorEastAsia" w:hAnsiTheme="minorHAnsi" w:cs="Times New Roman"/>
      <w:b/>
      <w:bCs/>
      <w:sz w:val="28"/>
      <w:szCs w:val="28"/>
    </w:rPr>
  </w:style>
  <w:style w:type="character" w:customStyle="1" w:styleId="51">
    <w:name w:val="Заголовок 5 Знак"/>
    <w:basedOn w:val="a6"/>
    <w:link w:val="50"/>
    <w:locked/>
    <w:rsid w:val="00BF7155"/>
    <w:rPr>
      <w:rFonts w:cs="Times New Roman"/>
      <w:b/>
      <w:sz w:val="20"/>
      <w:szCs w:val="20"/>
    </w:rPr>
  </w:style>
  <w:style w:type="character" w:customStyle="1" w:styleId="80">
    <w:name w:val="Заголовок 8 Знак"/>
    <w:basedOn w:val="a6"/>
    <w:link w:val="8"/>
    <w:uiPriority w:val="9"/>
    <w:semiHidden/>
    <w:locked/>
    <w:rsid w:val="00BF7155"/>
    <w:rPr>
      <w:rFonts w:ascii="Cambria" w:hAnsi="Cambria" w:cs="Times New Roman"/>
      <w:color w:val="404040"/>
      <w:sz w:val="20"/>
      <w:szCs w:val="20"/>
      <w:lang w:val="x-none" w:eastAsia="en-US"/>
    </w:rPr>
  </w:style>
  <w:style w:type="paragraph" w:styleId="a9">
    <w:name w:val="Title"/>
    <w:basedOn w:val="a5"/>
    <w:link w:val="aa"/>
    <w:uiPriority w:val="99"/>
    <w:qFormat/>
    <w:rsid w:val="00C10507"/>
    <w:pPr>
      <w:ind w:left="-180"/>
      <w:jc w:val="center"/>
    </w:pPr>
    <w:rPr>
      <w:sz w:val="28"/>
    </w:rPr>
  </w:style>
  <w:style w:type="character" w:customStyle="1" w:styleId="aa">
    <w:name w:val="Название Знак"/>
    <w:basedOn w:val="a6"/>
    <w:link w:val="a9"/>
    <w:uiPriority w:val="99"/>
    <w:locked/>
    <w:rPr>
      <w:rFonts w:asciiTheme="majorHAnsi" w:eastAsiaTheme="majorEastAsia" w:hAnsiTheme="majorHAnsi" w:cs="Times New Roman"/>
      <w:b/>
      <w:bCs/>
      <w:kern w:val="28"/>
      <w:sz w:val="32"/>
      <w:szCs w:val="32"/>
    </w:rPr>
  </w:style>
  <w:style w:type="paragraph" w:styleId="21">
    <w:name w:val="Body Text 2"/>
    <w:basedOn w:val="a5"/>
    <w:link w:val="22"/>
    <w:uiPriority w:val="99"/>
    <w:rsid w:val="00800006"/>
    <w:rPr>
      <w:sz w:val="28"/>
    </w:rPr>
  </w:style>
  <w:style w:type="character" w:customStyle="1" w:styleId="22">
    <w:name w:val="Основной текст 2 Знак"/>
    <w:basedOn w:val="a6"/>
    <w:link w:val="21"/>
    <w:uiPriority w:val="99"/>
    <w:locked/>
    <w:rPr>
      <w:rFonts w:cs="Times New Roman"/>
      <w:sz w:val="24"/>
      <w:szCs w:val="24"/>
    </w:rPr>
  </w:style>
  <w:style w:type="paragraph" w:styleId="ab">
    <w:name w:val="Balloon Text"/>
    <w:basedOn w:val="a5"/>
    <w:link w:val="ac"/>
    <w:semiHidden/>
    <w:rsid w:val="00D04B84"/>
    <w:rPr>
      <w:rFonts w:ascii="Tahoma" w:hAnsi="Tahoma" w:cs="Tahoma"/>
      <w:sz w:val="16"/>
      <w:szCs w:val="16"/>
    </w:rPr>
  </w:style>
  <w:style w:type="character" w:customStyle="1" w:styleId="ac">
    <w:name w:val="Текст выноски Знак"/>
    <w:basedOn w:val="a6"/>
    <w:link w:val="ab"/>
    <w:uiPriority w:val="99"/>
    <w:semiHidden/>
    <w:locked/>
    <w:rPr>
      <w:rFonts w:ascii="Tahoma" w:hAnsi="Tahoma" w:cs="Tahoma"/>
      <w:sz w:val="16"/>
      <w:szCs w:val="16"/>
    </w:rPr>
  </w:style>
  <w:style w:type="paragraph" w:styleId="ad">
    <w:name w:val="Body Text Indent"/>
    <w:basedOn w:val="a5"/>
    <w:link w:val="ae"/>
    <w:uiPriority w:val="99"/>
    <w:rsid w:val="00D742CD"/>
    <w:pPr>
      <w:spacing w:after="120"/>
      <w:ind w:left="283"/>
    </w:pPr>
  </w:style>
  <w:style w:type="character" w:customStyle="1" w:styleId="ae">
    <w:name w:val="Основной текст с отступом Знак"/>
    <w:basedOn w:val="a6"/>
    <w:link w:val="ad"/>
    <w:uiPriority w:val="99"/>
    <w:locked/>
    <w:rPr>
      <w:rFonts w:cs="Times New Roman"/>
      <w:sz w:val="24"/>
      <w:szCs w:val="24"/>
    </w:rPr>
  </w:style>
  <w:style w:type="paragraph" w:styleId="af">
    <w:name w:val="Body Text"/>
    <w:basedOn w:val="a5"/>
    <w:link w:val="af0"/>
    <w:rsid w:val="00D742CD"/>
    <w:pPr>
      <w:spacing w:after="120"/>
    </w:pPr>
  </w:style>
  <w:style w:type="character" w:customStyle="1" w:styleId="af0">
    <w:name w:val="Основной текст Знак"/>
    <w:basedOn w:val="a6"/>
    <w:link w:val="af"/>
    <w:locked/>
    <w:rPr>
      <w:rFonts w:cs="Times New Roman"/>
      <w:sz w:val="24"/>
      <w:szCs w:val="24"/>
    </w:rPr>
  </w:style>
  <w:style w:type="paragraph" w:styleId="af1">
    <w:name w:val="header"/>
    <w:basedOn w:val="a5"/>
    <w:link w:val="af2"/>
    <w:rsid w:val="008A4DA5"/>
    <w:pPr>
      <w:tabs>
        <w:tab w:val="center" w:pos="4677"/>
        <w:tab w:val="right" w:pos="9355"/>
      </w:tabs>
    </w:pPr>
  </w:style>
  <w:style w:type="character" w:customStyle="1" w:styleId="af2">
    <w:name w:val="Верхний колонтитул Знак"/>
    <w:basedOn w:val="a6"/>
    <w:link w:val="af1"/>
    <w:uiPriority w:val="99"/>
    <w:locked/>
    <w:rPr>
      <w:rFonts w:cs="Times New Roman"/>
      <w:sz w:val="24"/>
      <w:szCs w:val="24"/>
    </w:rPr>
  </w:style>
  <w:style w:type="paragraph" w:styleId="13">
    <w:name w:val="toc 1"/>
    <w:basedOn w:val="a5"/>
    <w:next w:val="a5"/>
    <w:autoRedefine/>
    <w:semiHidden/>
    <w:rsid w:val="00760BBA"/>
    <w:pPr>
      <w:tabs>
        <w:tab w:val="right" w:leader="dot" w:pos="9532"/>
      </w:tabs>
      <w:spacing w:before="120" w:line="336" w:lineRule="auto"/>
    </w:pPr>
    <w:rPr>
      <w:rFonts w:ascii="Arial" w:hAnsi="Arial"/>
      <w:noProof/>
      <w:sz w:val="26"/>
    </w:rPr>
  </w:style>
  <w:style w:type="character" w:styleId="af3">
    <w:name w:val="page number"/>
    <w:basedOn w:val="a6"/>
    <w:rsid w:val="00C65FEC"/>
    <w:rPr>
      <w:rFonts w:cs="Times New Roman"/>
    </w:rPr>
  </w:style>
  <w:style w:type="paragraph" w:styleId="af4">
    <w:name w:val="footer"/>
    <w:basedOn w:val="a5"/>
    <w:link w:val="af5"/>
    <w:uiPriority w:val="99"/>
    <w:rsid w:val="003B24A4"/>
    <w:pPr>
      <w:tabs>
        <w:tab w:val="center" w:pos="4677"/>
        <w:tab w:val="right" w:pos="9355"/>
      </w:tabs>
    </w:pPr>
  </w:style>
  <w:style w:type="character" w:customStyle="1" w:styleId="af5">
    <w:name w:val="Нижний колонтитул Знак"/>
    <w:basedOn w:val="a6"/>
    <w:link w:val="af4"/>
    <w:uiPriority w:val="99"/>
    <w:locked/>
    <w:rPr>
      <w:rFonts w:cs="Times New Roman"/>
      <w:sz w:val="24"/>
      <w:szCs w:val="24"/>
    </w:rPr>
  </w:style>
  <w:style w:type="table" w:styleId="af6">
    <w:name w:val="Table Grid"/>
    <w:basedOn w:val="a7"/>
    <w:uiPriority w:val="99"/>
    <w:rsid w:val="000764B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5"/>
    <w:link w:val="32"/>
    <w:uiPriority w:val="99"/>
    <w:unhideWhenUsed/>
    <w:rsid w:val="00552FED"/>
    <w:pPr>
      <w:spacing w:after="120"/>
    </w:pPr>
    <w:rPr>
      <w:sz w:val="16"/>
      <w:szCs w:val="16"/>
    </w:rPr>
  </w:style>
  <w:style w:type="character" w:customStyle="1" w:styleId="32">
    <w:name w:val="Основной текст 3 Знак"/>
    <w:basedOn w:val="a6"/>
    <w:link w:val="31"/>
    <w:uiPriority w:val="99"/>
    <w:locked/>
    <w:rsid w:val="00552FED"/>
    <w:rPr>
      <w:rFonts w:cs="Times New Roman"/>
      <w:sz w:val="16"/>
      <w:szCs w:val="16"/>
    </w:rPr>
  </w:style>
  <w:style w:type="paragraph" w:styleId="af7">
    <w:name w:val="endnote text"/>
    <w:basedOn w:val="a5"/>
    <w:link w:val="af8"/>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8">
    <w:name w:val="Текст концевой сноски Знак"/>
    <w:basedOn w:val="a6"/>
    <w:link w:val="af7"/>
    <w:uiPriority w:val="99"/>
    <w:semiHidden/>
    <w:locked/>
    <w:rsid w:val="00BF7155"/>
    <w:rPr>
      <w:rFonts w:ascii="Tms Rmn" w:hAnsi="Tms Rmn" w:cs="Times New Roman"/>
      <w:sz w:val="20"/>
      <w:szCs w:val="20"/>
    </w:rPr>
  </w:style>
  <w:style w:type="paragraph" w:styleId="23">
    <w:name w:val="Body Text Indent 2"/>
    <w:basedOn w:val="a5"/>
    <w:link w:val="24"/>
    <w:uiPriority w:val="99"/>
    <w:rsid w:val="00BF7155"/>
    <w:pPr>
      <w:spacing w:line="360" w:lineRule="auto"/>
      <w:ind w:firstLine="720"/>
    </w:pPr>
    <w:rPr>
      <w:szCs w:val="20"/>
    </w:rPr>
  </w:style>
  <w:style w:type="character" w:customStyle="1" w:styleId="24">
    <w:name w:val="Основной текст с отступом 2 Знак"/>
    <w:basedOn w:val="a6"/>
    <w:link w:val="23"/>
    <w:uiPriority w:val="99"/>
    <w:locked/>
    <w:rsid w:val="00BF7155"/>
    <w:rPr>
      <w:rFonts w:cs="Times New Roman"/>
      <w:sz w:val="20"/>
      <w:szCs w:val="20"/>
    </w:rPr>
  </w:style>
  <w:style w:type="paragraph" w:styleId="33">
    <w:name w:val="Body Text Indent 3"/>
    <w:basedOn w:val="a5"/>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6"/>
    <w:link w:val="33"/>
    <w:uiPriority w:val="99"/>
    <w:locked/>
    <w:rsid w:val="00BF7155"/>
    <w:rPr>
      <w:rFonts w:ascii="Arial" w:hAnsi="Arial" w:cs="Times New Roman"/>
      <w:sz w:val="20"/>
      <w:szCs w:val="20"/>
    </w:rPr>
  </w:style>
  <w:style w:type="character" w:customStyle="1" w:styleId="af9">
    <w:name w:val="Цветовое выделение"/>
    <w:rsid w:val="00BF7155"/>
    <w:rPr>
      <w:b/>
      <w:color w:val="000080"/>
      <w:sz w:val="20"/>
    </w:rPr>
  </w:style>
  <w:style w:type="paragraph" w:customStyle="1" w:styleId="afa">
    <w:name w:val="приказ"/>
    <w:basedOn w:val="a5"/>
    <w:rsid w:val="00BF7155"/>
    <w:rPr>
      <w:rFonts w:ascii="Arial" w:hAnsi="Arial" w:cs="Arial"/>
      <w:sz w:val="26"/>
    </w:rPr>
  </w:style>
  <w:style w:type="paragraph" w:styleId="afb">
    <w:name w:val="footnote text"/>
    <w:basedOn w:val="a5"/>
    <w:link w:val="afc"/>
    <w:rsid w:val="00BF7155"/>
    <w:rPr>
      <w:sz w:val="20"/>
      <w:szCs w:val="20"/>
    </w:rPr>
  </w:style>
  <w:style w:type="character" w:customStyle="1" w:styleId="afc">
    <w:name w:val="Текст сноски Знак"/>
    <w:basedOn w:val="a6"/>
    <w:link w:val="afb"/>
    <w:uiPriority w:val="99"/>
    <w:locked/>
    <w:rsid w:val="00BF7155"/>
    <w:rPr>
      <w:rFonts w:cs="Times New Roman"/>
      <w:sz w:val="20"/>
      <w:szCs w:val="20"/>
    </w:rPr>
  </w:style>
  <w:style w:type="character" w:styleId="afd">
    <w:name w:val="footnote reference"/>
    <w:basedOn w:val="a6"/>
    <w:rsid w:val="00BF7155"/>
    <w:rPr>
      <w:rFonts w:cs="Times New Roman"/>
      <w:vertAlign w:val="superscript"/>
    </w:rPr>
  </w:style>
  <w:style w:type="character" w:styleId="afe">
    <w:name w:val="annotation reference"/>
    <w:basedOn w:val="a6"/>
    <w:rsid w:val="00BF7155"/>
    <w:rPr>
      <w:rFonts w:cs="Times New Roman"/>
      <w:sz w:val="16"/>
    </w:rPr>
  </w:style>
  <w:style w:type="paragraph" w:styleId="aff">
    <w:name w:val="annotation text"/>
    <w:basedOn w:val="a5"/>
    <w:link w:val="aff0"/>
    <w:rsid w:val="00BF7155"/>
    <w:rPr>
      <w:sz w:val="20"/>
      <w:szCs w:val="20"/>
    </w:rPr>
  </w:style>
  <w:style w:type="character" w:customStyle="1" w:styleId="aff0">
    <w:name w:val="Текст примечания Знак"/>
    <w:basedOn w:val="a6"/>
    <w:link w:val="aff"/>
    <w:locked/>
    <w:rsid w:val="00BF7155"/>
    <w:rPr>
      <w:rFonts w:cs="Times New Roman"/>
      <w:sz w:val="20"/>
      <w:szCs w:val="20"/>
    </w:rPr>
  </w:style>
  <w:style w:type="paragraph" w:styleId="aff1">
    <w:name w:val="annotation subject"/>
    <w:basedOn w:val="aff"/>
    <w:next w:val="aff"/>
    <w:link w:val="aff2"/>
    <w:rsid w:val="00BF7155"/>
    <w:rPr>
      <w:b/>
      <w:bCs/>
    </w:rPr>
  </w:style>
  <w:style w:type="character" w:customStyle="1" w:styleId="aff2">
    <w:name w:val="Тема примечания Знак"/>
    <w:basedOn w:val="aff0"/>
    <w:link w:val="aff1"/>
    <w:locked/>
    <w:rsid w:val="00BF7155"/>
    <w:rPr>
      <w:rFonts w:cs="Times New Roman"/>
      <w:b/>
      <w:bCs/>
      <w:sz w:val="20"/>
      <w:szCs w:val="20"/>
    </w:rPr>
  </w:style>
  <w:style w:type="paragraph" w:styleId="a">
    <w:name w:val="List Number"/>
    <w:basedOn w:val="a5"/>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6"/>
    <w:uiPriority w:val="99"/>
    <w:rsid w:val="0075593B"/>
    <w:rPr>
      <w:rFonts w:ascii="Arial" w:hAnsi="Arial" w:cs="Arial"/>
      <w:sz w:val="26"/>
      <w:szCs w:val="26"/>
    </w:rPr>
  </w:style>
  <w:style w:type="paragraph" w:styleId="aff3">
    <w:name w:val="List Paragraph"/>
    <w:basedOn w:val="a5"/>
    <w:uiPriority w:val="34"/>
    <w:qFormat/>
    <w:rsid w:val="003079E8"/>
    <w:pPr>
      <w:ind w:left="720"/>
    </w:pPr>
    <w:rPr>
      <w:rFonts w:ascii="Calibri" w:hAnsi="Calibri" w:cs="Calibri"/>
      <w:sz w:val="22"/>
      <w:szCs w:val="22"/>
      <w:lang w:eastAsia="en-US"/>
    </w:rPr>
  </w:style>
  <w:style w:type="character" w:styleId="aff4">
    <w:name w:val="Emphasis"/>
    <w:basedOn w:val="a6"/>
    <w:uiPriority w:val="20"/>
    <w:qFormat/>
    <w:rsid w:val="0062738C"/>
    <w:rPr>
      <w:rFonts w:cs="Times New Roman"/>
    </w:rPr>
  </w:style>
  <w:style w:type="paragraph" w:styleId="aff5">
    <w:name w:val="Plain Text"/>
    <w:basedOn w:val="a5"/>
    <w:link w:val="aff6"/>
    <w:uiPriority w:val="99"/>
    <w:unhideWhenUsed/>
    <w:rsid w:val="00B71E38"/>
    <w:rPr>
      <w:rFonts w:ascii="Calibri" w:hAnsi="Calibri"/>
      <w:sz w:val="22"/>
      <w:szCs w:val="22"/>
      <w:lang w:eastAsia="en-US"/>
    </w:rPr>
  </w:style>
  <w:style w:type="character" w:customStyle="1" w:styleId="aff6">
    <w:name w:val="Текст Знак"/>
    <w:basedOn w:val="a6"/>
    <w:link w:val="aff5"/>
    <w:uiPriority w:val="99"/>
    <w:rsid w:val="00B71E38"/>
    <w:rPr>
      <w:rFonts w:ascii="Calibri" w:hAnsi="Calibri"/>
      <w:lang w:eastAsia="en-US"/>
    </w:rPr>
  </w:style>
  <w:style w:type="paragraph" w:styleId="aff7">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paragraph" w:styleId="aff8">
    <w:name w:val="Normal (Web)"/>
    <w:basedOn w:val="a5"/>
    <w:unhideWhenUsed/>
    <w:rsid w:val="00BA1F28"/>
  </w:style>
  <w:style w:type="character" w:customStyle="1" w:styleId="FontStyle22">
    <w:name w:val="Font Style22"/>
    <w:basedOn w:val="a6"/>
    <w:rsid w:val="006404E8"/>
    <w:rPr>
      <w:rFonts w:ascii="Times New Roman" w:hAnsi="Times New Roman" w:cs="Times New Roman"/>
      <w:sz w:val="22"/>
      <w:szCs w:val="22"/>
    </w:rPr>
  </w:style>
  <w:style w:type="character" w:customStyle="1" w:styleId="60">
    <w:name w:val="Заголовок 6 Знак"/>
    <w:basedOn w:val="a6"/>
    <w:link w:val="6"/>
    <w:rsid w:val="00C06668"/>
    <w:rPr>
      <w:b/>
      <w:bCs/>
      <w:sz w:val="20"/>
      <w:szCs w:val="24"/>
    </w:rPr>
  </w:style>
  <w:style w:type="numbering" w:customStyle="1" w:styleId="14">
    <w:name w:val="Нет списка1"/>
    <w:next w:val="a8"/>
    <w:uiPriority w:val="99"/>
    <w:semiHidden/>
    <w:unhideWhenUsed/>
    <w:rsid w:val="00C06668"/>
  </w:style>
  <w:style w:type="paragraph" w:customStyle="1" w:styleId="Style1">
    <w:name w:val="Style1"/>
    <w:basedOn w:val="a5"/>
    <w:uiPriority w:val="99"/>
    <w:rsid w:val="00C06668"/>
    <w:pPr>
      <w:widowControl w:val="0"/>
      <w:autoSpaceDE w:val="0"/>
      <w:autoSpaceDN w:val="0"/>
      <w:adjustRightInd w:val="0"/>
      <w:spacing w:line="269" w:lineRule="exact"/>
      <w:ind w:firstLine="2054"/>
    </w:pPr>
  </w:style>
  <w:style w:type="paragraph" w:customStyle="1" w:styleId="Style4">
    <w:name w:val="Style4"/>
    <w:basedOn w:val="a5"/>
    <w:uiPriority w:val="99"/>
    <w:rsid w:val="00C06668"/>
    <w:pPr>
      <w:widowControl w:val="0"/>
      <w:autoSpaceDE w:val="0"/>
      <w:autoSpaceDN w:val="0"/>
      <w:adjustRightInd w:val="0"/>
      <w:jc w:val="both"/>
    </w:pPr>
  </w:style>
  <w:style w:type="paragraph" w:customStyle="1" w:styleId="Style6">
    <w:name w:val="Style6"/>
    <w:basedOn w:val="a5"/>
    <w:uiPriority w:val="99"/>
    <w:rsid w:val="00C06668"/>
    <w:pPr>
      <w:widowControl w:val="0"/>
      <w:autoSpaceDE w:val="0"/>
      <w:autoSpaceDN w:val="0"/>
      <w:adjustRightInd w:val="0"/>
    </w:pPr>
  </w:style>
  <w:style w:type="paragraph" w:customStyle="1" w:styleId="Style5">
    <w:name w:val="Style5"/>
    <w:basedOn w:val="a5"/>
    <w:uiPriority w:val="99"/>
    <w:rsid w:val="00C06668"/>
    <w:pPr>
      <w:widowControl w:val="0"/>
      <w:autoSpaceDE w:val="0"/>
      <w:autoSpaceDN w:val="0"/>
      <w:adjustRightInd w:val="0"/>
      <w:spacing w:line="266" w:lineRule="exact"/>
      <w:ind w:firstLine="614"/>
      <w:jc w:val="both"/>
    </w:pPr>
  </w:style>
  <w:style w:type="paragraph" w:customStyle="1" w:styleId="Style7">
    <w:name w:val="Style7"/>
    <w:basedOn w:val="a5"/>
    <w:uiPriority w:val="99"/>
    <w:rsid w:val="00C06668"/>
    <w:pPr>
      <w:widowControl w:val="0"/>
      <w:autoSpaceDE w:val="0"/>
      <w:autoSpaceDN w:val="0"/>
      <w:adjustRightInd w:val="0"/>
      <w:spacing w:line="268" w:lineRule="exact"/>
      <w:ind w:firstLine="648"/>
      <w:jc w:val="both"/>
    </w:pPr>
  </w:style>
  <w:style w:type="character" w:customStyle="1" w:styleId="FontStyle32">
    <w:name w:val="Font Style32"/>
    <w:rsid w:val="00C06668"/>
    <w:rPr>
      <w:rFonts w:ascii="Times New Roman" w:hAnsi="Times New Roman" w:cs="Times New Roman"/>
      <w:sz w:val="24"/>
      <w:szCs w:val="24"/>
    </w:rPr>
  </w:style>
  <w:style w:type="paragraph" w:customStyle="1" w:styleId="Style16">
    <w:name w:val="Style16"/>
    <w:basedOn w:val="a5"/>
    <w:rsid w:val="00C06668"/>
    <w:pPr>
      <w:widowControl w:val="0"/>
      <w:autoSpaceDE w:val="0"/>
      <w:autoSpaceDN w:val="0"/>
      <w:adjustRightInd w:val="0"/>
      <w:spacing w:line="358" w:lineRule="exact"/>
      <w:ind w:firstLine="662"/>
      <w:jc w:val="both"/>
    </w:pPr>
  </w:style>
  <w:style w:type="paragraph" w:customStyle="1" w:styleId="Style21">
    <w:name w:val="Style21"/>
    <w:basedOn w:val="a5"/>
    <w:rsid w:val="00C06668"/>
    <w:pPr>
      <w:widowControl w:val="0"/>
      <w:autoSpaceDE w:val="0"/>
      <w:autoSpaceDN w:val="0"/>
      <w:adjustRightInd w:val="0"/>
      <w:spacing w:line="398" w:lineRule="exact"/>
      <w:ind w:hanging="341"/>
      <w:jc w:val="both"/>
    </w:pPr>
  </w:style>
  <w:style w:type="paragraph" w:customStyle="1" w:styleId="ConsPlusNormal">
    <w:name w:val="ConsPlusNormal"/>
    <w:rsid w:val="00C06668"/>
    <w:pPr>
      <w:autoSpaceDE w:val="0"/>
      <w:autoSpaceDN w:val="0"/>
      <w:adjustRightInd w:val="0"/>
      <w:spacing w:after="0" w:line="240" w:lineRule="auto"/>
    </w:pPr>
    <w:rPr>
      <w:rFonts w:eastAsia="Calibri"/>
      <w:sz w:val="20"/>
      <w:szCs w:val="20"/>
    </w:rPr>
  </w:style>
  <w:style w:type="table" w:customStyle="1" w:styleId="15">
    <w:name w:val="Сетка таблицы1"/>
    <w:basedOn w:val="a7"/>
    <w:next w:val="af6"/>
    <w:rsid w:val="00C06668"/>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аголовок столбца таблицы"/>
    <w:basedOn w:val="a5"/>
    <w:rsid w:val="00C06668"/>
    <w:pPr>
      <w:widowControl w:val="0"/>
      <w:jc w:val="both"/>
    </w:pPr>
    <w:rPr>
      <w:b/>
      <w:sz w:val="22"/>
      <w:szCs w:val="20"/>
    </w:rPr>
  </w:style>
  <w:style w:type="paragraph" w:customStyle="1" w:styleId="25">
    <w:name w:val="Заголовок2"/>
    <w:basedOn w:val="2"/>
    <w:next w:val="2"/>
    <w:rsid w:val="00C06668"/>
    <w:pPr>
      <w:widowControl w:val="0"/>
      <w:autoSpaceDE w:val="0"/>
      <w:autoSpaceDN w:val="0"/>
      <w:adjustRightInd w:val="0"/>
      <w:spacing w:before="120"/>
    </w:pPr>
    <w:rPr>
      <w:bCs w:val="0"/>
      <w:sz w:val="24"/>
      <w:szCs w:val="24"/>
    </w:rPr>
  </w:style>
  <w:style w:type="paragraph" w:customStyle="1" w:styleId="affa">
    <w:name w:val="Кому"/>
    <w:basedOn w:val="a5"/>
    <w:rsid w:val="00C06668"/>
    <w:pPr>
      <w:widowControl w:val="0"/>
      <w:spacing w:before="400"/>
      <w:ind w:left="5670"/>
      <w:jc w:val="right"/>
    </w:pPr>
    <w:rPr>
      <w:b/>
      <w:snapToGrid w:val="0"/>
      <w:szCs w:val="20"/>
    </w:rPr>
  </w:style>
  <w:style w:type="paragraph" w:customStyle="1" w:styleId="affb">
    <w:name w:val="О чем"/>
    <w:basedOn w:val="a5"/>
    <w:rsid w:val="00C06668"/>
    <w:pPr>
      <w:widowControl w:val="0"/>
      <w:autoSpaceDE w:val="0"/>
      <w:autoSpaceDN w:val="0"/>
      <w:adjustRightInd w:val="0"/>
      <w:spacing w:before="400" w:after="400"/>
      <w:ind w:right="5052"/>
    </w:pPr>
  </w:style>
  <w:style w:type="paragraph" w:styleId="affc">
    <w:name w:val="Message Header"/>
    <w:basedOn w:val="a5"/>
    <w:link w:val="affd"/>
    <w:rsid w:val="00C06668"/>
    <w:pPr>
      <w:jc w:val="center"/>
    </w:pPr>
    <w:rPr>
      <w:rFonts w:ascii="Arial" w:hAnsi="Arial"/>
    </w:rPr>
  </w:style>
  <w:style w:type="character" w:customStyle="1" w:styleId="affd">
    <w:name w:val="Шапка Знак"/>
    <w:basedOn w:val="a6"/>
    <w:link w:val="affc"/>
    <w:rsid w:val="00C06668"/>
    <w:rPr>
      <w:rFonts w:ascii="Arial" w:hAnsi="Arial"/>
      <w:sz w:val="24"/>
      <w:szCs w:val="24"/>
    </w:rPr>
  </w:style>
  <w:style w:type="paragraph" w:customStyle="1" w:styleId="affe">
    <w:name w:val="Номер документа"/>
    <w:basedOn w:val="a5"/>
    <w:rsid w:val="00C06668"/>
    <w:pPr>
      <w:widowControl w:val="0"/>
      <w:spacing w:before="120" w:line="401" w:lineRule="auto"/>
      <w:jc w:val="center"/>
    </w:pPr>
    <w:rPr>
      <w:rFonts w:ascii="Arial" w:hAnsi="Arial"/>
      <w:snapToGrid w:val="0"/>
      <w:szCs w:val="20"/>
    </w:rPr>
  </w:style>
  <w:style w:type="paragraph" w:customStyle="1" w:styleId="afff">
    <w:name w:val="Название таблиц"/>
    <w:basedOn w:val="a5"/>
    <w:next w:val="a5"/>
    <w:rsid w:val="00C06668"/>
    <w:pPr>
      <w:widowControl w:val="0"/>
      <w:jc w:val="right"/>
    </w:pPr>
    <w:rPr>
      <w:i/>
      <w:szCs w:val="20"/>
    </w:rPr>
  </w:style>
  <w:style w:type="paragraph" w:customStyle="1" w:styleId="afff0">
    <w:name w:val="Текст таблицы"/>
    <w:basedOn w:val="a5"/>
    <w:rsid w:val="00C06668"/>
    <w:pPr>
      <w:widowControl w:val="0"/>
    </w:pPr>
    <w:rPr>
      <w:sz w:val="22"/>
      <w:szCs w:val="20"/>
    </w:rPr>
  </w:style>
  <w:style w:type="paragraph" w:customStyle="1" w:styleId="afff1">
    <w:name w:val="Утверждено"/>
    <w:rsid w:val="00C06668"/>
    <w:pPr>
      <w:spacing w:before="240" w:after="0" w:line="240" w:lineRule="auto"/>
      <w:ind w:left="5670"/>
    </w:pPr>
    <w:rPr>
      <w:sz w:val="24"/>
      <w:szCs w:val="20"/>
    </w:rPr>
  </w:style>
  <w:style w:type="character" w:styleId="afff2">
    <w:name w:val="Hyperlink"/>
    <w:uiPriority w:val="99"/>
    <w:rsid w:val="00C06668"/>
    <w:rPr>
      <w:color w:val="0000FF"/>
      <w:u w:val="none"/>
    </w:rPr>
  </w:style>
  <w:style w:type="character" w:styleId="afff3">
    <w:name w:val="FollowedHyperlink"/>
    <w:uiPriority w:val="99"/>
    <w:rsid w:val="00C06668"/>
    <w:rPr>
      <w:color w:val="800080"/>
      <w:u w:val="none"/>
    </w:rPr>
  </w:style>
  <w:style w:type="paragraph" w:customStyle="1" w:styleId="afff4">
    <w:name w:val="Абзац ОТР"/>
    <w:basedOn w:val="a5"/>
    <w:rsid w:val="00C06668"/>
    <w:pPr>
      <w:ind w:firstLine="709"/>
      <w:jc w:val="both"/>
    </w:pPr>
  </w:style>
  <w:style w:type="paragraph" w:styleId="afff5">
    <w:name w:val="caption"/>
    <w:basedOn w:val="a5"/>
    <w:next w:val="a5"/>
    <w:qFormat/>
    <w:rsid w:val="00C06668"/>
    <w:pPr>
      <w:widowControl w:val="0"/>
      <w:autoSpaceDE w:val="0"/>
      <w:autoSpaceDN w:val="0"/>
      <w:adjustRightInd w:val="0"/>
      <w:ind w:firstLine="567"/>
      <w:jc w:val="both"/>
    </w:pPr>
    <w:rPr>
      <w:b/>
      <w:bCs/>
      <w:sz w:val="20"/>
      <w:szCs w:val="20"/>
    </w:rPr>
  </w:style>
  <w:style w:type="character" w:styleId="afff6">
    <w:name w:val="Strong"/>
    <w:qFormat/>
    <w:rsid w:val="00C06668"/>
    <w:rPr>
      <w:rFonts w:ascii="Times New Roman" w:hAnsi="Times New Roman" w:cs="Times New Roman"/>
      <w:b/>
      <w:bCs/>
      <w:sz w:val="24"/>
    </w:rPr>
  </w:style>
  <w:style w:type="paragraph" w:customStyle="1" w:styleId="afff7">
    <w:name w:val="Список таблиц В"/>
    <w:basedOn w:val="a5"/>
    <w:next w:val="aff8"/>
    <w:rsid w:val="00C06668"/>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C06668"/>
    <w:pPr>
      <w:spacing w:before="60" w:after="120"/>
      <w:ind w:firstLine="567"/>
      <w:jc w:val="both"/>
    </w:pPr>
    <w:rPr>
      <w:szCs w:val="20"/>
    </w:rPr>
  </w:style>
  <w:style w:type="character" w:customStyle="1" w:styleId="OTRNormal0">
    <w:name w:val="OTR_Normal Знак"/>
    <w:link w:val="OTRNormal"/>
    <w:locked/>
    <w:rsid w:val="00C06668"/>
    <w:rPr>
      <w:sz w:val="24"/>
      <w:szCs w:val="20"/>
    </w:rPr>
  </w:style>
  <w:style w:type="paragraph" w:customStyle="1" w:styleId="a0">
    <w:name w:val="Список таблиц Б"/>
    <w:basedOn w:val="a5"/>
    <w:next w:val="a5"/>
    <w:rsid w:val="00C06668"/>
    <w:pPr>
      <w:keepNext/>
      <w:keepLines/>
      <w:numPr>
        <w:numId w:val="8"/>
      </w:numPr>
      <w:tabs>
        <w:tab w:val="left" w:pos="1418"/>
      </w:tabs>
      <w:suppressAutoHyphens/>
      <w:spacing w:before="360" w:after="240"/>
    </w:pPr>
    <w:rPr>
      <w:kern w:val="24"/>
      <w:lang w:eastAsia="en-US"/>
    </w:rPr>
  </w:style>
  <w:style w:type="paragraph" w:styleId="5">
    <w:name w:val="List Number 5"/>
    <w:basedOn w:val="a5"/>
    <w:semiHidden/>
    <w:rsid w:val="00C06668"/>
    <w:pPr>
      <w:numPr>
        <w:numId w:val="9"/>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C06668"/>
    <w:pPr>
      <w:numPr>
        <w:numId w:val="9"/>
      </w:numPr>
    </w:pPr>
  </w:style>
  <w:style w:type="paragraph" w:customStyle="1" w:styleId="16">
    <w:name w:val="Обычный без отступа1"/>
    <w:basedOn w:val="a5"/>
    <w:link w:val="17"/>
    <w:rsid w:val="00C06668"/>
    <w:pPr>
      <w:spacing w:before="40" w:after="40"/>
      <w:jc w:val="both"/>
    </w:pPr>
    <w:rPr>
      <w:kern w:val="24"/>
      <w:szCs w:val="20"/>
      <w:lang w:eastAsia="en-US"/>
    </w:rPr>
  </w:style>
  <w:style w:type="character" w:customStyle="1" w:styleId="17">
    <w:name w:val="Обычный без отступа1 Знак"/>
    <w:link w:val="16"/>
    <w:locked/>
    <w:rsid w:val="00C06668"/>
    <w:rPr>
      <w:kern w:val="24"/>
      <w:sz w:val="24"/>
      <w:szCs w:val="20"/>
      <w:lang w:eastAsia="en-US"/>
    </w:rPr>
  </w:style>
  <w:style w:type="numbering" w:customStyle="1" w:styleId="a1">
    <w:name w:val="Список таблиц Б()"/>
    <w:rsid w:val="00C06668"/>
    <w:pPr>
      <w:numPr>
        <w:numId w:val="10"/>
      </w:numPr>
    </w:pPr>
  </w:style>
  <w:style w:type="paragraph" w:customStyle="1" w:styleId="18">
    <w:name w:val="Стиль1"/>
    <w:basedOn w:val="a5"/>
    <w:autoRedefine/>
    <w:rsid w:val="00C06668"/>
    <w:pPr>
      <w:widowControl w:val="0"/>
      <w:autoSpaceDE w:val="0"/>
      <w:autoSpaceDN w:val="0"/>
      <w:adjustRightInd w:val="0"/>
      <w:jc w:val="both"/>
    </w:pPr>
  </w:style>
  <w:style w:type="numbering" w:customStyle="1" w:styleId="a4">
    <w:name w:val="Список таблиц Г()"/>
    <w:rsid w:val="00C06668"/>
    <w:pPr>
      <w:numPr>
        <w:numId w:val="12"/>
      </w:numPr>
    </w:pPr>
  </w:style>
  <w:style w:type="paragraph" w:customStyle="1" w:styleId="ConsPlusTitle">
    <w:name w:val="ConsPlusTitle"/>
    <w:rsid w:val="00C06668"/>
    <w:pPr>
      <w:autoSpaceDE w:val="0"/>
      <w:autoSpaceDN w:val="0"/>
      <w:adjustRightInd w:val="0"/>
      <w:spacing w:after="0" w:line="240" w:lineRule="auto"/>
    </w:pPr>
    <w:rPr>
      <w:b/>
      <w:bCs/>
      <w:sz w:val="28"/>
      <w:szCs w:val="28"/>
    </w:rPr>
  </w:style>
  <w:style w:type="numbering" w:customStyle="1" w:styleId="10">
    <w:name w:val="Список таблиц Б()1"/>
    <w:rsid w:val="00C06668"/>
    <w:pPr>
      <w:numPr>
        <w:numId w:val="15"/>
      </w:numPr>
    </w:pPr>
  </w:style>
  <w:style w:type="paragraph" w:customStyle="1" w:styleId="a3">
    <w:name w:val="Список рисунков"/>
    <w:basedOn w:val="a5"/>
    <w:next w:val="a5"/>
    <w:rsid w:val="00C06668"/>
    <w:pPr>
      <w:keepLines/>
      <w:numPr>
        <w:numId w:val="16"/>
      </w:numPr>
      <w:spacing w:before="240" w:after="360"/>
      <w:jc w:val="center"/>
    </w:pPr>
    <w:rPr>
      <w:kern w:val="24"/>
      <w:lang w:eastAsia="en-US"/>
    </w:rPr>
  </w:style>
  <w:style w:type="numbering" w:customStyle="1" w:styleId="a2">
    <w:name w:val="Список рисунков()"/>
    <w:rsid w:val="00C06668"/>
    <w:pPr>
      <w:numPr>
        <w:numId w:val="16"/>
      </w:numPr>
    </w:pPr>
  </w:style>
  <w:style w:type="character" w:customStyle="1" w:styleId="35">
    <w:name w:val="Знак Знак3"/>
    <w:locked/>
    <w:rsid w:val="00C06668"/>
    <w:rPr>
      <w:b/>
      <w:bCs/>
      <w:sz w:val="24"/>
      <w:szCs w:val="24"/>
      <w:lang w:val="ru-RU" w:eastAsia="ru-RU" w:bidi="ar-SA"/>
    </w:rPr>
  </w:style>
  <w:style w:type="paragraph" w:styleId="HTML">
    <w:name w:val="HTML Preformatted"/>
    <w:basedOn w:val="a5"/>
    <w:link w:val="HTML0"/>
    <w:rsid w:val="00C0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C06668"/>
    <w:rPr>
      <w:rFonts w:ascii="Courier New" w:hAnsi="Courier New" w:cs="Courier New"/>
      <w:color w:val="000000"/>
      <w:sz w:val="20"/>
      <w:szCs w:val="20"/>
    </w:rPr>
  </w:style>
  <w:style w:type="paragraph" w:styleId="26">
    <w:name w:val="toc 2"/>
    <w:basedOn w:val="a5"/>
    <w:next w:val="a5"/>
    <w:autoRedefine/>
    <w:semiHidden/>
    <w:rsid w:val="00C06668"/>
    <w:pPr>
      <w:widowControl w:val="0"/>
      <w:tabs>
        <w:tab w:val="right" w:leader="dot" w:pos="9923"/>
      </w:tabs>
      <w:autoSpaceDE w:val="0"/>
      <w:autoSpaceDN w:val="0"/>
      <w:adjustRightInd w:val="0"/>
      <w:ind w:left="1276" w:right="425" w:hanging="469"/>
      <w:jc w:val="both"/>
    </w:pPr>
  </w:style>
  <w:style w:type="paragraph" w:styleId="36">
    <w:name w:val="toc 3"/>
    <w:basedOn w:val="a5"/>
    <w:next w:val="a5"/>
    <w:autoRedefine/>
    <w:semiHidden/>
    <w:rsid w:val="00C06668"/>
    <w:pPr>
      <w:widowControl w:val="0"/>
      <w:tabs>
        <w:tab w:val="right" w:leader="dot" w:pos="9923"/>
      </w:tabs>
      <w:autoSpaceDE w:val="0"/>
      <w:autoSpaceDN w:val="0"/>
      <w:adjustRightInd w:val="0"/>
      <w:ind w:left="1701" w:right="425" w:hanging="654"/>
      <w:jc w:val="both"/>
    </w:pPr>
  </w:style>
  <w:style w:type="character" w:customStyle="1" w:styleId="CommentTextChar">
    <w:name w:val="Comment Text Char"/>
    <w:locked/>
    <w:rsid w:val="00C06668"/>
    <w:rPr>
      <w:rFonts w:cs="Times New Roman"/>
    </w:rPr>
  </w:style>
  <w:style w:type="paragraph" w:customStyle="1" w:styleId="19">
    <w:name w:val="Абзац списка1"/>
    <w:basedOn w:val="a5"/>
    <w:rsid w:val="00C06668"/>
    <w:pPr>
      <w:spacing w:after="200" w:line="276" w:lineRule="auto"/>
      <w:ind w:left="720"/>
      <w:contextualSpacing/>
    </w:pPr>
    <w:rPr>
      <w:lang w:eastAsia="en-US"/>
    </w:rPr>
  </w:style>
  <w:style w:type="paragraph" w:customStyle="1" w:styleId="p26">
    <w:name w:val="p26"/>
    <w:basedOn w:val="a5"/>
    <w:rsid w:val="00C06668"/>
    <w:pPr>
      <w:spacing w:before="100" w:beforeAutospacing="1" w:after="100" w:afterAutospacing="1"/>
    </w:pPr>
  </w:style>
  <w:style w:type="character" w:customStyle="1" w:styleId="s1">
    <w:name w:val="s1"/>
    <w:rsid w:val="00C06668"/>
  </w:style>
  <w:style w:type="paragraph" w:customStyle="1" w:styleId="p2">
    <w:name w:val="p2"/>
    <w:basedOn w:val="a5"/>
    <w:rsid w:val="00C06668"/>
    <w:pPr>
      <w:spacing w:before="100" w:beforeAutospacing="1" w:after="100" w:afterAutospacing="1"/>
    </w:pPr>
  </w:style>
  <w:style w:type="paragraph" w:customStyle="1" w:styleId="p28">
    <w:name w:val="p28"/>
    <w:basedOn w:val="a5"/>
    <w:rsid w:val="00C06668"/>
    <w:pPr>
      <w:spacing w:before="100" w:beforeAutospacing="1" w:after="100" w:afterAutospacing="1"/>
    </w:pPr>
  </w:style>
  <w:style w:type="character" w:customStyle="1" w:styleId="s6">
    <w:name w:val="s6"/>
    <w:rsid w:val="00C06668"/>
  </w:style>
  <w:style w:type="paragraph" w:customStyle="1" w:styleId="p11">
    <w:name w:val="p11"/>
    <w:basedOn w:val="a5"/>
    <w:rsid w:val="00C06668"/>
    <w:pPr>
      <w:spacing w:before="100" w:beforeAutospacing="1" w:after="100" w:afterAutospacing="1"/>
    </w:pPr>
  </w:style>
  <w:style w:type="paragraph" w:customStyle="1" w:styleId="p4">
    <w:name w:val="p4"/>
    <w:basedOn w:val="a5"/>
    <w:rsid w:val="00C06668"/>
    <w:pPr>
      <w:spacing w:before="100" w:beforeAutospacing="1" w:after="100" w:afterAutospacing="1"/>
    </w:pPr>
  </w:style>
  <w:style w:type="paragraph" w:customStyle="1" w:styleId="p13">
    <w:name w:val="p13"/>
    <w:basedOn w:val="a5"/>
    <w:rsid w:val="00C06668"/>
    <w:pPr>
      <w:spacing w:before="100" w:beforeAutospacing="1" w:after="100" w:afterAutospacing="1"/>
    </w:pPr>
  </w:style>
  <w:style w:type="paragraph" w:customStyle="1" w:styleId="p37">
    <w:name w:val="p37"/>
    <w:basedOn w:val="a5"/>
    <w:rsid w:val="00C06668"/>
    <w:pPr>
      <w:spacing w:before="100" w:beforeAutospacing="1" w:after="100" w:afterAutospacing="1"/>
    </w:pPr>
  </w:style>
  <w:style w:type="paragraph" w:customStyle="1" w:styleId="p38">
    <w:name w:val="p38"/>
    <w:basedOn w:val="a5"/>
    <w:rsid w:val="00C06668"/>
    <w:pPr>
      <w:spacing w:before="100" w:beforeAutospacing="1" w:after="100" w:afterAutospacing="1"/>
    </w:pPr>
  </w:style>
  <w:style w:type="character" w:customStyle="1" w:styleId="s13">
    <w:name w:val="s13"/>
    <w:rsid w:val="00C06668"/>
  </w:style>
  <w:style w:type="paragraph" w:customStyle="1" w:styleId="font5">
    <w:name w:val="font5"/>
    <w:basedOn w:val="a5"/>
    <w:rsid w:val="00C06668"/>
    <w:pPr>
      <w:spacing w:before="100" w:beforeAutospacing="1" w:after="100" w:afterAutospacing="1"/>
    </w:pPr>
    <w:rPr>
      <w:color w:val="000000"/>
      <w:sz w:val="10"/>
      <w:szCs w:val="10"/>
    </w:rPr>
  </w:style>
  <w:style w:type="paragraph" w:customStyle="1" w:styleId="font6">
    <w:name w:val="font6"/>
    <w:basedOn w:val="a5"/>
    <w:rsid w:val="00C06668"/>
    <w:pPr>
      <w:spacing w:before="100" w:beforeAutospacing="1" w:after="100" w:afterAutospacing="1"/>
    </w:pPr>
    <w:rPr>
      <w:color w:val="000000"/>
      <w:sz w:val="10"/>
      <w:szCs w:val="10"/>
    </w:rPr>
  </w:style>
  <w:style w:type="paragraph" w:customStyle="1" w:styleId="xl65">
    <w:name w:val="xl65"/>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C06668"/>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C06668"/>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C06668"/>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C06668"/>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C06668"/>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C0666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C06668"/>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C06668"/>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C06668"/>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C06668"/>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C06668"/>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C06668"/>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C06668"/>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C06668"/>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C06668"/>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C06668"/>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C06668"/>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C06668"/>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C06668"/>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C06668"/>
    <w:pPr>
      <w:spacing w:before="100" w:beforeAutospacing="1" w:after="100" w:afterAutospacing="1"/>
      <w:jc w:val="center"/>
      <w:textAlignment w:val="center"/>
    </w:pPr>
    <w:rPr>
      <w:color w:val="000000"/>
      <w:sz w:val="10"/>
      <w:szCs w:val="10"/>
    </w:rPr>
  </w:style>
  <w:style w:type="paragraph" w:customStyle="1" w:styleId="xl88">
    <w:name w:val="xl88"/>
    <w:basedOn w:val="a5"/>
    <w:rsid w:val="00C06668"/>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C06668"/>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C06668"/>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C06668"/>
    <w:pPr>
      <w:spacing w:before="100" w:beforeAutospacing="1" w:after="100" w:afterAutospacing="1"/>
      <w:textAlignment w:val="center"/>
    </w:pPr>
    <w:rPr>
      <w:sz w:val="10"/>
      <w:szCs w:val="10"/>
    </w:rPr>
  </w:style>
  <w:style w:type="paragraph" w:customStyle="1" w:styleId="xl92">
    <w:name w:val="xl92"/>
    <w:basedOn w:val="a5"/>
    <w:rsid w:val="00C06668"/>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C06668"/>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C06668"/>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C06668"/>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C06668"/>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C06668"/>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C06668"/>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C06668"/>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C06668"/>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C06668"/>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5390-0848-4EC8-A979-156DBCE9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16042</Words>
  <Characters>91446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107274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Ирина Ю. Дмитриевская</cp:lastModifiedBy>
  <cp:revision>3</cp:revision>
  <cp:lastPrinted>2017-08-29T13:59:00Z</cp:lastPrinted>
  <dcterms:created xsi:type="dcterms:W3CDTF">2017-10-10T08:19:00Z</dcterms:created>
  <dcterms:modified xsi:type="dcterms:W3CDTF">2017-11-23T08:15:00Z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