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F6" w:rsidRDefault="00F717F6">
      <w:pPr>
        <w:spacing w:after="1" w:line="220" w:lineRule="atLeast"/>
        <w:jc w:val="both"/>
      </w:pPr>
    </w:p>
    <w:p w:rsidR="00F717F6" w:rsidRDefault="00F717F6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 О НАЛОГЕ ДЛЯ САМОЗАНЯТЫХ ПРИНЯТ</w:t>
      </w:r>
    </w:p>
    <w:p w:rsidR="00F717F6" w:rsidRDefault="00F717F6">
      <w:pPr>
        <w:spacing w:after="1" w:line="220" w:lineRule="atLeast"/>
        <w:ind w:firstLine="540"/>
        <w:jc w:val="both"/>
      </w:pPr>
    </w:p>
    <w:p w:rsidR="00F717F6" w:rsidRDefault="00F717F6" w:rsidP="00F717F6">
      <w:pPr>
        <w:spacing w:after="1" w:line="220" w:lineRule="atLeast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1 января 2019 </w:t>
      </w:r>
      <w:r w:rsidR="0015578F">
        <w:rPr>
          <w:rFonts w:ascii="Calibri" w:hAnsi="Calibri" w:cs="Calibri"/>
        </w:rPr>
        <w:t>года вступает</w:t>
      </w:r>
      <w:r>
        <w:rPr>
          <w:rFonts w:ascii="Calibri" w:hAnsi="Calibri" w:cs="Calibri"/>
        </w:rPr>
        <w:t xml:space="preserve"> в силу </w:t>
      </w:r>
      <w:r w:rsidRPr="00F717F6">
        <w:rPr>
          <w:rFonts w:ascii="Calibri" w:hAnsi="Calibri" w:cs="Calibri"/>
        </w:rPr>
        <w:t>Федеральный закон от 27.11.2018 N 422-ФЗ 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</w:t>
      </w:r>
      <w:r>
        <w:rPr>
          <w:rFonts w:ascii="Calibri" w:hAnsi="Calibri" w:cs="Calibri"/>
        </w:rPr>
        <w:t xml:space="preserve">. </w:t>
      </w:r>
      <w:bookmarkStart w:id="0" w:name="_GoBack"/>
      <w:bookmarkEnd w:id="0"/>
    </w:p>
    <w:p w:rsidR="00F717F6" w:rsidRDefault="00F717F6" w:rsidP="00F717F6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p w:rsidR="00F717F6" w:rsidRPr="00F717F6" w:rsidRDefault="00F717F6" w:rsidP="00F717F6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F717F6">
        <w:rPr>
          <w:rFonts w:ascii="Calibri" w:hAnsi="Calibri" w:cs="Calibri"/>
        </w:rPr>
        <w:t>Пилотный проект будет запущен 1 января 2019 года, а завершится 1 января 2029 года.</w:t>
      </w:r>
    </w:p>
    <w:p w:rsidR="00F717F6" w:rsidRPr="00F717F6" w:rsidRDefault="00F717F6" w:rsidP="00F717F6">
      <w:pPr>
        <w:spacing w:after="1" w:line="220" w:lineRule="atLeast"/>
        <w:ind w:firstLine="540"/>
        <w:jc w:val="both"/>
        <w:rPr>
          <w:rFonts w:ascii="Calibri" w:hAnsi="Calibri" w:cs="Calibri"/>
        </w:rPr>
      </w:pPr>
      <w:r w:rsidRPr="00F717F6">
        <w:rPr>
          <w:rFonts w:ascii="Calibri" w:hAnsi="Calibri" w:cs="Calibri"/>
        </w:rPr>
        <w:t>Он будет проходить только в следующих субъектах Российской Федерации:</w:t>
      </w:r>
    </w:p>
    <w:p w:rsidR="00F717F6" w:rsidRPr="00F717F6" w:rsidRDefault="00F717F6" w:rsidP="00F717F6">
      <w:pPr>
        <w:pStyle w:val="a3"/>
        <w:numPr>
          <w:ilvl w:val="0"/>
          <w:numId w:val="1"/>
        </w:numPr>
        <w:spacing w:after="1" w:line="220" w:lineRule="atLeast"/>
        <w:jc w:val="both"/>
        <w:rPr>
          <w:rFonts w:ascii="Calibri" w:hAnsi="Calibri" w:cs="Calibri"/>
        </w:rPr>
      </w:pPr>
      <w:r w:rsidRPr="00F717F6">
        <w:rPr>
          <w:rFonts w:ascii="Calibri" w:hAnsi="Calibri" w:cs="Calibri"/>
        </w:rPr>
        <w:t>Москва</w:t>
      </w:r>
    </w:p>
    <w:p w:rsidR="00F717F6" w:rsidRPr="00F717F6" w:rsidRDefault="00F717F6" w:rsidP="00F717F6">
      <w:pPr>
        <w:pStyle w:val="a3"/>
        <w:numPr>
          <w:ilvl w:val="0"/>
          <w:numId w:val="1"/>
        </w:numPr>
        <w:spacing w:after="1" w:line="220" w:lineRule="atLeast"/>
        <w:jc w:val="both"/>
        <w:rPr>
          <w:rFonts w:ascii="Calibri" w:hAnsi="Calibri" w:cs="Calibri"/>
        </w:rPr>
      </w:pPr>
      <w:r w:rsidRPr="00F717F6">
        <w:rPr>
          <w:rFonts w:ascii="Calibri" w:hAnsi="Calibri" w:cs="Calibri"/>
        </w:rPr>
        <w:t>Московская область</w:t>
      </w:r>
    </w:p>
    <w:p w:rsidR="00F717F6" w:rsidRPr="00F717F6" w:rsidRDefault="00F717F6" w:rsidP="00F717F6">
      <w:pPr>
        <w:pStyle w:val="a3"/>
        <w:numPr>
          <w:ilvl w:val="0"/>
          <w:numId w:val="1"/>
        </w:numPr>
        <w:spacing w:after="1" w:line="220" w:lineRule="atLeast"/>
        <w:jc w:val="both"/>
        <w:rPr>
          <w:rFonts w:ascii="Calibri" w:hAnsi="Calibri" w:cs="Calibri"/>
        </w:rPr>
      </w:pPr>
      <w:r w:rsidRPr="00F717F6">
        <w:rPr>
          <w:rFonts w:ascii="Calibri" w:hAnsi="Calibri" w:cs="Calibri"/>
        </w:rPr>
        <w:t>Калужская область</w:t>
      </w:r>
    </w:p>
    <w:p w:rsidR="00F717F6" w:rsidRPr="00F717F6" w:rsidRDefault="00F717F6" w:rsidP="00F717F6">
      <w:pPr>
        <w:pStyle w:val="a3"/>
        <w:numPr>
          <w:ilvl w:val="0"/>
          <w:numId w:val="1"/>
        </w:numPr>
        <w:spacing w:after="1" w:line="220" w:lineRule="atLeast"/>
        <w:jc w:val="both"/>
        <w:rPr>
          <w:rFonts w:ascii="Calibri" w:hAnsi="Calibri" w:cs="Calibri"/>
        </w:rPr>
      </w:pPr>
      <w:r w:rsidRPr="00F717F6">
        <w:rPr>
          <w:rFonts w:ascii="Calibri" w:hAnsi="Calibri" w:cs="Calibri"/>
        </w:rPr>
        <w:t>Республика Татарстан</w:t>
      </w:r>
    </w:p>
    <w:p w:rsidR="00F717F6" w:rsidRPr="00F717F6" w:rsidRDefault="00F717F6" w:rsidP="00F717F6">
      <w:pPr>
        <w:spacing w:after="1" w:line="220" w:lineRule="atLeast"/>
        <w:ind w:firstLine="540"/>
        <w:jc w:val="both"/>
        <w:rPr>
          <w:rFonts w:ascii="Calibri" w:hAnsi="Calibri" w:cs="Calibri"/>
        </w:rPr>
      </w:pPr>
    </w:p>
    <w:sectPr w:rsidR="00F717F6" w:rsidRPr="00F717F6" w:rsidSect="005E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61A7F"/>
    <w:multiLevelType w:val="hybridMultilevel"/>
    <w:tmpl w:val="3CC0DA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772"/>
    <w:rsid w:val="00032304"/>
    <w:rsid w:val="0015578F"/>
    <w:rsid w:val="002F76B5"/>
    <w:rsid w:val="00317658"/>
    <w:rsid w:val="00566893"/>
    <w:rsid w:val="00764E4C"/>
    <w:rsid w:val="007911CD"/>
    <w:rsid w:val="00981115"/>
    <w:rsid w:val="00B34772"/>
    <w:rsid w:val="00C077B7"/>
    <w:rsid w:val="00F7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AB67C-B994-4AD7-BE7A-7BBC1A36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exif_MSED_3d0505522e662a20f3f5655cb2b932a8e47b48433ec1fa44b5341398dd8de02f</dc:description>
  <cp:lastModifiedBy>Chernova</cp:lastModifiedBy>
  <cp:revision>3</cp:revision>
  <dcterms:created xsi:type="dcterms:W3CDTF">2018-12-25T12:06:00Z</dcterms:created>
  <dcterms:modified xsi:type="dcterms:W3CDTF">2018-12-26T07:01:00Z</dcterms:modified>
</cp:coreProperties>
</file>