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6D" w:rsidRPr="001C1889" w:rsidRDefault="00FD7F6D" w:rsidP="005A22BC">
      <w:pPr>
        <w:spacing w:after="0" w:line="240" w:lineRule="auto"/>
        <w:jc w:val="center"/>
        <w:rPr>
          <w:rFonts w:ascii="Segoe UI" w:eastAsia="Times New Roman" w:hAnsi="Segoe UI" w:cs="Segoe UI"/>
          <w:color w:val="000000" w:themeColor="text1"/>
          <w:sz w:val="32"/>
          <w:szCs w:val="28"/>
          <w:lang w:eastAsia="ru-RU"/>
        </w:rPr>
      </w:pPr>
      <w:r w:rsidRPr="001C1889">
        <w:rPr>
          <w:rFonts w:ascii="Segoe UI" w:eastAsia="Times New Roman" w:hAnsi="Segoe UI" w:cs="Segoe UI"/>
          <w:color w:val="000000" w:themeColor="text1"/>
          <w:sz w:val="32"/>
          <w:szCs w:val="28"/>
          <w:lang w:eastAsia="ru-RU"/>
        </w:rPr>
        <w:t>Подмосковная кадастровая палата разъяснила актуальные вопросы землепользования</w:t>
      </w:r>
    </w:p>
    <w:p w:rsidR="00FD7F6D" w:rsidRPr="001C1889" w:rsidRDefault="00FD7F6D" w:rsidP="005171BD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32"/>
          <w:szCs w:val="28"/>
          <w:lang w:eastAsia="ru-RU"/>
        </w:rPr>
      </w:pPr>
    </w:p>
    <w:p w:rsidR="00763830" w:rsidRPr="00876384" w:rsidRDefault="00BA6DD5" w:rsidP="00517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763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Кадастров</w:t>
      </w:r>
      <w:r w:rsidR="00945B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ая палата по Московской области </w:t>
      </w:r>
      <w:r w:rsidRPr="008763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</w:t>
      </w:r>
      <w:r w:rsidR="00763830" w:rsidRPr="008763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ссказала</w:t>
      </w:r>
      <w:r w:rsidR="00945B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63830" w:rsidRPr="008763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кадастровым </w:t>
      </w:r>
      <w:r w:rsidR="00487F7B" w:rsidRPr="008763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инженерам</w:t>
      </w:r>
      <w:r w:rsidR="00763830" w:rsidRPr="008763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1C1889" w:rsidRPr="008763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внесении в </w:t>
      </w:r>
      <w:proofErr w:type="spellStart"/>
      <w:r w:rsidR="001C1889" w:rsidRPr="008763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госреестр</w:t>
      </w:r>
      <w:proofErr w:type="spellEnd"/>
      <w:r w:rsidR="001C1889" w:rsidRPr="008763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сведений об </w:t>
      </w:r>
      <w:r w:rsidR="001C1889" w:rsidRPr="008763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охранных зонах объектов, исправлении ошибок, а также о том, какие для этого </w:t>
      </w:r>
      <w:r w:rsidR="00763830" w:rsidRPr="008763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необходимы </w:t>
      </w:r>
      <w:r w:rsidR="001C1889" w:rsidRPr="008763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документы.</w:t>
      </w:r>
    </w:p>
    <w:p w:rsidR="005D671D" w:rsidRPr="00876384" w:rsidRDefault="005D671D" w:rsidP="005D67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5F0E" w:rsidRPr="001C1889" w:rsidRDefault="008641FC" w:rsidP="00876384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</w:pPr>
      <w:r w:rsidRPr="00876384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>Эксперты Кадастровой палаты</w:t>
      </w:r>
      <w:r w:rsidR="00517D7A" w:rsidRPr="00876384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 </w:t>
      </w:r>
      <w:r w:rsidRPr="00876384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>по Московской области продолжаю</w:t>
      </w:r>
      <w:r w:rsidR="00517D7A" w:rsidRPr="00876384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т </w:t>
      </w:r>
      <w:r w:rsidR="00FB5D83" w:rsidRPr="00876384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>проведение с</w:t>
      </w:r>
      <w:r w:rsidR="00CA6BAA" w:rsidRPr="00876384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ерии консультационных семинаров </w:t>
      </w:r>
      <w:r w:rsidR="00FB5D83" w:rsidRPr="00876384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по вопросам землепользования для специалистов </w:t>
      </w:r>
      <w:r w:rsidR="00B65919" w:rsidRPr="00876384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в сфере </w:t>
      </w:r>
      <w:r w:rsidR="00FB5D83" w:rsidRPr="00876384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>зе</w:t>
      </w:r>
      <w:r w:rsidR="00B65919" w:rsidRPr="00876384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>мельно-имущественных отношений</w:t>
      </w:r>
      <w:r w:rsidR="00FB5D83" w:rsidRPr="00876384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 н</w:t>
      </w:r>
      <w:r w:rsidR="001C1889" w:rsidRPr="00876384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>а территории Московской области.</w:t>
      </w:r>
    </w:p>
    <w:p w:rsidR="00025F0E" w:rsidRPr="001C1889" w:rsidRDefault="00025F0E" w:rsidP="00333239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8"/>
          <w:szCs w:val="28"/>
        </w:rPr>
      </w:pPr>
    </w:p>
    <w:p w:rsidR="00016A86" w:rsidRPr="00CE0FD1" w:rsidRDefault="007A1E45" w:rsidP="008C2AB2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>
        <w:rPr>
          <w:rFonts w:ascii="Segoe UI" w:hAnsi="Segoe UI" w:cs="Segoe UI"/>
          <w:color w:val="000000" w:themeColor="text1"/>
          <w:sz w:val="28"/>
          <w:szCs w:val="28"/>
        </w:rPr>
        <w:t xml:space="preserve">Первым вопросом для </w:t>
      </w:r>
      <w:r w:rsidR="00CE0FD1">
        <w:rPr>
          <w:rFonts w:ascii="Segoe UI" w:hAnsi="Segoe UI" w:cs="Segoe UI"/>
          <w:color w:val="000000" w:themeColor="text1"/>
          <w:sz w:val="28"/>
          <w:szCs w:val="28"/>
        </w:rPr>
        <w:t xml:space="preserve">обсуждения </w:t>
      </w:r>
      <w:r>
        <w:rPr>
          <w:rFonts w:ascii="Segoe UI" w:hAnsi="Segoe UI" w:cs="Segoe UI"/>
          <w:color w:val="000000" w:themeColor="text1"/>
          <w:sz w:val="28"/>
          <w:szCs w:val="28"/>
        </w:rPr>
        <w:t>стала тема о н</w:t>
      </w:r>
      <w:r>
        <w:rPr>
          <w:rFonts w:ascii="Segoe UI" w:eastAsia="Times New Roman" w:hAnsi="Segoe UI" w:cs="Segoe UI"/>
          <w:color w:val="000000" w:themeColor="text1"/>
          <w:sz w:val="28"/>
          <w:szCs w:val="28"/>
        </w:rPr>
        <w:t>еобходимых</w:t>
      </w:r>
      <w:r w:rsidR="00CE0FD1" w:rsidRPr="001C1889">
        <w:rPr>
          <w:rFonts w:ascii="Segoe UI" w:eastAsia="Times New Roman" w:hAnsi="Segoe UI" w:cs="Segoe UI"/>
          <w:color w:val="000000" w:themeColor="text1"/>
          <w:sz w:val="28"/>
          <w:szCs w:val="28"/>
        </w:rPr>
        <w:t xml:space="preserve"> </w:t>
      </w:r>
      <w:r>
        <w:rPr>
          <w:rFonts w:ascii="Segoe UI" w:eastAsia="Times New Roman" w:hAnsi="Segoe UI" w:cs="Segoe UI"/>
          <w:color w:val="000000" w:themeColor="text1"/>
          <w:sz w:val="28"/>
          <w:szCs w:val="28"/>
        </w:rPr>
        <w:t>документах</w:t>
      </w:r>
      <w:r w:rsidR="00CE0FD1" w:rsidRPr="001C1889">
        <w:rPr>
          <w:rFonts w:ascii="Segoe UI" w:eastAsia="Times New Roman" w:hAnsi="Segoe UI" w:cs="Segoe UI"/>
          <w:color w:val="000000" w:themeColor="text1"/>
          <w:sz w:val="28"/>
          <w:szCs w:val="28"/>
        </w:rPr>
        <w:t xml:space="preserve"> </w:t>
      </w:r>
      <w:r>
        <w:rPr>
          <w:rFonts w:ascii="Segoe UI" w:eastAsia="Times New Roman" w:hAnsi="Segoe UI" w:cs="Segoe UI"/>
          <w:color w:val="000000" w:themeColor="text1"/>
          <w:sz w:val="28"/>
          <w:szCs w:val="28"/>
        </w:rPr>
        <w:t>и поряд</w:t>
      </w:r>
      <w:r w:rsidR="00CE0FD1">
        <w:rPr>
          <w:rFonts w:ascii="Segoe UI" w:eastAsia="Times New Roman" w:hAnsi="Segoe UI" w:cs="Segoe UI"/>
          <w:color w:val="000000" w:themeColor="text1"/>
          <w:sz w:val="28"/>
          <w:szCs w:val="28"/>
        </w:rPr>
        <w:t>к</w:t>
      </w:r>
      <w:r>
        <w:rPr>
          <w:rFonts w:ascii="Segoe UI" w:eastAsia="Times New Roman" w:hAnsi="Segoe UI" w:cs="Segoe UI"/>
          <w:color w:val="000000" w:themeColor="text1"/>
          <w:sz w:val="28"/>
          <w:szCs w:val="28"/>
        </w:rPr>
        <w:t>е</w:t>
      </w:r>
      <w:r w:rsidR="00CE0FD1" w:rsidRPr="001C1889">
        <w:rPr>
          <w:rFonts w:ascii="Segoe UI" w:eastAsia="Times New Roman" w:hAnsi="Segoe UI" w:cs="Segoe UI"/>
          <w:color w:val="000000" w:themeColor="text1"/>
          <w:sz w:val="28"/>
          <w:szCs w:val="28"/>
        </w:rPr>
        <w:t xml:space="preserve"> внесения в Единый государственный реестр недвижимости (ЕГРН) сведений об охранных зонах объектов электроэнергетики (объектов электросетевого хозяйства и объектов по производству электрической энергии).</w:t>
      </w:r>
      <w:r w:rsidR="00CE0FD1">
        <w:rPr>
          <w:rFonts w:ascii="Segoe UI" w:hAnsi="Segoe UI" w:cs="Segoe UI"/>
          <w:color w:val="000000" w:themeColor="text1"/>
          <w:sz w:val="28"/>
          <w:szCs w:val="28"/>
        </w:rPr>
        <w:t xml:space="preserve"> </w:t>
      </w:r>
      <w:r w:rsidR="00261F80">
        <w:rPr>
          <w:rFonts w:ascii="Segoe UI" w:hAnsi="Segoe UI" w:cs="Segoe UI"/>
          <w:color w:val="000000" w:themeColor="text1"/>
          <w:sz w:val="28"/>
          <w:szCs w:val="28"/>
        </w:rPr>
        <w:t>Э</w:t>
      </w:r>
      <w:r w:rsidR="00A9497C">
        <w:rPr>
          <w:rFonts w:ascii="Segoe UI" w:hAnsi="Segoe UI" w:cs="Segoe UI"/>
          <w:color w:val="000000" w:themeColor="text1"/>
          <w:sz w:val="28"/>
          <w:szCs w:val="28"/>
        </w:rPr>
        <w:t>ксперт</w:t>
      </w:r>
      <w:r w:rsidR="00261F80">
        <w:rPr>
          <w:rFonts w:ascii="Segoe UI" w:hAnsi="Segoe UI" w:cs="Segoe UI"/>
          <w:color w:val="000000" w:themeColor="text1"/>
          <w:sz w:val="28"/>
          <w:szCs w:val="28"/>
        </w:rPr>
        <w:t xml:space="preserve"> Кадастровой палаты </w:t>
      </w:r>
      <w:r w:rsidR="00556711">
        <w:rPr>
          <w:rFonts w:ascii="Segoe UI" w:hAnsi="Segoe UI" w:cs="Segoe UI"/>
          <w:color w:val="000000" w:themeColor="text1"/>
          <w:sz w:val="28"/>
          <w:szCs w:val="28"/>
        </w:rPr>
        <w:t xml:space="preserve">по </w:t>
      </w:r>
      <w:r w:rsidR="00261F80">
        <w:rPr>
          <w:rFonts w:ascii="Segoe UI" w:hAnsi="Segoe UI" w:cs="Segoe UI"/>
          <w:color w:val="000000" w:themeColor="text1"/>
          <w:sz w:val="28"/>
          <w:szCs w:val="28"/>
        </w:rPr>
        <w:t>Московской области</w:t>
      </w:r>
      <w:r w:rsidR="00A9497C">
        <w:rPr>
          <w:rFonts w:ascii="Segoe UI" w:hAnsi="Segoe UI" w:cs="Segoe UI"/>
          <w:color w:val="000000" w:themeColor="text1"/>
          <w:sz w:val="28"/>
          <w:szCs w:val="28"/>
        </w:rPr>
        <w:t xml:space="preserve"> Александра Фокина </w:t>
      </w:r>
      <w:r w:rsidR="004E2576">
        <w:rPr>
          <w:rFonts w:ascii="Segoe UI" w:hAnsi="Segoe UI" w:cs="Segoe UI"/>
          <w:color w:val="000000" w:themeColor="text1"/>
          <w:sz w:val="28"/>
          <w:szCs w:val="28"/>
        </w:rPr>
        <w:t>начала свое</w:t>
      </w:r>
      <w:r w:rsidR="00AE2017">
        <w:rPr>
          <w:rFonts w:ascii="Segoe UI" w:hAnsi="Segoe UI" w:cs="Segoe UI"/>
          <w:color w:val="000000" w:themeColor="text1"/>
          <w:sz w:val="28"/>
          <w:szCs w:val="28"/>
        </w:rPr>
        <w:t xml:space="preserve"> выступление с пояснения, </w:t>
      </w:r>
      <w:r w:rsidR="00A9497C">
        <w:rPr>
          <w:rFonts w:ascii="Segoe UI" w:eastAsia="Times New Roman" w:hAnsi="Segoe UI" w:cs="Segoe UI"/>
          <w:color w:val="000000" w:themeColor="text1"/>
          <w:sz w:val="28"/>
          <w:szCs w:val="28"/>
        </w:rPr>
        <w:t xml:space="preserve">что Федеральный закон </w:t>
      </w:r>
      <w:r w:rsidR="00AE2017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>№ 342-ФЗ</w:t>
      </w:r>
      <w:r w:rsidR="00A9497C">
        <w:rPr>
          <w:rStyle w:val="ab"/>
          <w:rFonts w:ascii="Segoe UI" w:eastAsia="Times New Roman" w:hAnsi="Segoe UI" w:cs="Segoe UI"/>
          <w:color w:val="000000" w:themeColor="text1"/>
          <w:sz w:val="28"/>
          <w:szCs w:val="28"/>
        </w:rPr>
        <w:footnoteReference w:id="1"/>
      </w:r>
      <w:r w:rsidR="004E2576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 ввё</w:t>
      </w:r>
      <w:r w:rsidR="00AE2017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>л в</w:t>
      </w:r>
      <w:r w:rsidR="00496073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 числе прочего в</w:t>
      </w:r>
      <w:r w:rsidR="00AE2017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 «Земельный кодекс </w:t>
      </w:r>
      <w:r w:rsidR="004E2576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>Российской Феде</w:t>
      </w:r>
      <w:r w:rsidR="00AE2017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>рации»</w:t>
      </w:r>
      <w:r w:rsidR="00C82C7D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 главу </w:t>
      </w:r>
      <w:r w:rsidR="00C82C7D">
        <w:rPr>
          <w:rFonts w:ascii="Segoe UI" w:eastAsia="Times New Roman" w:hAnsi="Segoe UI" w:cs="Segoe UI"/>
          <w:color w:val="000000" w:themeColor="text1"/>
          <w:sz w:val="28"/>
          <w:szCs w:val="28"/>
          <w:lang w:val="en-US" w:eastAsia="ru-RU"/>
        </w:rPr>
        <w:t>XIX</w:t>
      </w:r>
      <w:r w:rsidR="00C82C7D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, которая посвящена </w:t>
      </w:r>
      <w:r w:rsidR="00EA3386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>зонам с особыми условиями использования территорий</w:t>
      </w:r>
      <w:r w:rsidR="00170460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 (ЗОУИТ)</w:t>
      </w:r>
      <w:r w:rsidR="00EA3386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. </w:t>
      </w:r>
      <w:r w:rsidR="00945B1E">
        <w:rPr>
          <w:rFonts w:ascii="Segoe UI" w:hAnsi="Segoe UI" w:cs="Segoe UI"/>
          <w:color w:val="000000" w:themeColor="text1"/>
          <w:sz w:val="28"/>
          <w:szCs w:val="28"/>
        </w:rPr>
        <w:t xml:space="preserve">Эксперт </w:t>
      </w:r>
      <w:r w:rsidR="00CE0FD1">
        <w:rPr>
          <w:rFonts w:ascii="Segoe UI" w:hAnsi="Segoe UI" w:cs="Segoe UI"/>
          <w:color w:val="000000" w:themeColor="text1"/>
          <w:sz w:val="28"/>
          <w:szCs w:val="28"/>
        </w:rPr>
        <w:t xml:space="preserve">уделила </w:t>
      </w:r>
      <w:r w:rsidR="00016A86">
        <w:rPr>
          <w:rFonts w:ascii="Segoe UI" w:hAnsi="Segoe UI" w:cs="Segoe UI"/>
          <w:color w:val="000000" w:themeColor="text1"/>
          <w:sz w:val="28"/>
          <w:szCs w:val="28"/>
        </w:rPr>
        <w:t xml:space="preserve">особое внимание теме формирования документов для </w:t>
      </w:r>
      <w:r w:rsidR="00016A86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внесения сведений </w:t>
      </w:r>
      <w:r w:rsidR="00016A86" w:rsidRPr="001C1889">
        <w:rPr>
          <w:rFonts w:ascii="Segoe UI" w:eastAsia="Times New Roman" w:hAnsi="Segoe UI" w:cs="Segoe UI"/>
          <w:color w:val="000000" w:themeColor="text1"/>
          <w:sz w:val="28"/>
          <w:szCs w:val="28"/>
        </w:rPr>
        <w:t>об охранных зонах объектов электроэнергетики</w:t>
      </w:r>
      <w:r w:rsidR="0019227E" w:rsidRPr="0019227E">
        <w:rPr>
          <w:rFonts w:ascii="Segoe UI" w:eastAsia="Times New Roman" w:hAnsi="Segoe UI" w:cs="Segoe UI"/>
          <w:color w:val="000000" w:themeColor="text1"/>
          <w:sz w:val="28"/>
          <w:szCs w:val="28"/>
        </w:rPr>
        <w:t xml:space="preserve"> </w:t>
      </w:r>
      <w:r w:rsidR="00556711">
        <w:rPr>
          <w:rFonts w:ascii="Segoe UI" w:eastAsia="Times New Roman" w:hAnsi="Segoe UI" w:cs="Segoe UI"/>
          <w:color w:val="000000" w:themeColor="text1"/>
          <w:sz w:val="28"/>
          <w:szCs w:val="28"/>
        </w:rPr>
        <w:t>в ЕГРН</w:t>
      </w:r>
      <w:r w:rsidR="00016A86">
        <w:rPr>
          <w:rFonts w:ascii="Segoe UI" w:eastAsia="Times New Roman" w:hAnsi="Segoe UI" w:cs="Segoe UI"/>
          <w:color w:val="000000" w:themeColor="text1"/>
          <w:sz w:val="28"/>
          <w:szCs w:val="28"/>
        </w:rPr>
        <w:t xml:space="preserve">. </w:t>
      </w:r>
      <w:r w:rsidR="00634C97">
        <w:rPr>
          <w:rFonts w:ascii="Segoe UI" w:eastAsia="Times New Roman" w:hAnsi="Segoe UI" w:cs="Segoe UI"/>
          <w:i/>
          <w:color w:val="000000" w:themeColor="text1"/>
          <w:sz w:val="28"/>
          <w:szCs w:val="28"/>
        </w:rPr>
        <w:t>«Некорректное</w:t>
      </w:r>
      <w:r w:rsidR="00016A86" w:rsidRPr="00016A86">
        <w:rPr>
          <w:rFonts w:ascii="Segoe UI" w:eastAsia="Times New Roman" w:hAnsi="Segoe UI" w:cs="Segoe UI"/>
          <w:i/>
          <w:color w:val="000000" w:themeColor="text1"/>
          <w:sz w:val="28"/>
          <w:szCs w:val="28"/>
        </w:rPr>
        <w:t xml:space="preserve"> формирование документов является главной причиной </w:t>
      </w:r>
      <w:r w:rsidR="00634C97">
        <w:rPr>
          <w:rFonts w:ascii="Segoe UI" w:eastAsia="Times New Roman" w:hAnsi="Segoe UI" w:cs="Segoe UI"/>
          <w:i/>
          <w:color w:val="000000" w:themeColor="text1"/>
          <w:sz w:val="28"/>
          <w:szCs w:val="28"/>
        </w:rPr>
        <w:t xml:space="preserve">невозможности внесения сведений о границах </w:t>
      </w:r>
      <w:r w:rsidR="00FE29DF">
        <w:rPr>
          <w:rFonts w:ascii="Segoe UI" w:eastAsia="Times New Roman" w:hAnsi="Segoe UI" w:cs="Segoe UI"/>
          <w:i/>
          <w:color w:val="000000" w:themeColor="text1"/>
          <w:sz w:val="28"/>
          <w:szCs w:val="28"/>
        </w:rPr>
        <w:t>ЗОУИТ в ЕГРН, в том числе</w:t>
      </w:r>
      <w:r w:rsidR="00170460">
        <w:rPr>
          <w:rFonts w:ascii="Segoe UI" w:eastAsia="Times New Roman" w:hAnsi="Segoe UI" w:cs="Segoe UI"/>
          <w:i/>
          <w:color w:val="000000" w:themeColor="text1"/>
          <w:sz w:val="28"/>
          <w:szCs w:val="28"/>
        </w:rPr>
        <w:t xml:space="preserve"> рядом кадастровых инженеров не соблюдаются требования законодательства для подготовки документов</w:t>
      </w:r>
      <w:r w:rsidR="00016A86" w:rsidRPr="00016A86">
        <w:rPr>
          <w:rFonts w:ascii="Segoe UI" w:eastAsia="Times New Roman" w:hAnsi="Segoe UI" w:cs="Segoe UI"/>
          <w:i/>
          <w:color w:val="000000" w:themeColor="text1"/>
          <w:sz w:val="28"/>
          <w:szCs w:val="28"/>
        </w:rPr>
        <w:t xml:space="preserve">», </w:t>
      </w:r>
      <w:r w:rsidR="00487F7B">
        <w:rPr>
          <w:rFonts w:ascii="Segoe UI" w:eastAsia="Times New Roman" w:hAnsi="Segoe UI" w:cs="Segoe UI"/>
          <w:i/>
          <w:color w:val="000000" w:themeColor="text1"/>
          <w:sz w:val="28"/>
          <w:szCs w:val="28"/>
        </w:rPr>
        <w:t>–</w:t>
      </w:r>
      <w:r w:rsidR="00016A86">
        <w:rPr>
          <w:rFonts w:ascii="Segoe UI" w:eastAsia="Times New Roman" w:hAnsi="Segoe UI" w:cs="Segoe UI"/>
          <w:color w:val="000000" w:themeColor="text1"/>
          <w:sz w:val="28"/>
          <w:szCs w:val="28"/>
        </w:rPr>
        <w:t xml:space="preserve"> отмечает эксперт</w:t>
      </w:r>
      <w:r w:rsidR="00945B1E">
        <w:rPr>
          <w:rFonts w:ascii="Segoe UI" w:eastAsia="Times New Roman" w:hAnsi="Segoe UI" w:cs="Segoe UI"/>
          <w:color w:val="000000" w:themeColor="text1"/>
          <w:sz w:val="28"/>
          <w:szCs w:val="28"/>
        </w:rPr>
        <w:t xml:space="preserve"> Кадастровой палаты</w:t>
      </w:r>
      <w:r w:rsidR="00016A86">
        <w:rPr>
          <w:rFonts w:ascii="Segoe UI" w:eastAsia="Times New Roman" w:hAnsi="Segoe UI" w:cs="Segoe UI"/>
          <w:color w:val="000000" w:themeColor="text1"/>
          <w:sz w:val="28"/>
          <w:szCs w:val="28"/>
        </w:rPr>
        <w:t>.</w:t>
      </w:r>
      <w:r w:rsidR="0019227E">
        <w:rPr>
          <w:rFonts w:ascii="Segoe UI" w:eastAsia="Times New Roman" w:hAnsi="Segoe UI" w:cs="Segoe UI"/>
          <w:color w:val="000000" w:themeColor="text1"/>
          <w:sz w:val="28"/>
          <w:szCs w:val="28"/>
        </w:rPr>
        <w:t xml:space="preserve"> </w:t>
      </w:r>
    </w:p>
    <w:p w:rsidR="00556711" w:rsidRDefault="00556711" w:rsidP="008C2AB2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8"/>
          <w:szCs w:val="28"/>
        </w:rPr>
      </w:pPr>
    </w:p>
    <w:p w:rsidR="00025F0E" w:rsidRPr="00D57D3D" w:rsidRDefault="00556711" w:rsidP="008C2AB2">
      <w:pPr>
        <w:spacing w:after="0" w:line="240" w:lineRule="auto"/>
        <w:jc w:val="both"/>
        <w:rPr>
          <w:rFonts w:ascii="Segoe UI" w:eastAsia="Times New Roman" w:hAnsi="Segoe UI" w:cs="Segoe UI"/>
          <w:i/>
          <w:color w:val="000000" w:themeColor="text1"/>
          <w:sz w:val="28"/>
          <w:szCs w:val="28"/>
        </w:rPr>
      </w:pPr>
      <w:r>
        <w:rPr>
          <w:rFonts w:ascii="Segoe UI" w:eastAsia="Times New Roman" w:hAnsi="Segoe UI" w:cs="Segoe UI"/>
          <w:color w:val="000000" w:themeColor="text1"/>
          <w:sz w:val="28"/>
          <w:szCs w:val="28"/>
        </w:rPr>
        <w:t xml:space="preserve">Александра </w:t>
      </w:r>
      <w:r w:rsidR="00945B1E">
        <w:rPr>
          <w:rFonts w:ascii="Segoe UI" w:hAnsi="Segoe UI" w:cs="Segoe UI"/>
          <w:color w:val="000000" w:themeColor="text1"/>
          <w:sz w:val="28"/>
          <w:szCs w:val="28"/>
        </w:rPr>
        <w:t xml:space="preserve">Фокина </w:t>
      </w:r>
      <w:r w:rsidR="00D57D3D">
        <w:rPr>
          <w:rFonts w:ascii="Segoe UI" w:eastAsia="Times New Roman" w:hAnsi="Segoe UI" w:cs="Segoe UI"/>
          <w:color w:val="000000" w:themeColor="text1"/>
          <w:sz w:val="28"/>
          <w:szCs w:val="28"/>
        </w:rPr>
        <w:t xml:space="preserve">рассказала </w:t>
      </w:r>
      <w:r w:rsidR="007A1E45">
        <w:rPr>
          <w:rFonts w:ascii="Segoe UI" w:eastAsia="Times New Roman" w:hAnsi="Segoe UI" w:cs="Segoe UI"/>
          <w:color w:val="000000" w:themeColor="text1"/>
          <w:sz w:val="28"/>
          <w:szCs w:val="28"/>
        </w:rPr>
        <w:t>о типичн</w:t>
      </w:r>
      <w:r w:rsidR="00D57D3D">
        <w:rPr>
          <w:rFonts w:ascii="Segoe UI" w:eastAsia="Times New Roman" w:hAnsi="Segoe UI" w:cs="Segoe UI"/>
          <w:color w:val="000000" w:themeColor="text1"/>
          <w:sz w:val="28"/>
          <w:szCs w:val="28"/>
        </w:rPr>
        <w:t>ых ошибках,</w:t>
      </w:r>
      <w:r>
        <w:rPr>
          <w:rFonts w:ascii="Segoe UI" w:eastAsia="Times New Roman" w:hAnsi="Segoe UI" w:cs="Segoe UI"/>
          <w:color w:val="000000" w:themeColor="text1"/>
          <w:sz w:val="28"/>
          <w:szCs w:val="28"/>
        </w:rPr>
        <w:t xml:space="preserve"> </w:t>
      </w:r>
      <w:r w:rsidR="00D57D3D">
        <w:rPr>
          <w:rFonts w:ascii="Segoe UI" w:eastAsia="Times New Roman" w:hAnsi="Segoe UI" w:cs="Segoe UI"/>
          <w:color w:val="000000" w:themeColor="text1"/>
          <w:sz w:val="28"/>
          <w:szCs w:val="28"/>
        </w:rPr>
        <w:t xml:space="preserve">допускаемых </w:t>
      </w:r>
      <w:r w:rsidR="00170460">
        <w:rPr>
          <w:rFonts w:ascii="Segoe UI" w:eastAsia="Times New Roman" w:hAnsi="Segoe UI" w:cs="Segoe UI"/>
          <w:color w:val="000000" w:themeColor="text1"/>
          <w:sz w:val="28"/>
          <w:szCs w:val="28"/>
        </w:rPr>
        <w:t>при внесении информации о ЗОУИТ</w:t>
      </w:r>
      <w:r>
        <w:rPr>
          <w:rFonts w:ascii="Segoe UI" w:eastAsia="Times New Roman" w:hAnsi="Segoe UI" w:cs="Segoe UI"/>
          <w:color w:val="000000" w:themeColor="text1"/>
          <w:sz w:val="28"/>
          <w:szCs w:val="28"/>
        </w:rPr>
        <w:t xml:space="preserve"> в документы для внесения сведений</w:t>
      </w:r>
      <w:r w:rsidR="00D57D3D">
        <w:rPr>
          <w:rFonts w:ascii="Segoe UI" w:eastAsia="Times New Roman" w:hAnsi="Segoe UI" w:cs="Segoe UI"/>
          <w:color w:val="000000" w:themeColor="text1"/>
          <w:sz w:val="28"/>
          <w:szCs w:val="28"/>
        </w:rPr>
        <w:t xml:space="preserve"> в ЕГРН</w:t>
      </w:r>
      <w:r>
        <w:rPr>
          <w:rFonts w:ascii="Segoe UI" w:eastAsia="Times New Roman" w:hAnsi="Segoe UI" w:cs="Segoe UI"/>
          <w:color w:val="000000" w:themeColor="text1"/>
          <w:sz w:val="28"/>
          <w:szCs w:val="28"/>
        </w:rPr>
        <w:t xml:space="preserve">. </w:t>
      </w:r>
      <w:r w:rsidR="00D57D3D">
        <w:rPr>
          <w:rFonts w:ascii="Segoe UI" w:eastAsia="Times New Roman" w:hAnsi="Segoe UI" w:cs="Segoe UI"/>
          <w:color w:val="000000" w:themeColor="text1"/>
          <w:sz w:val="28"/>
          <w:szCs w:val="28"/>
        </w:rPr>
        <w:t>«</w:t>
      </w:r>
      <w:r w:rsidR="00170460">
        <w:rPr>
          <w:rFonts w:ascii="Segoe UI" w:eastAsia="Times New Roman" w:hAnsi="Segoe UI" w:cs="Segoe UI"/>
          <w:i/>
          <w:color w:val="000000" w:themeColor="text1"/>
          <w:sz w:val="28"/>
          <w:szCs w:val="28"/>
        </w:rPr>
        <w:t>Основные ошибки – это некорректное</w:t>
      </w:r>
      <w:r w:rsidR="00D57D3D">
        <w:rPr>
          <w:rFonts w:ascii="Segoe UI" w:eastAsia="Times New Roman" w:hAnsi="Segoe UI" w:cs="Segoe UI"/>
          <w:i/>
          <w:color w:val="000000" w:themeColor="text1"/>
          <w:sz w:val="28"/>
          <w:szCs w:val="28"/>
        </w:rPr>
        <w:t xml:space="preserve"> указание значения кода, т.е. вида зоны по классификатору. </w:t>
      </w:r>
      <w:r w:rsidR="00496073">
        <w:rPr>
          <w:rFonts w:ascii="Segoe UI" w:eastAsia="Times New Roman" w:hAnsi="Segoe UI" w:cs="Segoe UI"/>
          <w:i/>
          <w:color w:val="000000" w:themeColor="text1"/>
          <w:sz w:val="28"/>
          <w:szCs w:val="28"/>
        </w:rPr>
        <w:t>Распространенная ошибка форматно-логического контроля «повторяющиеся точки», т.е.</w:t>
      </w:r>
      <w:r w:rsidR="00D57D3D">
        <w:rPr>
          <w:rFonts w:ascii="Segoe UI" w:eastAsia="Times New Roman" w:hAnsi="Segoe UI" w:cs="Segoe UI"/>
          <w:i/>
          <w:color w:val="000000" w:themeColor="text1"/>
          <w:sz w:val="28"/>
          <w:szCs w:val="28"/>
        </w:rPr>
        <w:t xml:space="preserve"> </w:t>
      </w:r>
      <w:r w:rsidR="00496073">
        <w:rPr>
          <w:rFonts w:ascii="Segoe UI" w:eastAsia="Times New Roman" w:hAnsi="Segoe UI" w:cs="Segoe UI"/>
          <w:i/>
          <w:color w:val="000000" w:themeColor="text1"/>
          <w:sz w:val="28"/>
          <w:szCs w:val="28"/>
        </w:rPr>
        <w:t xml:space="preserve">когда одна и та же </w:t>
      </w:r>
      <w:r w:rsidR="00D57D3D">
        <w:rPr>
          <w:rFonts w:ascii="Segoe UI" w:eastAsia="Times New Roman" w:hAnsi="Segoe UI" w:cs="Segoe UI"/>
          <w:i/>
          <w:color w:val="000000" w:themeColor="text1"/>
          <w:sz w:val="28"/>
          <w:szCs w:val="28"/>
        </w:rPr>
        <w:t>координат</w:t>
      </w:r>
      <w:r w:rsidR="00496073">
        <w:rPr>
          <w:rFonts w:ascii="Segoe UI" w:eastAsia="Times New Roman" w:hAnsi="Segoe UI" w:cs="Segoe UI"/>
          <w:i/>
          <w:color w:val="000000" w:themeColor="text1"/>
          <w:sz w:val="28"/>
          <w:szCs w:val="28"/>
        </w:rPr>
        <w:t>а</w:t>
      </w:r>
      <w:r w:rsidR="00170460">
        <w:rPr>
          <w:rFonts w:ascii="Segoe UI" w:eastAsia="Times New Roman" w:hAnsi="Segoe UI" w:cs="Segoe UI"/>
          <w:i/>
          <w:color w:val="000000" w:themeColor="text1"/>
          <w:sz w:val="28"/>
          <w:szCs w:val="28"/>
        </w:rPr>
        <w:t xml:space="preserve"> поворотных точек границ ЗОУИТ</w:t>
      </w:r>
      <w:r w:rsidR="00496073">
        <w:rPr>
          <w:rFonts w:ascii="Segoe UI" w:eastAsia="Times New Roman" w:hAnsi="Segoe UI" w:cs="Segoe UI"/>
          <w:i/>
          <w:color w:val="000000" w:themeColor="text1"/>
          <w:sz w:val="28"/>
          <w:szCs w:val="28"/>
        </w:rPr>
        <w:t xml:space="preserve"> указана </w:t>
      </w:r>
      <w:r w:rsidR="00496073">
        <w:rPr>
          <w:rFonts w:ascii="Segoe UI" w:eastAsia="Times New Roman" w:hAnsi="Segoe UI" w:cs="Segoe UI"/>
          <w:i/>
          <w:color w:val="000000" w:themeColor="text1"/>
          <w:sz w:val="28"/>
          <w:szCs w:val="28"/>
        </w:rPr>
        <w:lastRenderedPageBreak/>
        <w:t>несколько раз</w:t>
      </w:r>
      <w:r w:rsidR="00EE1CF3">
        <w:rPr>
          <w:rFonts w:ascii="Segoe UI" w:eastAsia="Times New Roman" w:hAnsi="Segoe UI" w:cs="Segoe UI"/>
          <w:i/>
          <w:color w:val="000000" w:themeColor="text1"/>
          <w:sz w:val="28"/>
          <w:szCs w:val="28"/>
        </w:rPr>
        <w:t xml:space="preserve">. Также </w:t>
      </w:r>
      <w:r w:rsidR="00496073">
        <w:rPr>
          <w:rFonts w:ascii="Segoe UI" w:eastAsia="Times New Roman" w:hAnsi="Segoe UI" w:cs="Segoe UI"/>
          <w:i/>
          <w:color w:val="000000" w:themeColor="text1"/>
          <w:sz w:val="28"/>
          <w:szCs w:val="28"/>
        </w:rPr>
        <w:t xml:space="preserve">документы, направляемые для внесения сведений </w:t>
      </w:r>
      <w:r w:rsidR="00170460">
        <w:rPr>
          <w:rFonts w:ascii="Segoe UI" w:eastAsia="Times New Roman" w:hAnsi="Segoe UI" w:cs="Segoe UI"/>
          <w:i/>
          <w:color w:val="000000" w:themeColor="text1"/>
          <w:sz w:val="28"/>
          <w:szCs w:val="28"/>
        </w:rPr>
        <w:t xml:space="preserve">о ЗОУИТ </w:t>
      </w:r>
      <w:r w:rsidR="00496073">
        <w:rPr>
          <w:rFonts w:ascii="Segoe UI" w:eastAsia="Times New Roman" w:hAnsi="Segoe UI" w:cs="Segoe UI"/>
          <w:i/>
          <w:color w:val="000000" w:themeColor="text1"/>
          <w:sz w:val="28"/>
          <w:szCs w:val="28"/>
        </w:rPr>
        <w:t xml:space="preserve">в ЕГРН, </w:t>
      </w:r>
      <w:r w:rsidR="00170460">
        <w:rPr>
          <w:rFonts w:ascii="Segoe UI" w:eastAsia="Times New Roman" w:hAnsi="Segoe UI" w:cs="Segoe UI"/>
          <w:i/>
          <w:color w:val="000000" w:themeColor="text1"/>
          <w:sz w:val="28"/>
          <w:szCs w:val="28"/>
        </w:rPr>
        <w:t>заверены</w:t>
      </w:r>
      <w:r w:rsidR="00EE1CF3">
        <w:rPr>
          <w:rFonts w:ascii="Segoe UI" w:eastAsia="Times New Roman" w:hAnsi="Segoe UI" w:cs="Segoe UI"/>
          <w:i/>
          <w:color w:val="000000" w:themeColor="text1"/>
          <w:sz w:val="28"/>
          <w:szCs w:val="28"/>
        </w:rPr>
        <w:t xml:space="preserve"> </w:t>
      </w:r>
      <w:r w:rsidR="00496073">
        <w:rPr>
          <w:rFonts w:ascii="Segoe UI" w:eastAsia="Times New Roman" w:hAnsi="Segoe UI" w:cs="Segoe UI"/>
          <w:i/>
          <w:color w:val="000000" w:themeColor="text1"/>
          <w:sz w:val="28"/>
          <w:szCs w:val="28"/>
        </w:rPr>
        <w:t xml:space="preserve">усиленной квалифицированной </w:t>
      </w:r>
      <w:r w:rsidR="005050CA">
        <w:rPr>
          <w:rFonts w:ascii="Segoe UI" w:eastAsia="Times New Roman" w:hAnsi="Segoe UI" w:cs="Segoe UI"/>
          <w:i/>
          <w:color w:val="000000" w:themeColor="text1"/>
          <w:sz w:val="28"/>
          <w:szCs w:val="28"/>
        </w:rPr>
        <w:t>электронной</w:t>
      </w:r>
      <w:r w:rsidR="00EE1CF3">
        <w:rPr>
          <w:rFonts w:ascii="Segoe UI" w:eastAsia="Times New Roman" w:hAnsi="Segoe UI" w:cs="Segoe UI"/>
          <w:i/>
          <w:color w:val="000000" w:themeColor="text1"/>
          <w:sz w:val="28"/>
          <w:szCs w:val="28"/>
        </w:rPr>
        <w:t xml:space="preserve"> подписью</w:t>
      </w:r>
      <w:r w:rsidR="00496073">
        <w:rPr>
          <w:rFonts w:ascii="Segoe UI" w:eastAsia="Times New Roman" w:hAnsi="Segoe UI" w:cs="Segoe UI"/>
          <w:i/>
          <w:color w:val="000000" w:themeColor="text1"/>
          <w:sz w:val="28"/>
          <w:szCs w:val="28"/>
        </w:rPr>
        <w:t xml:space="preserve"> </w:t>
      </w:r>
      <w:r w:rsidR="00170460">
        <w:rPr>
          <w:rFonts w:ascii="Segoe UI" w:eastAsia="Times New Roman" w:hAnsi="Segoe UI" w:cs="Segoe UI"/>
          <w:i/>
          <w:color w:val="000000" w:themeColor="text1"/>
          <w:sz w:val="28"/>
          <w:szCs w:val="28"/>
        </w:rPr>
        <w:t>неуполномоченного лица, в нарушение</w:t>
      </w:r>
      <w:r w:rsidR="008F0629">
        <w:rPr>
          <w:rFonts w:ascii="Segoe UI" w:eastAsia="Times New Roman" w:hAnsi="Segoe UI" w:cs="Segoe UI"/>
          <w:i/>
          <w:color w:val="000000" w:themeColor="text1"/>
          <w:sz w:val="28"/>
          <w:szCs w:val="28"/>
        </w:rPr>
        <w:t xml:space="preserve"> требований</w:t>
      </w:r>
      <w:r w:rsidR="00496073">
        <w:rPr>
          <w:rFonts w:ascii="Segoe UI" w:eastAsia="Times New Roman" w:hAnsi="Segoe UI" w:cs="Segoe UI"/>
          <w:i/>
          <w:color w:val="000000" w:themeColor="text1"/>
          <w:sz w:val="28"/>
          <w:szCs w:val="28"/>
        </w:rPr>
        <w:t xml:space="preserve"> действующего законодательства</w:t>
      </w:r>
      <w:r w:rsidR="00EE1CF3">
        <w:rPr>
          <w:rFonts w:ascii="Segoe UI" w:eastAsia="Times New Roman" w:hAnsi="Segoe UI" w:cs="Segoe UI"/>
          <w:i/>
          <w:color w:val="000000" w:themeColor="text1"/>
          <w:sz w:val="28"/>
          <w:szCs w:val="28"/>
        </w:rPr>
        <w:t xml:space="preserve">», </w:t>
      </w:r>
      <w:r w:rsidR="00876384">
        <w:rPr>
          <w:rFonts w:ascii="Segoe UI" w:eastAsia="Times New Roman" w:hAnsi="Segoe UI" w:cs="Segoe UI"/>
          <w:i/>
          <w:color w:val="000000" w:themeColor="text1"/>
          <w:sz w:val="28"/>
          <w:szCs w:val="28"/>
        </w:rPr>
        <w:t>–</w:t>
      </w:r>
      <w:r w:rsidR="00EE1CF3" w:rsidRPr="00EE1CF3">
        <w:rPr>
          <w:rFonts w:ascii="Segoe UI" w:eastAsia="Times New Roman" w:hAnsi="Segoe UI" w:cs="Segoe UI"/>
          <w:color w:val="000000" w:themeColor="text1"/>
          <w:sz w:val="28"/>
          <w:szCs w:val="28"/>
        </w:rPr>
        <w:t xml:space="preserve"> говорит</w:t>
      </w:r>
      <w:r w:rsidR="00EE1CF3">
        <w:rPr>
          <w:rFonts w:ascii="Segoe UI" w:eastAsia="Times New Roman" w:hAnsi="Segoe UI" w:cs="Segoe UI"/>
          <w:i/>
          <w:color w:val="000000" w:themeColor="text1"/>
          <w:sz w:val="28"/>
          <w:szCs w:val="28"/>
        </w:rPr>
        <w:t xml:space="preserve"> </w:t>
      </w:r>
      <w:r w:rsidR="00945B1E">
        <w:rPr>
          <w:rFonts w:ascii="Segoe UI" w:eastAsia="Times New Roman" w:hAnsi="Segoe UI" w:cs="Segoe UI"/>
          <w:color w:val="000000" w:themeColor="text1"/>
          <w:sz w:val="28"/>
          <w:szCs w:val="28"/>
        </w:rPr>
        <w:t>эксперт</w:t>
      </w:r>
      <w:r w:rsidR="00876384">
        <w:rPr>
          <w:rFonts w:ascii="Segoe UI" w:hAnsi="Segoe UI" w:cs="Segoe UI"/>
          <w:color w:val="000000" w:themeColor="text1"/>
          <w:sz w:val="28"/>
          <w:szCs w:val="28"/>
        </w:rPr>
        <w:t>.</w:t>
      </w:r>
      <w:r w:rsidR="00EE1CF3">
        <w:rPr>
          <w:rFonts w:ascii="Segoe UI" w:eastAsia="Times New Roman" w:hAnsi="Segoe UI" w:cs="Segoe UI"/>
          <w:i/>
          <w:color w:val="000000" w:themeColor="text1"/>
          <w:sz w:val="28"/>
          <w:szCs w:val="28"/>
        </w:rPr>
        <w:t xml:space="preserve"> </w:t>
      </w:r>
    </w:p>
    <w:p w:rsidR="00D57D3D" w:rsidRPr="001C1889" w:rsidRDefault="00D57D3D" w:rsidP="008C2AB2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</w:pPr>
    </w:p>
    <w:p w:rsidR="0027299D" w:rsidRPr="00876384" w:rsidRDefault="004D2358" w:rsidP="008C2AB2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8"/>
          <w:szCs w:val="28"/>
        </w:rPr>
      </w:pPr>
      <w:proofErr w:type="gramStart"/>
      <w:r w:rsidRPr="00876384">
        <w:rPr>
          <w:rFonts w:ascii="Segoe UI" w:eastAsia="Times New Roman" w:hAnsi="Segoe UI" w:cs="Segoe UI"/>
          <w:color w:val="000000" w:themeColor="text1"/>
          <w:sz w:val="28"/>
          <w:szCs w:val="28"/>
        </w:rPr>
        <w:t>Эксперты Кадастровой палаты</w:t>
      </w:r>
      <w:r w:rsidR="00EE1CF3" w:rsidRPr="00876384">
        <w:rPr>
          <w:rFonts w:ascii="Segoe UI" w:eastAsia="Times New Roman" w:hAnsi="Segoe UI" w:cs="Segoe UI"/>
          <w:color w:val="000000" w:themeColor="text1"/>
          <w:sz w:val="28"/>
          <w:szCs w:val="28"/>
        </w:rPr>
        <w:t xml:space="preserve"> Анна Кондратенко, Оксана Юнусова и Наталья Королева</w:t>
      </w:r>
      <w:r w:rsidRPr="00876384">
        <w:rPr>
          <w:rFonts w:ascii="Segoe UI" w:eastAsia="Times New Roman" w:hAnsi="Segoe UI" w:cs="Segoe UI"/>
          <w:color w:val="000000" w:themeColor="text1"/>
          <w:sz w:val="28"/>
          <w:szCs w:val="28"/>
        </w:rPr>
        <w:t xml:space="preserve"> разъяснили отличие ре</w:t>
      </w:r>
      <w:r w:rsidR="00084047" w:rsidRPr="00876384">
        <w:rPr>
          <w:rFonts w:ascii="Segoe UI" w:eastAsia="Times New Roman" w:hAnsi="Segoe UI" w:cs="Segoe UI"/>
          <w:color w:val="000000" w:themeColor="text1"/>
          <w:sz w:val="28"/>
          <w:szCs w:val="28"/>
        </w:rPr>
        <w:t>естровой ошибки от технической, о</w:t>
      </w:r>
      <w:r w:rsidRPr="00876384">
        <w:rPr>
          <w:rFonts w:ascii="Segoe UI" w:eastAsia="Times New Roman" w:hAnsi="Segoe UI" w:cs="Segoe UI"/>
          <w:color w:val="000000" w:themeColor="text1"/>
          <w:sz w:val="28"/>
          <w:szCs w:val="28"/>
        </w:rPr>
        <w:t xml:space="preserve">бсудили вместе с участниками мероприятия </w:t>
      </w:r>
      <w:r w:rsidR="007A1E45">
        <w:rPr>
          <w:rFonts w:ascii="Segoe UI" w:eastAsia="Times New Roman" w:hAnsi="Segoe UI" w:cs="Segoe UI"/>
          <w:color w:val="000000" w:themeColor="text1"/>
          <w:sz w:val="28"/>
          <w:szCs w:val="28"/>
        </w:rPr>
        <w:t>порядок исправления реестровых и технических ошибок</w:t>
      </w:r>
      <w:r w:rsidRPr="00876384">
        <w:rPr>
          <w:rFonts w:ascii="Segoe UI" w:eastAsia="Times New Roman" w:hAnsi="Segoe UI" w:cs="Segoe UI"/>
          <w:color w:val="000000" w:themeColor="text1"/>
          <w:sz w:val="28"/>
          <w:szCs w:val="28"/>
        </w:rPr>
        <w:t xml:space="preserve"> </w:t>
      </w:r>
      <w:r w:rsidR="0027299D" w:rsidRPr="00876384">
        <w:rPr>
          <w:rFonts w:ascii="Segoe UI" w:eastAsia="Times New Roman" w:hAnsi="Segoe UI" w:cs="Segoe UI"/>
          <w:color w:val="000000" w:themeColor="text1"/>
          <w:sz w:val="28"/>
          <w:szCs w:val="28"/>
        </w:rPr>
        <w:t>в сведениях</w:t>
      </w:r>
      <w:r w:rsidR="004E58BB" w:rsidRPr="00876384">
        <w:rPr>
          <w:rFonts w:ascii="Segoe UI" w:eastAsia="Times New Roman" w:hAnsi="Segoe UI" w:cs="Segoe UI"/>
          <w:color w:val="000000" w:themeColor="text1"/>
          <w:sz w:val="28"/>
          <w:szCs w:val="28"/>
        </w:rPr>
        <w:t xml:space="preserve"> </w:t>
      </w:r>
      <w:proofErr w:type="spellStart"/>
      <w:r w:rsidR="004E58BB" w:rsidRPr="00876384">
        <w:rPr>
          <w:rFonts w:ascii="Segoe UI" w:eastAsia="Times New Roman" w:hAnsi="Segoe UI" w:cs="Segoe UI"/>
          <w:color w:val="000000" w:themeColor="text1"/>
          <w:sz w:val="28"/>
          <w:szCs w:val="28"/>
        </w:rPr>
        <w:t>госреестра</w:t>
      </w:r>
      <w:proofErr w:type="spellEnd"/>
      <w:r w:rsidR="004E58BB" w:rsidRPr="00876384">
        <w:rPr>
          <w:rFonts w:ascii="Segoe UI" w:eastAsia="Times New Roman" w:hAnsi="Segoe UI" w:cs="Segoe UI"/>
          <w:color w:val="000000" w:themeColor="text1"/>
          <w:sz w:val="28"/>
          <w:szCs w:val="28"/>
        </w:rPr>
        <w:t xml:space="preserve">. </w:t>
      </w:r>
      <w:proofErr w:type="gramEnd"/>
    </w:p>
    <w:p w:rsidR="004D2358" w:rsidRPr="00876384" w:rsidRDefault="004D2358" w:rsidP="008C2AB2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8"/>
          <w:szCs w:val="28"/>
        </w:rPr>
      </w:pPr>
    </w:p>
    <w:p w:rsidR="00165512" w:rsidRDefault="00683C54" w:rsidP="006D55F9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i/>
          <w:color w:val="000000" w:themeColor="text1"/>
          <w:sz w:val="28"/>
          <w:szCs w:val="28"/>
        </w:rPr>
      </w:pPr>
      <w:r>
        <w:rPr>
          <w:rFonts w:ascii="Segoe UI" w:eastAsia="Times New Roman" w:hAnsi="Segoe UI" w:cs="Segoe UI"/>
          <w:color w:val="000000" w:themeColor="text1"/>
          <w:sz w:val="28"/>
          <w:szCs w:val="28"/>
        </w:rPr>
        <w:t xml:space="preserve">Также </w:t>
      </w:r>
      <w:r w:rsidR="00DD4DF4">
        <w:rPr>
          <w:rFonts w:ascii="Segoe UI" w:eastAsia="Times New Roman" w:hAnsi="Segoe UI" w:cs="Segoe UI"/>
          <w:color w:val="000000" w:themeColor="text1"/>
          <w:sz w:val="28"/>
          <w:szCs w:val="28"/>
        </w:rPr>
        <w:t>поднимался вопрос о постановке</w:t>
      </w:r>
      <w:r w:rsidR="0080494D" w:rsidRPr="00876384">
        <w:rPr>
          <w:rFonts w:ascii="Segoe UI" w:eastAsia="Times New Roman" w:hAnsi="Segoe UI" w:cs="Segoe UI"/>
          <w:color w:val="000000" w:themeColor="text1"/>
          <w:sz w:val="28"/>
          <w:szCs w:val="28"/>
        </w:rPr>
        <w:t xml:space="preserve"> на государственный кадастровый учет объекта вспомогательного исп</w:t>
      </w:r>
      <w:r w:rsidR="0080494D">
        <w:rPr>
          <w:rFonts w:ascii="Segoe UI" w:eastAsia="Times New Roman" w:hAnsi="Segoe UI" w:cs="Segoe UI"/>
          <w:color w:val="000000" w:themeColor="text1"/>
          <w:sz w:val="28"/>
          <w:szCs w:val="28"/>
        </w:rPr>
        <w:t>ользования на земельном участке</w:t>
      </w:r>
      <w:r w:rsidR="00663C10">
        <w:rPr>
          <w:rFonts w:ascii="Segoe UI" w:eastAsia="Times New Roman" w:hAnsi="Segoe UI" w:cs="Segoe UI"/>
          <w:color w:val="000000" w:themeColor="text1"/>
          <w:sz w:val="28"/>
          <w:szCs w:val="28"/>
        </w:rPr>
        <w:t xml:space="preserve">. </w:t>
      </w:r>
      <w:r w:rsidR="00DD4DF4">
        <w:rPr>
          <w:rFonts w:ascii="Segoe UI" w:eastAsia="Times New Roman" w:hAnsi="Segoe UI" w:cs="Segoe UI"/>
          <w:color w:val="000000" w:themeColor="text1"/>
          <w:sz w:val="28"/>
          <w:szCs w:val="28"/>
        </w:rPr>
        <w:t xml:space="preserve">Эксперт </w:t>
      </w:r>
      <w:r w:rsidR="0080494D" w:rsidRPr="00876384">
        <w:rPr>
          <w:rFonts w:ascii="Segoe UI" w:eastAsia="Times New Roman" w:hAnsi="Segoe UI" w:cs="Segoe UI"/>
          <w:color w:val="000000" w:themeColor="text1"/>
          <w:sz w:val="28"/>
          <w:szCs w:val="28"/>
        </w:rPr>
        <w:t xml:space="preserve">Георгий </w:t>
      </w:r>
      <w:proofErr w:type="spellStart"/>
      <w:r w:rsidR="00DD4DF4">
        <w:rPr>
          <w:rFonts w:ascii="Segoe UI" w:eastAsia="Times New Roman" w:hAnsi="Segoe UI" w:cs="Segoe UI"/>
          <w:color w:val="000000" w:themeColor="text1"/>
          <w:sz w:val="28"/>
          <w:szCs w:val="28"/>
        </w:rPr>
        <w:t>Окин</w:t>
      </w:r>
      <w:proofErr w:type="spellEnd"/>
      <w:r w:rsidR="00DD4DF4">
        <w:rPr>
          <w:rFonts w:ascii="Segoe UI" w:eastAsia="Times New Roman" w:hAnsi="Segoe UI" w:cs="Segoe UI"/>
          <w:color w:val="000000" w:themeColor="text1"/>
          <w:sz w:val="28"/>
          <w:szCs w:val="28"/>
        </w:rPr>
        <w:t xml:space="preserve"> </w:t>
      </w:r>
      <w:r w:rsidR="0080494D">
        <w:rPr>
          <w:rFonts w:ascii="Segoe UI" w:eastAsia="Times New Roman" w:hAnsi="Segoe UI" w:cs="Segoe UI"/>
          <w:color w:val="000000" w:themeColor="text1"/>
          <w:sz w:val="28"/>
          <w:szCs w:val="28"/>
        </w:rPr>
        <w:t xml:space="preserve">рассказал слушателям о том, </w:t>
      </w:r>
      <w:r w:rsidR="00663C10">
        <w:rPr>
          <w:rFonts w:ascii="Segoe UI" w:eastAsia="Times New Roman" w:hAnsi="Segoe UI" w:cs="Segoe UI"/>
          <w:color w:val="000000" w:themeColor="text1"/>
          <w:sz w:val="28"/>
          <w:szCs w:val="28"/>
        </w:rPr>
        <w:t>какие</w:t>
      </w:r>
      <w:r w:rsidR="0080494D">
        <w:rPr>
          <w:rFonts w:ascii="Segoe UI" w:eastAsia="Times New Roman" w:hAnsi="Segoe UI" w:cs="Segoe UI"/>
          <w:color w:val="000000" w:themeColor="text1"/>
          <w:sz w:val="28"/>
          <w:szCs w:val="28"/>
        </w:rPr>
        <w:t xml:space="preserve"> ст</w:t>
      </w:r>
      <w:r w:rsidR="00663C10">
        <w:rPr>
          <w:rFonts w:ascii="Segoe UI" w:eastAsia="Times New Roman" w:hAnsi="Segoe UI" w:cs="Segoe UI"/>
          <w:color w:val="000000" w:themeColor="text1"/>
          <w:sz w:val="28"/>
          <w:szCs w:val="28"/>
        </w:rPr>
        <w:t>роения или сооружения</w:t>
      </w:r>
      <w:r w:rsidR="0080494D">
        <w:rPr>
          <w:rFonts w:ascii="Segoe UI" w:eastAsia="Times New Roman" w:hAnsi="Segoe UI" w:cs="Segoe UI"/>
          <w:color w:val="000000" w:themeColor="text1"/>
          <w:sz w:val="28"/>
          <w:szCs w:val="28"/>
        </w:rPr>
        <w:t xml:space="preserve"> </w:t>
      </w:r>
      <w:r w:rsidR="00663C10">
        <w:rPr>
          <w:rFonts w:ascii="Segoe UI" w:eastAsia="Times New Roman" w:hAnsi="Segoe UI" w:cs="Segoe UI"/>
          <w:color w:val="000000" w:themeColor="text1"/>
          <w:sz w:val="28"/>
          <w:szCs w:val="28"/>
        </w:rPr>
        <w:t>являются объектами</w:t>
      </w:r>
      <w:r w:rsidR="0080494D">
        <w:rPr>
          <w:rFonts w:ascii="Segoe UI" w:eastAsia="Times New Roman" w:hAnsi="Segoe UI" w:cs="Segoe UI"/>
          <w:color w:val="000000" w:themeColor="text1"/>
          <w:sz w:val="28"/>
          <w:szCs w:val="28"/>
        </w:rPr>
        <w:t xml:space="preserve"> вспомогательного использования.</w:t>
      </w:r>
      <w:r w:rsidR="00663C10">
        <w:rPr>
          <w:rFonts w:ascii="Segoe UI" w:eastAsia="Times New Roman" w:hAnsi="Segoe UI" w:cs="Segoe UI"/>
          <w:color w:val="000000" w:themeColor="text1"/>
          <w:sz w:val="28"/>
          <w:szCs w:val="28"/>
        </w:rPr>
        <w:t xml:space="preserve"> </w:t>
      </w:r>
      <w:r w:rsidR="008F6979">
        <w:rPr>
          <w:rFonts w:ascii="Segoe UI" w:eastAsia="Times New Roman" w:hAnsi="Segoe UI" w:cs="Segoe UI"/>
          <w:color w:val="000000" w:themeColor="text1"/>
          <w:sz w:val="28"/>
          <w:szCs w:val="28"/>
        </w:rPr>
        <w:t>Существует несколько критериев, по которым можно</w:t>
      </w:r>
      <w:r w:rsidR="00A619DF">
        <w:rPr>
          <w:rFonts w:ascii="Segoe UI" w:eastAsia="Times New Roman" w:hAnsi="Segoe UI" w:cs="Segoe UI"/>
          <w:color w:val="000000" w:themeColor="text1"/>
          <w:sz w:val="28"/>
          <w:szCs w:val="28"/>
        </w:rPr>
        <w:t xml:space="preserve"> </w:t>
      </w:r>
      <w:r w:rsidR="00724489">
        <w:rPr>
          <w:rFonts w:ascii="Segoe UI" w:eastAsia="Times New Roman" w:hAnsi="Segoe UI" w:cs="Segoe UI"/>
          <w:color w:val="000000" w:themeColor="text1"/>
          <w:sz w:val="28"/>
          <w:szCs w:val="28"/>
        </w:rPr>
        <w:t>определить</w:t>
      </w:r>
      <w:r w:rsidR="008F6979">
        <w:rPr>
          <w:rFonts w:ascii="Segoe UI" w:eastAsia="Times New Roman" w:hAnsi="Segoe UI" w:cs="Segoe UI"/>
          <w:color w:val="000000" w:themeColor="text1"/>
          <w:sz w:val="28"/>
          <w:szCs w:val="28"/>
        </w:rPr>
        <w:t>, что объе</w:t>
      </w:r>
      <w:proofErr w:type="gramStart"/>
      <w:r w:rsidR="008F6979">
        <w:rPr>
          <w:rFonts w:ascii="Segoe UI" w:eastAsia="Times New Roman" w:hAnsi="Segoe UI" w:cs="Segoe UI"/>
          <w:color w:val="000000" w:themeColor="text1"/>
          <w:sz w:val="28"/>
          <w:szCs w:val="28"/>
        </w:rPr>
        <w:t>кт</w:t>
      </w:r>
      <w:r w:rsidR="00BD35AC">
        <w:rPr>
          <w:rFonts w:ascii="Segoe UI" w:eastAsia="Times New Roman" w:hAnsi="Segoe UI" w:cs="Segoe UI"/>
          <w:color w:val="000000" w:themeColor="text1"/>
          <w:sz w:val="28"/>
          <w:szCs w:val="28"/>
        </w:rPr>
        <w:t xml:space="preserve"> </w:t>
      </w:r>
      <w:r w:rsidR="008F6979">
        <w:rPr>
          <w:rFonts w:ascii="Segoe UI" w:eastAsia="Times New Roman" w:hAnsi="Segoe UI" w:cs="Segoe UI"/>
          <w:color w:val="000000" w:themeColor="text1"/>
          <w:sz w:val="28"/>
          <w:szCs w:val="28"/>
        </w:rPr>
        <w:t>всп</w:t>
      </w:r>
      <w:proofErr w:type="gramEnd"/>
      <w:r w:rsidR="008F6979">
        <w:rPr>
          <w:rFonts w:ascii="Segoe UI" w:eastAsia="Times New Roman" w:hAnsi="Segoe UI" w:cs="Segoe UI"/>
          <w:color w:val="000000" w:themeColor="text1"/>
          <w:sz w:val="28"/>
          <w:szCs w:val="28"/>
        </w:rPr>
        <w:t xml:space="preserve">омогательный. </w:t>
      </w:r>
      <w:r w:rsidR="00665959">
        <w:rPr>
          <w:rFonts w:ascii="Segoe UI" w:eastAsia="Times New Roman" w:hAnsi="Segoe UI" w:cs="Segoe UI"/>
          <w:color w:val="000000" w:themeColor="text1"/>
          <w:sz w:val="28"/>
          <w:szCs w:val="28"/>
        </w:rPr>
        <w:t>Это с</w:t>
      </w:r>
      <w:r w:rsidR="008F6979">
        <w:rPr>
          <w:rFonts w:ascii="Segoe UI" w:eastAsia="Times New Roman" w:hAnsi="Segoe UI" w:cs="Segoe UI"/>
          <w:color w:val="000000" w:themeColor="text1"/>
          <w:sz w:val="28"/>
          <w:szCs w:val="28"/>
        </w:rPr>
        <w:t xml:space="preserve">ооружение </w:t>
      </w:r>
      <w:r w:rsidR="00665959">
        <w:rPr>
          <w:rFonts w:ascii="Segoe UI" w:eastAsia="Times New Roman" w:hAnsi="Segoe UI" w:cs="Segoe UI"/>
          <w:color w:val="000000" w:themeColor="text1"/>
          <w:sz w:val="28"/>
          <w:szCs w:val="28"/>
        </w:rPr>
        <w:t>пониженного уровня ответственности. К ним относятся</w:t>
      </w:r>
      <w:r w:rsidR="00665959" w:rsidRPr="00665959">
        <w:t xml:space="preserve"> </w:t>
      </w:r>
      <w:r w:rsidR="00A51089">
        <w:rPr>
          <w:rFonts w:ascii="Segoe UI" w:eastAsia="Times New Roman" w:hAnsi="Segoe UI" w:cs="Segoe UI"/>
          <w:color w:val="000000" w:themeColor="text1"/>
          <w:sz w:val="28"/>
          <w:szCs w:val="28"/>
        </w:rPr>
        <w:t>теплицы, парники,</w:t>
      </w:r>
      <w:r w:rsidR="00665959" w:rsidRPr="00665959">
        <w:rPr>
          <w:rFonts w:ascii="Segoe UI" w:eastAsia="Times New Roman" w:hAnsi="Segoe UI" w:cs="Segoe UI"/>
          <w:color w:val="000000" w:themeColor="text1"/>
          <w:sz w:val="28"/>
          <w:szCs w:val="28"/>
        </w:rPr>
        <w:t xml:space="preserve"> склады временного содержания, бытовки вахтового персонала и другие подобные сооружения с ограниченными сроками сл</w:t>
      </w:r>
      <w:r w:rsidR="00665959">
        <w:rPr>
          <w:rFonts w:ascii="Segoe UI" w:eastAsia="Times New Roman" w:hAnsi="Segoe UI" w:cs="Segoe UI"/>
          <w:color w:val="000000" w:themeColor="text1"/>
          <w:sz w:val="28"/>
          <w:szCs w:val="28"/>
        </w:rPr>
        <w:t xml:space="preserve">ужбы и пребыванием в них людей. Ещё одним </w:t>
      </w:r>
      <w:r w:rsidR="00665959">
        <w:rPr>
          <w:rFonts w:ascii="Segoe UI" w:hAnsi="Segoe UI" w:cs="Segoe UI"/>
          <w:sz w:val="28"/>
          <w:szCs w:val="28"/>
        </w:rPr>
        <w:t>к</w:t>
      </w:r>
      <w:r w:rsidR="00DA0FF3" w:rsidRPr="00876384">
        <w:rPr>
          <w:rFonts w:ascii="Segoe UI" w:hAnsi="Segoe UI" w:cs="Segoe UI"/>
          <w:sz w:val="28"/>
          <w:szCs w:val="28"/>
        </w:rPr>
        <w:t>ритерием для отнесения строений и сооружений к вспомогательным является наличие на земельном участке основного здания, строения или сооружения, по отношению к которому строение либо сооружение выполняет вспомогательную или обслуживающую функцию</w:t>
      </w:r>
      <w:r w:rsidR="00A51089">
        <w:rPr>
          <w:rFonts w:ascii="Segoe UI" w:hAnsi="Segoe UI" w:cs="Segoe UI"/>
          <w:sz w:val="28"/>
          <w:szCs w:val="28"/>
        </w:rPr>
        <w:t xml:space="preserve"> (</w:t>
      </w:r>
      <w:r w:rsidR="00A51089">
        <w:rPr>
          <w:rFonts w:ascii="Segoe UI" w:eastAsia="Times New Roman" w:hAnsi="Segoe UI" w:cs="Segoe UI"/>
          <w:color w:val="000000" w:themeColor="text1"/>
          <w:sz w:val="28"/>
          <w:szCs w:val="28"/>
        </w:rPr>
        <w:t xml:space="preserve">мобильные </w:t>
      </w:r>
      <w:r w:rsidR="00A51089" w:rsidRPr="00665959">
        <w:rPr>
          <w:rFonts w:ascii="Segoe UI" w:eastAsia="Times New Roman" w:hAnsi="Segoe UI" w:cs="Segoe UI"/>
          <w:color w:val="000000" w:themeColor="text1"/>
          <w:sz w:val="28"/>
          <w:szCs w:val="28"/>
        </w:rPr>
        <w:t>сборн</w:t>
      </w:r>
      <w:r w:rsidR="00A51089">
        <w:rPr>
          <w:rFonts w:ascii="Segoe UI" w:eastAsia="Times New Roman" w:hAnsi="Segoe UI" w:cs="Segoe UI"/>
          <w:color w:val="000000" w:themeColor="text1"/>
          <w:sz w:val="28"/>
          <w:szCs w:val="28"/>
        </w:rPr>
        <w:t xml:space="preserve">о-разборные и контейнерные </w:t>
      </w:r>
      <w:r w:rsidR="00164B66">
        <w:rPr>
          <w:rFonts w:ascii="Segoe UI" w:eastAsia="Times New Roman" w:hAnsi="Segoe UI" w:cs="Segoe UI"/>
          <w:color w:val="000000" w:themeColor="text1"/>
          <w:sz w:val="28"/>
          <w:szCs w:val="28"/>
        </w:rPr>
        <w:t>здания</w:t>
      </w:r>
      <w:r w:rsidR="00A51089">
        <w:rPr>
          <w:rFonts w:ascii="Segoe UI" w:eastAsia="Times New Roman" w:hAnsi="Segoe UI" w:cs="Segoe UI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A51089">
        <w:rPr>
          <w:rFonts w:ascii="Segoe UI" w:eastAsia="Times New Roman" w:hAnsi="Segoe UI" w:cs="Segoe UI"/>
          <w:color w:val="000000" w:themeColor="text1"/>
          <w:sz w:val="28"/>
          <w:szCs w:val="28"/>
        </w:rPr>
        <w:t xml:space="preserve">и склады, гаражи, </w:t>
      </w:r>
      <w:r w:rsidR="00A51089">
        <w:rPr>
          <w:rFonts w:ascii="Segoe UI" w:hAnsi="Segoe UI" w:cs="Segoe UI"/>
          <w:sz w:val="28"/>
          <w:szCs w:val="28"/>
        </w:rPr>
        <w:t>блокпосты для охраны объектов и другие подобные сооружения</w:t>
      </w:r>
      <w:r w:rsidR="00A51089" w:rsidRPr="00665959">
        <w:rPr>
          <w:rFonts w:ascii="Segoe UI" w:eastAsia="Times New Roman" w:hAnsi="Segoe UI" w:cs="Segoe UI"/>
          <w:color w:val="000000" w:themeColor="text1"/>
          <w:sz w:val="28"/>
          <w:szCs w:val="28"/>
        </w:rPr>
        <w:t>)</w:t>
      </w:r>
      <w:r w:rsidR="00DA0FF3" w:rsidRPr="00876384">
        <w:rPr>
          <w:rFonts w:ascii="Segoe UI" w:hAnsi="Segoe UI" w:cs="Segoe UI"/>
          <w:sz w:val="28"/>
          <w:szCs w:val="28"/>
        </w:rPr>
        <w:t>.</w:t>
      </w:r>
      <w:r w:rsidR="0080494D" w:rsidRPr="0080494D">
        <w:rPr>
          <w:rFonts w:ascii="Segoe UI" w:eastAsia="Times New Roman" w:hAnsi="Segoe UI" w:cs="Segoe UI"/>
          <w:color w:val="000000" w:themeColor="text1"/>
          <w:sz w:val="28"/>
          <w:szCs w:val="28"/>
        </w:rPr>
        <w:t xml:space="preserve"> </w:t>
      </w:r>
      <w:r w:rsidR="006D55F9">
        <w:rPr>
          <w:rFonts w:ascii="Segoe UI" w:hAnsi="Segoe UI" w:cs="Segoe UI"/>
          <w:color w:val="000000" w:themeColor="text1"/>
          <w:sz w:val="28"/>
          <w:szCs w:val="28"/>
        </w:rPr>
        <w:t xml:space="preserve">Для возведения объекта вспомогательного использования разрешение на строительство не требуется. </w:t>
      </w:r>
      <w:r w:rsidR="006D55F9">
        <w:rPr>
          <w:rFonts w:ascii="Segoe UI" w:eastAsia="Times New Roman" w:hAnsi="Segoe UI" w:cs="Segoe UI"/>
          <w:color w:val="000000" w:themeColor="text1"/>
          <w:sz w:val="28"/>
          <w:szCs w:val="28"/>
        </w:rPr>
        <w:t>Поставить такой объект на кадастровый учет, а также зарегистрировать права на него, можно, если он признается недвижимостью (имее</w:t>
      </w:r>
      <w:r w:rsidR="006D55F9" w:rsidRPr="00876384">
        <w:rPr>
          <w:rFonts w:ascii="Segoe UI" w:eastAsia="Times New Roman" w:hAnsi="Segoe UI" w:cs="Segoe UI"/>
          <w:color w:val="000000" w:themeColor="text1"/>
          <w:sz w:val="28"/>
          <w:szCs w:val="28"/>
        </w:rPr>
        <w:t>т прочную связь с землей</w:t>
      </w:r>
      <w:r w:rsidR="006D55F9" w:rsidRPr="00876384">
        <w:rPr>
          <w:rFonts w:ascii="Segoe UI" w:hAnsi="Segoe UI" w:cs="Segoe UI"/>
          <w:color w:val="000000" w:themeColor="text1"/>
          <w:sz w:val="28"/>
          <w:szCs w:val="28"/>
        </w:rPr>
        <w:t xml:space="preserve"> и </w:t>
      </w:r>
      <w:r w:rsidR="006D55F9">
        <w:rPr>
          <w:rFonts w:ascii="Segoe UI" w:hAnsi="Segoe UI" w:cs="Segoe UI"/>
          <w:color w:val="000000" w:themeColor="text1"/>
          <w:sz w:val="28"/>
          <w:szCs w:val="28"/>
        </w:rPr>
        <w:t xml:space="preserve">его </w:t>
      </w:r>
      <w:r w:rsidR="006D55F9" w:rsidRPr="00876384">
        <w:rPr>
          <w:rFonts w:ascii="Segoe UI" w:hAnsi="Segoe UI" w:cs="Segoe UI"/>
          <w:color w:val="000000" w:themeColor="text1"/>
          <w:sz w:val="28"/>
          <w:szCs w:val="28"/>
        </w:rPr>
        <w:t>перемещение без несоразмерного ущерба назначению невозможно</w:t>
      </w:r>
      <w:r w:rsidR="006D55F9" w:rsidRPr="00165512">
        <w:rPr>
          <w:rFonts w:ascii="Segoe UI" w:hAnsi="Segoe UI" w:cs="Segoe UI"/>
          <w:i/>
          <w:color w:val="000000" w:themeColor="text1"/>
          <w:sz w:val="28"/>
          <w:szCs w:val="28"/>
        </w:rPr>
        <w:t>)</w:t>
      </w:r>
      <w:r w:rsidR="006D55F9" w:rsidRPr="00165512">
        <w:rPr>
          <w:rFonts w:ascii="Segoe UI" w:eastAsia="Times New Roman" w:hAnsi="Segoe UI" w:cs="Segoe UI"/>
          <w:i/>
          <w:color w:val="000000" w:themeColor="text1"/>
          <w:sz w:val="28"/>
          <w:szCs w:val="28"/>
        </w:rPr>
        <w:t>.</w:t>
      </w:r>
      <w:r w:rsidR="00165512">
        <w:rPr>
          <w:rFonts w:ascii="Segoe UI" w:eastAsia="Times New Roman" w:hAnsi="Segoe UI" w:cs="Segoe UI"/>
          <w:i/>
          <w:color w:val="000000" w:themeColor="text1"/>
          <w:sz w:val="28"/>
          <w:szCs w:val="28"/>
        </w:rPr>
        <w:t xml:space="preserve"> </w:t>
      </w:r>
    </w:p>
    <w:p w:rsidR="00165512" w:rsidRDefault="00165512" w:rsidP="006D55F9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i/>
          <w:color w:val="000000" w:themeColor="text1"/>
          <w:sz w:val="28"/>
          <w:szCs w:val="28"/>
        </w:rPr>
      </w:pPr>
    </w:p>
    <w:p w:rsidR="00CE520D" w:rsidRPr="00CE520D" w:rsidRDefault="006D55F9" w:rsidP="006D55F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165512">
        <w:rPr>
          <w:rFonts w:ascii="Segoe UI" w:eastAsia="Times New Roman" w:hAnsi="Segoe UI" w:cs="Segoe UI"/>
          <w:i/>
          <w:color w:val="000000" w:themeColor="text1"/>
          <w:sz w:val="28"/>
          <w:szCs w:val="28"/>
        </w:rPr>
        <w:t xml:space="preserve">«В связи с тем, что для строительства объекта вспомогательного использования разрешение не требуется, то постановка на кадастровый учет, а также регистрация права на такой объект осуществляется на основании технического плана такого объекта </w:t>
      </w:r>
      <w:r w:rsidRPr="00165512">
        <w:rPr>
          <w:rFonts w:ascii="Segoe UI" w:eastAsia="Times New Roman" w:hAnsi="Segoe UI" w:cs="Segoe UI"/>
          <w:i/>
          <w:color w:val="000000" w:themeColor="text1"/>
          <w:sz w:val="28"/>
          <w:szCs w:val="28"/>
        </w:rPr>
        <w:lastRenderedPageBreak/>
        <w:t>недвижимости и правоустанавливающего документа на земельный участок, на котором</w:t>
      </w:r>
      <w:r w:rsidR="00F00990">
        <w:rPr>
          <w:rFonts w:ascii="Segoe UI" w:eastAsia="Times New Roman" w:hAnsi="Segoe UI" w:cs="Segoe UI"/>
          <w:i/>
          <w:color w:val="000000" w:themeColor="text1"/>
          <w:sz w:val="28"/>
          <w:szCs w:val="28"/>
        </w:rPr>
        <w:t xml:space="preserve"> он</w:t>
      </w:r>
      <w:r w:rsidRPr="00165512">
        <w:rPr>
          <w:rFonts w:ascii="Segoe UI" w:eastAsia="Times New Roman" w:hAnsi="Segoe UI" w:cs="Segoe UI"/>
          <w:i/>
          <w:color w:val="000000" w:themeColor="text1"/>
          <w:sz w:val="28"/>
          <w:szCs w:val="28"/>
        </w:rPr>
        <w:t xml:space="preserve"> расположен»</w:t>
      </w:r>
      <w:r>
        <w:rPr>
          <w:rFonts w:ascii="Segoe UI" w:eastAsia="Times New Roman" w:hAnsi="Segoe UI" w:cs="Segoe UI"/>
          <w:color w:val="000000" w:themeColor="text1"/>
          <w:sz w:val="28"/>
          <w:szCs w:val="28"/>
        </w:rPr>
        <w:t xml:space="preserve">, </w:t>
      </w:r>
      <w:r w:rsidR="00F00990" w:rsidRPr="00F00990">
        <w:rPr>
          <w:rFonts w:ascii="Segoe UI" w:eastAsia="Times New Roman" w:hAnsi="Segoe UI" w:cs="Segoe UI"/>
          <w:color w:val="000000" w:themeColor="text1"/>
          <w:sz w:val="28"/>
          <w:szCs w:val="28"/>
        </w:rPr>
        <w:t>–</w:t>
      </w:r>
      <w:r>
        <w:rPr>
          <w:rFonts w:ascii="Segoe UI" w:eastAsia="Times New Roman" w:hAnsi="Segoe UI" w:cs="Segoe UI"/>
          <w:color w:val="000000" w:themeColor="text1"/>
          <w:sz w:val="28"/>
          <w:szCs w:val="28"/>
        </w:rPr>
        <w:t xml:space="preserve"> </w:t>
      </w:r>
      <w:r w:rsidR="00165512">
        <w:rPr>
          <w:rFonts w:ascii="Segoe UI" w:eastAsia="Times New Roman" w:hAnsi="Segoe UI" w:cs="Segoe UI"/>
          <w:color w:val="000000" w:themeColor="text1"/>
          <w:sz w:val="28"/>
          <w:szCs w:val="28"/>
        </w:rPr>
        <w:t xml:space="preserve">отметил </w:t>
      </w:r>
      <w:r w:rsidR="0065413F">
        <w:rPr>
          <w:rFonts w:ascii="Segoe UI" w:eastAsia="Times New Roman" w:hAnsi="Segoe UI" w:cs="Segoe UI"/>
          <w:color w:val="000000" w:themeColor="text1"/>
          <w:sz w:val="28"/>
          <w:szCs w:val="28"/>
        </w:rPr>
        <w:t xml:space="preserve">Георгий </w:t>
      </w:r>
      <w:proofErr w:type="spellStart"/>
      <w:r w:rsidR="0065413F">
        <w:rPr>
          <w:rFonts w:ascii="Segoe UI" w:eastAsia="Times New Roman" w:hAnsi="Segoe UI" w:cs="Segoe UI"/>
          <w:color w:val="000000" w:themeColor="text1"/>
          <w:sz w:val="28"/>
          <w:szCs w:val="28"/>
        </w:rPr>
        <w:t>Окин</w:t>
      </w:r>
      <w:proofErr w:type="spellEnd"/>
      <w:r w:rsidR="00165512">
        <w:rPr>
          <w:rFonts w:ascii="Segoe UI" w:eastAsia="Times New Roman" w:hAnsi="Segoe UI" w:cs="Segoe UI"/>
          <w:color w:val="000000" w:themeColor="text1"/>
          <w:sz w:val="28"/>
          <w:szCs w:val="28"/>
        </w:rPr>
        <w:t>.</w:t>
      </w:r>
    </w:p>
    <w:p w:rsidR="00772D42" w:rsidRPr="00876384" w:rsidRDefault="00772D42" w:rsidP="008C2AB2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8"/>
          <w:szCs w:val="28"/>
        </w:rPr>
      </w:pPr>
    </w:p>
    <w:p w:rsidR="00084047" w:rsidRDefault="00084047" w:rsidP="008C2AB2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8"/>
          <w:szCs w:val="28"/>
        </w:rPr>
      </w:pPr>
      <w:r w:rsidRPr="00876384">
        <w:rPr>
          <w:rFonts w:ascii="Segoe UI" w:eastAsia="Times New Roman" w:hAnsi="Segoe UI" w:cs="Segoe UI"/>
          <w:color w:val="000000" w:themeColor="text1"/>
          <w:sz w:val="28"/>
          <w:szCs w:val="28"/>
        </w:rPr>
        <w:t>На следующем семинаре</w:t>
      </w:r>
      <w:r w:rsidR="003140CC" w:rsidRPr="00876384">
        <w:rPr>
          <w:rFonts w:ascii="Segoe UI" w:eastAsia="Times New Roman" w:hAnsi="Segoe UI" w:cs="Segoe UI"/>
          <w:color w:val="000000" w:themeColor="text1"/>
          <w:sz w:val="28"/>
          <w:szCs w:val="28"/>
        </w:rPr>
        <w:t xml:space="preserve"> </w:t>
      </w:r>
      <w:r w:rsidRPr="00876384">
        <w:rPr>
          <w:rFonts w:ascii="Segoe UI" w:eastAsia="Times New Roman" w:hAnsi="Segoe UI" w:cs="Segoe UI"/>
          <w:color w:val="000000" w:themeColor="text1"/>
          <w:sz w:val="28"/>
          <w:szCs w:val="28"/>
        </w:rPr>
        <w:t>пла</w:t>
      </w:r>
      <w:r w:rsidR="00170460">
        <w:rPr>
          <w:rFonts w:ascii="Segoe UI" w:eastAsia="Times New Roman" w:hAnsi="Segoe UI" w:cs="Segoe UI"/>
          <w:color w:val="000000" w:themeColor="text1"/>
          <w:sz w:val="28"/>
          <w:szCs w:val="28"/>
        </w:rPr>
        <w:t>нируется рассмотрение вопроса о</w:t>
      </w:r>
      <w:r w:rsidR="00153F3D">
        <w:rPr>
          <w:rFonts w:ascii="Segoe UI" w:eastAsia="Times New Roman" w:hAnsi="Segoe UI" w:cs="Segoe UI"/>
          <w:color w:val="000000" w:themeColor="text1"/>
          <w:sz w:val="28"/>
          <w:szCs w:val="28"/>
        </w:rPr>
        <w:t xml:space="preserve"> подготовке документов в отношении</w:t>
      </w:r>
      <w:r w:rsidRPr="00876384">
        <w:rPr>
          <w:rFonts w:ascii="Segoe UI" w:eastAsia="Times New Roman" w:hAnsi="Segoe UI" w:cs="Segoe UI"/>
          <w:color w:val="000000" w:themeColor="text1"/>
          <w:sz w:val="28"/>
          <w:szCs w:val="28"/>
        </w:rPr>
        <w:t xml:space="preserve"> </w:t>
      </w:r>
      <w:r w:rsidR="003140CC" w:rsidRPr="00876384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>са</w:t>
      </w:r>
      <w:r w:rsidR="00153F3D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>нитарно-защитных зон и внесении</w:t>
      </w:r>
      <w:r w:rsidR="003140CC" w:rsidRPr="00876384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 с</w:t>
      </w:r>
      <w:r w:rsidR="00153F3D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>ведений о таковых</w:t>
      </w:r>
      <w:r w:rsidR="003140CC" w:rsidRPr="00876384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 в реестр. Кроме того, эксперты Кадастровой палаты расскажут об ограничениях использова</w:t>
      </w:r>
      <w:r w:rsidR="00515EE9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>ния земельных участков, попавших</w:t>
      </w:r>
      <w:r w:rsidR="003140CC" w:rsidRPr="00876384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 в границы таких зон.</w:t>
      </w:r>
    </w:p>
    <w:sectPr w:rsidR="00084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C07" w:rsidRDefault="00504C07" w:rsidP="00A9497C">
      <w:pPr>
        <w:spacing w:after="0" w:line="240" w:lineRule="auto"/>
      </w:pPr>
      <w:r>
        <w:separator/>
      </w:r>
    </w:p>
  </w:endnote>
  <w:endnote w:type="continuationSeparator" w:id="0">
    <w:p w:rsidR="00504C07" w:rsidRDefault="00504C07" w:rsidP="00A9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C07" w:rsidRDefault="00504C07" w:rsidP="00A9497C">
      <w:pPr>
        <w:spacing w:after="0" w:line="240" w:lineRule="auto"/>
      </w:pPr>
      <w:r>
        <w:separator/>
      </w:r>
    </w:p>
  </w:footnote>
  <w:footnote w:type="continuationSeparator" w:id="0">
    <w:p w:rsidR="00504C07" w:rsidRDefault="00504C07" w:rsidP="00A9497C">
      <w:pPr>
        <w:spacing w:after="0" w:line="240" w:lineRule="auto"/>
      </w:pPr>
      <w:r>
        <w:continuationSeparator/>
      </w:r>
    </w:p>
  </w:footnote>
  <w:footnote w:id="1">
    <w:p w:rsidR="00A9497C" w:rsidRDefault="00A9497C" w:rsidP="00AE2017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AE2017">
        <w:rPr>
          <w:rFonts w:ascii="Segoe UI" w:eastAsia="Times New Roman" w:hAnsi="Segoe UI" w:cs="Segoe UI"/>
          <w:color w:val="000000" w:themeColor="text1"/>
          <w:szCs w:val="28"/>
        </w:rPr>
        <w:t xml:space="preserve">Федеральный закон </w:t>
      </w:r>
      <w:r w:rsidRPr="00AE2017">
        <w:rPr>
          <w:rFonts w:ascii="Segoe UI" w:eastAsia="Times New Roman" w:hAnsi="Segoe UI" w:cs="Segoe UI"/>
          <w:color w:val="000000" w:themeColor="text1"/>
          <w:szCs w:val="28"/>
          <w:lang w:eastAsia="ru-RU"/>
        </w:rPr>
        <w:t xml:space="preserve">от 3 августа 2018 года № 342-ФЗ </w:t>
      </w:r>
      <w:r w:rsidR="00AE2017" w:rsidRPr="00AE2017">
        <w:rPr>
          <w:rFonts w:ascii="Segoe UI" w:eastAsia="Times New Roman" w:hAnsi="Segoe UI" w:cs="Segoe UI"/>
          <w:color w:val="000000" w:themeColor="text1"/>
          <w:szCs w:val="28"/>
          <w:lang w:eastAsia="ru-RU"/>
        </w:rPr>
        <w:t xml:space="preserve">«О внесении изменений </w:t>
      </w:r>
      <w:r w:rsidR="00AE2017">
        <w:rPr>
          <w:rFonts w:ascii="Segoe UI" w:eastAsia="Times New Roman" w:hAnsi="Segoe UI" w:cs="Segoe UI"/>
          <w:color w:val="000000" w:themeColor="text1"/>
          <w:szCs w:val="28"/>
          <w:lang w:eastAsia="ru-RU"/>
        </w:rPr>
        <w:br/>
      </w:r>
      <w:r w:rsidR="00AE2017" w:rsidRPr="00AE2017">
        <w:rPr>
          <w:rFonts w:ascii="Segoe UI" w:eastAsia="Times New Roman" w:hAnsi="Segoe UI" w:cs="Segoe UI"/>
          <w:color w:val="000000" w:themeColor="text1"/>
          <w:szCs w:val="28"/>
          <w:lang w:eastAsia="ru-RU"/>
        </w:rPr>
        <w:t>в Градостроительный кодекс Российской Федерации и отдельные законодательные акты Российской Федерации»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A78FB"/>
    <w:multiLevelType w:val="multilevel"/>
    <w:tmpl w:val="FACA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713CBA"/>
    <w:multiLevelType w:val="multilevel"/>
    <w:tmpl w:val="E1704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2B5C9D"/>
    <w:multiLevelType w:val="multilevel"/>
    <w:tmpl w:val="5E705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AD"/>
    <w:rsid w:val="00000DA5"/>
    <w:rsid w:val="00016A86"/>
    <w:rsid w:val="00025F0E"/>
    <w:rsid w:val="000422FC"/>
    <w:rsid w:val="00045014"/>
    <w:rsid w:val="00084047"/>
    <w:rsid w:val="000B5535"/>
    <w:rsid w:val="000E01DA"/>
    <w:rsid w:val="00117A5F"/>
    <w:rsid w:val="00126AEE"/>
    <w:rsid w:val="00153F3D"/>
    <w:rsid w:val="00164B66"/>
    <w:rsid w:val="00165512"/>
    <w:rsid w:val="00170460"/>
    <w:rsid w:val="001810F3"/>
    <w:rsid w:val="0019227E"/>
    <w:rsid w:val="00195EFA"/>
    <w:rsid w:val="001A650F"/>
    <w:rsid w:val="001C1889"/>
    <w:rsid w:val="00217F51"/>
    <w:rsid w:val="00261F80"/>
    <w:rsid w:val="0027299D"/>
    <w:rsid w:val="002D07E3"/>
    <w:rsid w:val="00301A81"/>
    <w:rsid w:val="003140CC"/>
    <w:rsid w:val="00333239"/>
    <w:rsid w:val="003F4F73"/>
    <w:rsid w:val="004107F1"/>
    <w:rsid w:val="004559D2"/>
    <w:rsid w:val="004744E6"/>
    <w:rsid w:val="00483FAD"/>
    <w:rsid w:val="00487F7B"/>
    <w:rsid w:val="00496073"/>
    <w:rsid w:val="004A0012"/>
    <w:rsid w:val="004D2358"/>
    <w:rsid w:val="004E2576"/>
    <w:rsid w:val="004E58BB"/>
    <w:rsid w:val="00503D65"/>
    <w:rsid w:val="00504C07"/>
    <w:rsid w:val="005050CA"/>
    <w:rsid w:val="00515EE9"/>
    <w:rsid w:val="005171BD"/>
    <w:rsid w:val="00517D7A"/>
    <w:rsid w:val="00556711"/>
    <w:rsid w:val="005647D8"/>
    <w:rsid w:val="005821DB"/>
    <w:rsid w:val="005A22BC"/>
    <w:rsid w:val="005B0C8E"/>
    <w:rsid w:val="005D671D"/>
    <w:rsid w:val="00633864"/>
    <w:rsid w:val="00634C97"/>
    <w:rsid w:val="0065413F"/>
    <w:rsid w:val="00663C10"/>
    <w:rsid w:val="00665959"/>
    <w:rsid w:val="00683C54"/>
    <w:rsid w:val="006B351B"/>
    <w:rsid w:val="006D55F9"/>
    <w:rsid w:val="007001CD"/>
    <w:rsid w:val="00724489"/>
    <w:rsid w:val="00763830"/>
    <w:rsid w:val="007647ED"/>
    <w:rsid w:val="007649AE"/>
    <w:rsid w:val="00772D42"/>
    <w:rsid w:val="007A1E45"/>
    <w:rsid w:val="007C0931"/>
    <w:rsid w:val="0080494D"/>
    <w:rsid w:val="008641FC"/>
    <w:rsid w:val="00876384"/>
    <w:rsid w:val="008C2AB2"/>
    <w:rsid w:val="008D4FFE"/>
    <w:rsid w:val="008E4786"/>
    <w:rsid w:val="008F0629"/>
    <w:rsid w:val="008F2B54"/>
    <w:rsid w:val="008F6979"/>
    <w:rsid w:val="00931EDF"/>
    <w:rsid w:val="00945B1E"/>
    <w:rsid w:val="00994040"/>
    <w:rsid w:val="00A346A3"/>
    <w:rsid w:val="00A51089"/>
    <w:rsid w:val="00A52D50"/>
    <w:rsid w:val="00A619DF"/>
    <w:rsid w:val="00A9497C"/>
    <w:rsid w:val="00A96E17"/>
    <w:rsid w:val="00AD226D"/>
    <w:rsid w:val="00AE2017"/>
    <w:rsid w:val="00B03D6D"/>
    <w:rsid w:val="00B62801"/>
    <w:rsid w:val="00B65919"/>
    <w:rsid w:val="00BA6DD5"/>
    <w:rsid w:val="00BD35AC"/>
    <w:rsid w:val="00C82C7D"/>
    <w:rsid w:val="00CA6BAA"/>
    <w:rsid w:val="00CB221E"/>
    <w:rsid w:val="00CE0FD1"/>
    <w:rsid w:val="00CE520D"/>
    <w:rsid w:val="00D21638"/>
    <w:rsid w:val="00D57D3D"/>
    <w:rsid w:val="00DA0FF3"/>
    <w:rsid w:val="00DD4DF4"/>
    <w:rsid w:val="00E16355"/>
    <w:rsid w:val="00EA3386"/>
    <w:rsid w:val="00EE1CF3"/>
    <w:rsid w:val="00F00990"/>
    <w:rsid w:val="00F61903"/>
    <w:rsid w:val="00FB1171"/>
    <w:rsid w:val="00FB5D83"/>
    <w:rsid w:val="00FD7F6D"/>
    <w:rsid w:val="00FE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83F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3F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8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7D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7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D7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B1171"/>
    <w:rPr>
      <w:b/>
      <w:bCs/>
    </w:rPr>
  </w:style>
  <w:style w:type="character" w:styleId="a8">
    <w:name w:val="Hyperlink"/>
    <w:basedOn w:val="a0"/>
    <w:uiPriority w:val="99"/>
    <w:semiHidden/>
    <w:unhideWhenUsed/>
    <w:rsid w:val="001A650F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A9497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9497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949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83F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3F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8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7D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7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D7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B1171"/>
    <w:rPr>
      <w:b/>
      <w:bCs/>
    </w:rPr>
  </w:style>
  <w:style w:type="character" w:styleId="a8">
    <w:name w:val="Hyperlink"/>
    <w:basedOn w:val="a0"/>
    <w:uiPriority w:val="99"/>
    <w:semiHidden/>
    <w:unhideWhenUsed/>
    <w:rsid w:val="001A650F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A9497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9497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949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00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3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1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2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5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4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7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0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4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0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9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3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0C98C-CE9B-49A2-B023-656743C4E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Лапонова Инна Владиславовна</dc:creator>
  <cp:lastModifiedBy>Новикова Виктория Сергеевна</cp:lastModifiedBy>
  <cp:revision>47</cp:revision>
  <cp:lastPrinted>2019-10-30T11:14:00Z</cp:lastPrinted>
  <dcterms:created xsi:type="dcterms:W3CDTF">2019-10-17T08:03:00Z</dcterms:created>
  <dcterms:modified xsi:type="dcterms:W3CDTF">2019-11-01T06:31:00Z</dcterms:modified>
</cp:coreProperties>
</file>